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DB945" w14:textId="511A020C" w:rsidR="00A134A0" w:rsidRPr="00A134A0" w:rsidRDefault="00A134A0" w:rsidP="008C1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4A0">
        <w:rPr>
          <w:rFonts w:ascii="Times New Roman" w:hAnsi="Times New Roman" w:cs="Times New Roman"/>
          <w:sz w:val="24"/>
          <w:szCs w:val="24"/>
        </w:rPr>
        <w:t xml:space="preserve">Temeljem odredbe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134A0">
        <w:rPr>
          <w:rFonts w:ascii="Times New Roman" w:hAnsi="Times New Roman" w:cs="Times New Roman"/>
          <w:sz w:val="24"/>
          <w:szCs w:val="24"/>
        </w:rPr>
        <w:t>lanka 10. stavka 1. Zakona o pla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134A0">
        <w:rPr>
          <w:rFonts w:ascii="Times New Roman" w:hAnsi="Times New Roman" w:cs="Times New Roman"/>
          <w:sz w:val="24"/>
          <w:szCs w:val="24"/>
        </w:rPr>
        <w:t>ama u lokalnoj i podru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134A0">
        <w:rPr>
          <w:rFonts w:ascii="Times New Roman" w:hAnsi="Times New Roman" w:cs="Times New Roman"/>
          <w:sz w:val="24"/>
          <w:szCs w:val="24"/>
        </w:rPr>
        <w:t>noj</w:t>
      </w:r>
      <w:r w:rsidR="008C1109">
        <w:rPr>
          <w:rFonts w:ascii="Times New Roman" w:hAnsi="Times New Roman" w:cs="Times New Roman"/>
          <w:sz w:val="24"/>
          <w:szCs w:val="24"/>
        </w:rPr>
        <w:t xml:space="preserve"> </w:t>
      </w:r>
      <w:r w:rsidRPr="00A134A0">
        <w:rPr>
          <w:rFonts w:ascii="Times New Roman" w:hAnsi="Times New Roman" w:cs="Times New Roman"/>
          <w:sz w:val="24"/>
          <w:szCs w:val="24"/>
        </w:rPr>
        <w:t xml:space="preserve">(regionalnoj) samoupravi („Narodne novine“, broj </w:t>
      </w:r>
      <w:r w:rsidR="000815FF" w:rsidRPr="000815FF">
        <w:rPr>
          <w:rFonts w:ascii="Times New Roman" w:hAnsi="Times New Roman" w:cs="Times New Roman"/>
          <w:sz w:val="24"/>
          <w:szCs w:val="24"/>
        </w:rPr>
        <w:t>28/10</w:t>
      </w:r>
      <w:r w:rsidR="000815FF">
        <w:rPr>
          <w:rFonts w:ascii="Times New Roman" w:hAnsi="Times New Roman" w:cs="Times New Roman"/>
          <w:sz w:val="24"/>
          <w:szCs w:val="24"/>
        </w:rPr>
        <w:t xml:space="preserve"> i</w:t>
      </w:r>
      <w:r w:rsidR="000815FF" w:rsidRPr="000815FF">
        <w:rPr>
          <w:rFonts w:ascii="Times New Roman" w:hAnsi="Times New Roman" w:cs="Times New Roman"/>
          <w:sz w:val="24"/>
          <w:szCs w:val="24"/>
        </w:rPr>
        <w:t xml:space="preserve"> 10/23</w:t>
      </w:r>
      <w:r w:rsidRPr="00A134A0">
        <w:rPr>
          <w:rFonts w:ascii="Times New Roman" w:hAnsi="Times New Roman" w:cs="Times New Roman"/>
          <w:sz w:val="24"/>
          <w:szCs w:val="24"/>
        </w:rPr>
        <w:t xml:space="preserve">), te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134A0">
        <w:rPr>
          <w:rFonts w:ascii="Times New Roman" w:hAnsi="Times New Roman" w:cs="Times New Roman"/>
          <w:sz w:val="24"/>
          <w:szCs w:val="24"/>
        </w:rPr>
        <w:t>lanka 3</w:t>
      </w:r>
      <w:r w:rsidR="0043757D">
        <w:rPr>
          <w:rFonts w:ascii="Times New Roman" w:hAnsi="Times New Roman" w:cs="Times New Roman"/>
          <w:sz w:val="24"/>
          <w:szCs w:val="24"/>
        </w:rPr>
        <w:t>1</w:t>
      </w:r>
      <w:r w:rsidRPr="00A134A0">
        <w:rPr>
          <w:rFonts w:ascii="Times New Roman" w:hAnsi="Times New Roman" w:cs="Times New Roman"/>
          <w:sz w:val="24"/>
          <w:szCs w:val="24"/>
        </w:rPr>
        <w:t>. Statuta Op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134A0">
        <w:rPr>
          <w:rFonts w:ascii="Times New Roman" w:hAnsi="Times New Roman" w:cs="Times New Roman"/>
          <w:sz w:val="24"/>
          <w:szCs w:val="24"/>
        </w:rPr>
        <w:t>ine</w:t>
      </w:r>
      <w:r w:rsidR="008C1109">
        <w:rPr>
          <w:rFonts w:ascii="Times New Roman" w:hAnsi="Times New Roman" w:cs="Times New Roman"/>
          <w:sz w:val="24"/>
          <w:szCs w:val="24"/>
        </w:rPr>
        <w:t xml:space="preserve"> </w:t>
      </w:r>
      <w:r w:rsidRPr="00A134A0">
        <w:rPr>
          <w:rFonts w:ascii="Times New Roman" w:hAnsi="Times New Roman" w:cs="Times New Roman"/>
          <w:sz w:val="24"/>
          <w:szCs w:val="24"/>
        </w:rPr>
        <w:t>Povljana („Službeni glasnik</w:t>
      </w:r>
      <w:r w:rsidR="008C1109">
        <w:rPr>
          <w:rFonts w:ascii="Times New Roman" w:hAnsi="Times New Roman" w:cs="Times New Roman"/>
          <w:sz w:val="24"/>
          <w:szCs w:val="24"/>
        </w:rPr>
        <w:t xml:space="preserve"> </w:t>
      </w:r>
      <w:r w:rsidRPr="00A134A0">
        <w:rPr>
          <w:rFonts w:ascii="Times New Roman" w:hAnsi="Times New Roman" w:cs="Times New Roman"/>
          <w:sz w:val="24"/>
          <w:szCs w:val="24"/>
        </w:rPr>
        <w:t>Zadarske županije</w:t>
      </w:r>
      <w:r w:rsidR="000815FF">
        <w:rPr>
          <w:rFonts w:ascii="Times New Roman" w:hAnsi="Times New Roman" w:cs="Times New Roman"/>
          <w:sz w:val="24"/>
          <w:szCs w:val="24"/>
        </w:rPr>
        <w:t>“,</w:t>
      </w:r>
      <w:r w:rsidRPr="00A134A0">
        <w:rPr>
          <w:rFonts w:ascii="Times New Roman" w:hAnsi="Times New Roman" w:cs="Times New Roman"/>
          <w:sz w:val="24"/>
          <w:szCs w:val="24"/>
        </w:rPr>
        <w:t xml:space="preserve"> br</w:t>
      </w:r>
      <w:r w:rsidR="000815FF">
        <w:rPr>
          <w:rFonts w:ascii="Times New Roman" w:hAnsi="Times New Roman" w:cs="Times New Roman"/>
          <w:sz w:val="24"/>
          <w:szCs w:val="24"/>
        </w:rPr>
        <w:t>oj</w:t>
      </w:r>
      <w:r w:rsidRPr="00A134A0">
        <w:rPr>
          <w:rFonts w:ascii="Times New Roman" w:hAnsi="Times New Roman" w:cs="Times New Roman"/>
          <w:sz w:val="24"/>
          <w:szCs w:val="24"/>
        </w:rPr>
        <w:t xml:space="preserve"> </w:t>
      </w:r>
      <w:r w:rsidR="00D154CC">
        <w:rPr>
          <w:rFonts w:ascii="Times New Roman" w:hAnsi="Times New Roman" w:cs="Times New Roman"/>
          <w:sz w:val="24"/>
          <w:szCs w:val="24"/>
        </w:rPr>
        <w:t>1</w:t>
      </w:r>
      <w:r w:rsidR="00BA5500">
        <w:rPr>
          <w:rFonts w:ascii="Times New Roman" w:hAnsi="Times New Roman" w:cs="Times New Roman"/>
          <w:sz w:val="24"/>
          <w:szCs w:val="24"/>
        </w:rPr>
        <w:t>3</w:t>
      </w:r>
      <w:r w:rsidR="00D154CC">
        <w:rPr>
          <w:rFonts w:ascii="Times New Roman" w:hAnsi="Times New Roman" w:cs="Times New Roman"/>
          <w:sz w:val="24"/>
          <w:szCs w:val="24"/>
        </w:rPr>
        <w:t>/</w:t>
      </w:r>
      <w:r w:rsidR="00BA5500">
        <w:rPr>
          <w:rFonts w:ascii="Times New Roman" w:hAnsi="Times New Roman" w:cs="Times New Roman"/>
          <w:sz w:val="24"/>
          <w:szCs w:val="24"/>
        </w:rPr>
        <w:t>21</w:t>
      </w:r>
      <w:r w:rsidRPr="00A134A0">
        <w:rPr>
          <w:rFonts w:ascii="Times New Roman" w:hAnsi="Times New Roman" w:cs="Times New Roman"/>
          <w:sz w:val="24"/>
          <w:szCs w:val="24"/>
        </w:rPr>
        <w:t>), na prijedlog</w:t>
      </w:r>
      <w:r w:rsidR="008C1109">
        <w:rPr>
          <w:rFonts w:ascii="Times New Roman" w:hAnsi="Times New Roman" w:cs="Times New Roman"/>
          <w:sz w:val="24"/>
          <w:szCs w:val="24"/>
        </w:rPr>
        <w:t xml:space="preserve"> </w:t>
      </w:r>
      <w:r w:rsidRPr="00A134A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134A0">
        <w:rPr>
          <w:rFonts w:ascii="Times New Roman" w:hAnsi="Times New Roman" w:cs="Times New Roman"/>
          <w:sz w:val="24"/>
          <w:szCs w:val="24"/>
        </w:rPr>
        <w:t xml:space="preserve">elnika </w:t>
      </w:r>
      <w:r>
        <w:rPr>
          <w:rFonts w:ascii="Times New Roman" w:hAnsi="Times New Roman" w:cs="Times New Roman"/>
          <w:sz w:val="24"/>
          <w:szCs w:val="24"/>
        </w:rPr>
        <w:t xml:space="preserve">Općine Povljana, </w:t>
      </w:r>
      <w:r w:rsidRPr="00A134A0"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134A0">
        <w:rPr>
          <w:rFonts w:ascii="Times New Roman" w:hAnsi="Times New Roman" w:cs="Times New Roman"/>
          <w:sz w:val="24"/>
          <w:szCs w:val="24"/>
        </w:rPr>
        <w:t>insko vije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134A0">
        <w:rPr>
          <w:rFonts w:ascii="Times New Roman" w:hAnsi="Times New Roman" w:cs="Times New Roman"/>
          <w:sz w:val="24"/>
          <w:szCs w:val="24"/>
        </w:rPr>
        <w:t>e Op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134A0">
        <w:rPr>
          <w:rFonts w:ascii="Times New Roman" w:hAnsi="Times New Roman" w:cs="Times New Roman"/>
          <w:sz w:val="24"/>
          <w:szCs w:val="24"/>
        </w:rPr>
        <w:t>ine Povljana na svojoj</w:t>
      </w:r>
      <w:r w:rsidR="00647430">
        <w:rPr>
          <w:rFonts w:ascii="Times New Roman" w:hAnsi="Times New Roman" w:cs="Times New Roman"/>
          <w:sz w:val="24"/>
          <w:szCs w:val="24"/>
        </w:rPr>
        <w:t xml:space="preserve"> </w:t>
      </w:r>
      <w:r w:rsidR="000815FF">
        <w:rPr>
          <w:rFonts w:ascii="Times New Roman" w:hAnsi="Times New Roman" w:cs="Times New Roman"/>
          <w:sz w:val="24"/>
          <w:szCs w:val="24"/>
        </w:rPr>
        <w:t>15</w:t>
      </w:r>
      <w:r w:rsidR="00647430">
        <w:rPr>
          <w:rFonts w:ascii="Times New Roman" w:hAnsi="Times New Roman" w:cs="Times New Roman"/>
          <w:sz w:val="24"/>
          <w:szCs w:val="24"/>
        </w:rPr>
        <w:t xml:space="preserve">. </w:t>
      </w:r>
      <w:r w:rsidRPr="00A134A0">
        <w:rPr>
          <w:rFonts w:ascii="Times New Roman" w:hAnsi="Times New Roman" w:cs="Times New Roman"/>
          <w:sz w:val="24"/>
          <w:szCs w:val="24"/>
        </w:rPr>
        <w:t>sjednici održanoj dana</w:t>
      </w:r>
      <w:r w:rsidR="00250A44">
        <w:rPr>
          <w:rFonts w:ascii="Times New Roman" w:hAnsi="Times New Roman" w:cs="Times New Roman"/>
          <w:sz w:val="24"/>
          <w:szCs w:val="24"/>
        </w:rPr>
        <w:t xml:space="preserve"> </w:t>
      </w:r>
      <w:r w:rsidR="00540EEC">
        <w:rPr>
          <w:rFonts w:ascii="Times New Roman" w:hAnsi="Times New Roman" w:cs="Times New Roman"/>
          <w:sz w:val="24"/>
          <w:szCs w:val="24"/>
        </w:rPr>
        <w:t>28</w:t>
      </w:r>
      <w:r w:rsidR="00250A44">
        <w:rPr>
          <w:rFonts w:ascii="Times New Roman" w:hAnsi="Times New Roman" w:cs="Times New Roman"/>
          <w:sz w:val="24"/>
          <w:szCs w:val="24"/>
        </w:rPr>
        <w:t>.</w:t>
      </w:r>
      <w:r w:rsidR="000815FF">
        <w:rPr>
          <w:rFonts w:ascii="Times New Roman" w:hAnsi="Times New Roman" w:cs="Times New Roman"/>
          <w:sz w:val="24"/>
          <w:szCs w:val="24"/>
        </w:rPr>
        <w:t xml:space="preserve"> lipnja</w:t>
      </w:r>
      <w:r w:rsidR="00250A44">
        <w:rPr>
          <w:rFonts w:ascii="Times New Roman" w:hAnsi="Times New Roman" w:cs="Times New Roman"/>
          <w:sz w:val="24"/>
          <w:szCs w:val="24"/>
        </w:rPr>
        <w:t xml:space="preserve"> </w:t>
      </w:r>
      <w:r w:rsidR="00D154CC">
        <w:rPr>
          <w:rFonts w:ascii="Times New Roman" w:hAnsi="Times New Roman" w:cs="Times New Roman"/>
          <w:sz w:val="24"/>
          <w:szCs w:val="24"/>
        </w:rPr>
        <w:t>20</w:t>
      </w:r>
      <w:r w:rsidR="009C28A0">
        <w:rPr>
          <w:rFonts w:ascii="Times New Roman" w:hAnsi="Times New Roman" w:cs="Times New Roman"/>
          <w:sz w:val="24"/>
          <w:szCs w:val="24"/>
        </w:rPr>
        <w:t>2</w:t>
      </w:r>
      <w:r w:rsidR="000815FF">
        <w:rPr>
          <w:rFonts w:ascii="Times New Roman" w:hAnsi="Times New Roman" w:cs="Times New Roman"/>
          <w:sz w:val="24"/>
          <w:szCs w:val="24"/>
        </w:rPr>
        <w:t>3</w:t>
      </w:r>
      <w:r w:rsidRPr="00A134A0">
        <w:rPr>
          <w:rFonts w:ascii="Times New Roman" w:hAnsi="Times New Roman" w:cs="Times New Roman"/>
          <w:sz w:val="24"/>
          <w:szCs w:val="24"/>
        </w:rPr>
        <w:t>. godine, donosi</w:t>
      </w:r>
    </w:p>
    <w:p w14:paraId="425920D8" w14:textId="77777777" w:rsidR="00021534" w:rsidRDefault="00021534" w:rsidP="0064743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1097ED" w14:textId="704DCBB8" w:rsidR="00D154CC" w:rsidRDefault="00A134A0" w:rsidP="008C11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109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0DA15689" w14:textId="5A880011" w:rsidR="00A134A0" w:rsidRPr="008C1109" w:rsidRDefault="00692AAD" w:rsidP="008C11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i</w:t>
      </w:r>
      <w:r w:rsidR="000815FF">
        <w:rPr>
          <w:rFonts w:ascii="Times New Roman" w:hAnsi="Times New Roman" w:cs="Times New Roman"/>
          <w:b/>
          <w:bCs/>
          <w:sz w:val="24"/>
          <w:szCs w:val="24"/>
        </w:rPr>
        <w:t xml:space="preserve">zmjenama i dopunama Odluke </w:t>
      </w:r>
      <w:r w:rsidR="00A134A0" w:rsidRPr="008C1109">
        <w:rPr>
          <w:rFonts w:ascii="Times New Roman" w:hAnsi="Times New Roman" w:cs="Times New Roman"/>
          <w:b/>
          <w:bCs/>
          <w:sz w:val="24"/>
          <w:szCs w:val="24"/>
        </w:rPr>
        <w:t>o koeficijentima za obračun plaća službenika i namještenika u Jedinstvenom upravnom odjelu Općine Povljana</w:t>
      </w:r>
    </w:p>
    <w:p w14:paraId="01818DEE" w14:textId="77777777" w:rsidR="00A134A0" w:rsidRPr="008C1109" w:rsidRDefault="00A134A0" w:rsidP="00A134A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9D929" w14:textId="18CCFA75" w:rsidR="002A01D6" w:rsidRDefault="00A134A0" w:rsidP="002A01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A44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5E3AF952" w14:textId="77777777" w:rsidR="002A01D6" w:rsidRPr="002A01D6" w:rsidRDefault="002A01D6" w:rsidP="002A01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3060C" w14:textId="72922DB5" w:rsidR="002A01D6" w:rsidRDefault="002A01D6" w:rsidP="002A01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Mijenja se i dopunjuje</w:t>
      </w:r>
      <w:r w:rsidR="0033378E">
        <w:rPr>
          <w:rFonts w:ascii="Times New Roman" w:hAnsi="Times New Roman" w:cs="Times New Roman"/>
          <w:sz w:val="24"/>
          <w:szCs w:val="24"/>
        </w:rPr>
        <w:t xml:space="preserve"> članak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37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stavak 1. – tablični prikaz u Odluci </w:t>
      </w:r>
      <w:r w:rsidRPr="000815FF">
        <w:rPr>
          <w:rFonts w:ascii="Times New Roman" w:hAnsi="Times New Roman" w:cs="Times New Roman"/>
          <w:sz w:val="24"/>
          <w:szCs w:val="24"/>
        </w:rPr>
        <w:t>o koeficijentima za obračun plaća službenika i namještenika u Jedinstvenom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FF">
        <w:rPr>
          <w:rFonts w:ascii="Times New Roman" w:hAnsi="Times New Roman" w:cs="Times New Roman"/>
          <w:sz w:val="24"/>
          <w:szCs w:val="24"/>
        </w:rPr>
        <w:t>upravnom</w:t>
      </w:r>
      <w:r>
        <w:rPr>
          <w:rFonts w:ascii="Times New Roman" w:hAnsi="Times New Roman" w:cs="Times New Roman"/>
          <w:sz w:val="24"/>
          <w:szCs w:val="24"/>
        </w:rPr>
        <w:t xml:space="preserve"> odjelu Općine Povljana („Službeni glasnik Zadarske županije“, broj 10/22), te sada glasi:</w:t>
      </w:r>
    </w:p>
    <w:p w14:paraId="6EB41A4C" w14:textId="529F4328" w:rsidR="002A01D6" w:rsidRDefault="002A01D6" w:rsidP="002A01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A134A0">
        <w:rPr>
          <w:rFonts w:ascii="Times New Roman" w:hAnsi="Times New Roman" w:cs="Times New Roman"/>
          <w:sz w:val="24"/>
          <w:szCs w:val="24"/>
        </w:rPr>
        <w:t>Vrijednost pojedinog radnog mjesta izražava se koeficijentima kako slijedi: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559"/>
        <w:gridCol w:w="1701"/>
        <w:gridCol w:w="1276"/>
        <w:gridCol w:w="1417"/>
      </w:tblGrid>
      <w:tr w:rsidR="002A01D6" w14:paraId="53B0FBA6" w14:textId="77777777" w:rsidTr="002A01D6">
        <w:tc>
          <w:tcPr>
            <w:tcW w:w="704" w:type="dxa"/>
          </w:tcPr>
          <w:p w14:paraId="0E61DA63" w14:textId="77777777" w:rsidR="002A01D6" w:rsidRDefault="002A01D6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 br.</w:t>
            </w:r>
          </w:p>
        </w:tc>
        <w:tc>
          <w:tcPr>
            <w:tcW w:w="1843" w:type="dxa"/>
          </w:tcPr>
          <w:p w14:paraId="5B03B658" w14:textId="77777777" w:rsidR="002A01D6" w:rsidRDefault="002A01D6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</w:p>
        </w:tc>
        <w:tc>
          <w:tcPr>
            <w:tcW w:w="1276" w:type="dxa"/>
          </w:tcPr>
          <w:p w14:paraId="38773884" w14:textId="77777777" w:rsidR="002A01D6" w:rsidRDefault="002A01D6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Kategorija</w:t>
            </w:r>
          </w:p>
        </w:tc>
        <w:tc>
          <w:tcPr>
            <w:tcW w:w="1559" w:type="dxa"/>
          </w:tcPr>
          <w:p w14:paraId="50C00508" w14:textId="77777777" w:rsidR="002A01D6" w:rsidRDefault="002A01D6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Potkategorija</w:t>
            </w:r>
          </w:p>
        </w:tc>
        <w:tc>
          <w:tcPr>
            <w:tcW w:w="1701" w:type="dxa"/>
          </w:tcPr>
          <w:p w14:paraId="718DDF04" w14:textId="77777777" w:rsidR="002A01D6" w:rsidRDefault="002A01D6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Klasifikacijski rang</w:t>
            </w:r>
          </w:p>
        </w:tc>
        <w:tc>
          <w:tcPr>
            <w:tcW w:w="1276" w:type="dxa"/>
          </w:tcPr>
          <w:p w14:paraId="6AB197DC" w14:textId="77777777" w:rsidR="002A01D6" w:rsidRDefault="002A01D6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izvršitelja</w:t>
            </w:r>
          </w:p>
        </w:tc>
        <w:tc>
          <w:tcPr>
            <w:tcW w:w="1417" w:type="dxa"/>
          </w:tcPr>
          <w:p w14:paraId="3A1BB30E" w14:textId="77777777" w:rsidR="002A01D6" w:rsidRDefault="002A01D6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Koeficijent</w:t>
            </w:r>
          </w:p>
        </w:tc>
      </w:tr>
      <w:tr w:rsidR="002A01D6" w14:paraId="29F58FD4" w14:textId="77777777" w:rsidTr="002A01D6">
        <w:trPr>
          <w:trHeight w:val="1052"/>
        </w:trPr>
        <w:tc>
          <w:tcPr>
            <w:tcW w:w="704" w:type="dxa"/>
          </w:tcPr>
          <w:p w14:paraId="47B2E7CB" w14:textId="26AA91E3" w:rsidR="002A01D6" w:rsidRDefault="002A01D6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35734471" w14:textId="77777777" w:rsidR="002A01D6" w:rsidRDefault="002A01D6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Pročelnik jedinstvenog upravnog odjela</w:t>
            </w:r>
          </w:p>
        </w:tc>
        <w:tc>
          <w:tcPr>
            <w:tcW w:w="1276" w:type="dxa"/>
          </w:tcPr>
          <w:p w14:paraId="221579E5" w14:textId="77777777" w:rsidR="002A01D6" w:rsidRDefault="002A01D6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559" w:type="dxa"/>
          </w:tcPr>
          <w:p w14:paraId="2CF20DAD" w14:textId="77777777" w:rsidR="002A01D6" w:rsidRDefault="002A01D6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rukovoditelj</w:t>
            </w:r>
          </w:p>
        </w:tc>
        <w:tc>
          <w:tcPr>
            <w:tcW w:w="1701" w:type="dxa"/>
          </w:tcPr>
          <w:p w14:paraId="5D036443" w14:textId="77777777" w:rsidR="002A01D6" w:rsidRDefault="002A01D6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662A43F1" w14:textId="77777777" w:rsidR="002A01D6" w:rsidRDefault="002A01D6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E7D5A13" w14:textId="77777777" w:rsidR="002A01D6" w:rsidRDefault="002A01D6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2,075</w:t>
            </w:r>
          </w:p>
        </w:tc>
      </w:tr>
      <w:tr w:rsidR="002A01D6" w14:paraId="29B91DC4" w14:textId="77777777" w:rsidTr="002A01D6">
        <w:trPr>
          <w:trHeight w:val="983"/>
        </w:trPr>
        <w:tc>
          <w:tcPr>
            <w:tcW w:w="704" w:type="dxa"/>
          </w:tcPr>
          <w:p w14:paraId="4C9B747B" w14:textId="78AB6A7B" w:rsidR="002A01D6" w:rsidRDefault="002A01D6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02D082EE" w14:textId="77777777" w:rsidR="002A01D6" w:rsidRDefault="002A01D6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Referent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90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 pravne poslove i javnu nabavu</w:t>
            </w:r>
          </w:p>
        </w:tc>
        <w:tc>
          <w:tcPr>
            <w:tcW w:w="1276" w:type="dxa"/>
          </w:tcPr>
          <w:p w14:paraId="143B9BB0" w14:textId="77777777" w:rsidR="002A01D6" w:rsidRDefault="002A01D6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559" w:type="dxa"/>
          </w:tcPr>
          <w:p w14:paraId="4DD05D65" w14:textId="77777777" w:rsidR="002A01D6" w:rsidRDefault="002A01D6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Viši stručni suradnik</w:t>
            </w:r>
          </w:p>
        </w:tc>
        <w:tc>
          <w:tcPr>
            <w:tcW w:w="1701" w:type="dxa"/>
          </w:tcPr>
          <w:p w14:paraId="4D9BCDD9" w14:textId="77777777" w:rsidR="002A01D6" w:rsidRDefault="002A01D6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14:paraId="6D34D5B8" w14:textId="77777777" w:rsidR="002A01D6" w:rsidRDefault="002A01D6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EF7F685" w14:textId="77777777" w:rsidR="002A01D6" w:rsidRPr="00692AAD" w:rsidRDefault="002A01D6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AAD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</w:tr>
      <w:tr w:rsidR="002A01D6" w14:paraId="56F0FA39" w14:textId="77777777" w:rsidTr="00692AAD">
        <w:trPr>
          <w:trHeight w:val="983"/>
        </w:trPr>
        <w:tc>
          <w:tcPr>
            <w:tcW w:w="704" w:type="dxa"/>
          </w:tcPr>
          <w:p w14:paraId="3DB7ACB0" w14:textId="6320F9A7" w:rsidR="002A01D6" w:rsidRDefault="002A01D6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4A68B687" w14:textId="77777777" w:rsidR="002A01D6" w:rsidRDefault="002A01D6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Referent za računovodstvo i financije</w:t>
            </w:r>
          </w:p>
        </w:tc>
        <w:tc>
          <w:tcPr>
            <w:tcW w:w="1276" w:type="dxa"/>
          </w:tcPr>
          <w:p w14:paraId="2E2F23AC" w14:textId="77777777" w:rsidR="002A01D6" w:rsidRDefault="002A01D6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559" w:type="dxa"/>
          </w:tcPr>
          <w:p w14:paraId="61785406" w14:textId="77777777" w:rsidR="002A01D6" w:rsidRDefault="002A01D6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Referent</w:t>
            </w:r>
          </w:p>
        </w:tc>
        <w:tc>
          <w:tcPr>
            <w:tcW w:w="1701" w:type="dxa"/>
          </w:tcPr>
          <w:p w14:paraId="603C6283" w14:textId="77777777" w:rsidR="002A01D6" w:rsidRDefault="002A01D6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14:paraId="079C30DB" w14:textId="77777777" w:rsidR="002A01D6" w:rsidRDefault="002A01D6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E0AFF4E" w14:textId="77777777" w:rsidR="002A01D6" w:rsidRPr="00692AAD" w:rsidRDefault="002A01D6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AAD">
              <w:rPr>
                <w:rFonts w:ascii="Times New Roman" w:hAnsi="Times New Roman" w:cs="Times New Roman"/>
                <w:sz w:val="24"/>
                <w:szCs w:val="24"/>
              </w:rPr>
              <w:t>1,460</w:t>
            </w:r>
          </w:p>
        </w:tc>
      </w:tr>
      <w:tr w:rsidR="002A01D6" w14:paraId="41656C00" w14:textId="77777777" w:rsidTr="00692AAD">
        <w:trPr>
          <w:trHeight w:val="1253"/>
        </w:trPr>
        <w:tc>
          <w:tcPr>
            <w:tcW w:w="704" w:type="dxa"/>
          </w:tcPr>
          <w:p w14:paraId="75BC40F5" w14:textId="03165702" w:rsidR="002A01D6" w:rsidRDefault="002A01D6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5214F88E" w14:textId="77777777" w:rsidR="002A01D6" w:rsidRDefault="002A01D6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Referent za poreze i komunalnu naknadu</w:t>
            </w:r>
          </w:p>
        </w:tc>
        <w:tc>
          <w:tcPr>
            <w:tcW w:w="1276" w:type="dxa"/>
          </w:tcPr>
          <w:p w14:paraId="09903BAD" w14:textId="77777777" w:rsidR="002A01D6" w:rsidRDefault="002A01D6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559" w:type="dxa"/>
          </w:tcPr>
          <w:p w14:paraId="7D4E1863" w14:textId="77777777" w:rsidR="002A01D6" w:rsidRDefault="002A01D6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Referent</w:t>
            </w:r>
          </w:p>
        </w:tc>
        <w:tc>
          <w:tcPr>
            <w:tcW w:w="1701" w:type="dxa"/>
          </w:tcPr>
          <w:p w14:paraId="380A852D" w14:textId="77777777" w:rsidR="002A01D6" w:rsidRDefault="002A01D6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14:paraId="06A3E8E4" w14:textId="77777777" w:rsidR="002A01D6" w:rsidRDefault="002A01D6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92A28A0" w14:textId="77777777" w:rsidR="002A01D6" w:rsidRPr="00692AAD" w:rsidRDefault="002A01D6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AAD">
              <w:rPr>
                <w:rFonts w:ascii="Times New Roman" w:hAnsi="Times New Roman" w:cs="Times New Roman"/>
                <w:sz w:val="24"/>
                <w:szCs w:val="24"/>
              </w:rPr>
              <w:t>1,450</w:t>
            </w:r>
          </w:p>
        </w:tc>
      </w:tr>
      <w:tr w:rsidR="002A01D6" w14:paraId="112E68DB" w14:textId="77777777" w:rsidTr="00692AAD">
        <w:trPr>
          <w:trHeight w:val="703"/>
        </w:trPr>
        <w:tc>
          <w:tcPr>
            <w:tcW w:w="704" w:type="dxa"/>
          </w:tcPr>
          <w:p w14:paraId="6AED08B9" w14:textId="0B14AB51" w:rsidR="002A01D6" w:rsidRDefault="002A01D6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14:paraId="2274A169" w14:textId="77777777" w:rsidR="002A01D6" w:rsidRDefault="002A01D6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Administrativni referent</w:t>
            </w:r>
          </w:p>
        </w:tc>
        <w:tc>
          <w:tcPr>
            <w:tcW w:w="1276" w:type="dxa"/>
          </w:tcPr>
          <w:p w14:paraId="6F610AE4" w14:textId="77777777" w:rsidR="002A01D6" w:rsidRDefault="002A01D6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559" w:type="dxa"/>
          </w:tcPr>
          <w:p w14:paraId="78EBAD2F" w14:textId="77777777" w:rsidR="002A01D6" w:rsidRDefault="002A01D6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Referent</w:t>
            </w:r>
          </w:p>
        </w:tc>
        <w:tc>
          <w:tcPr>
            <w:tcW w:w="1701" w:type="dxa"/>
          </w:tcPr>
          <w:p w14:paraId="045FD4B2" w14:textId="77777777" w:rsidR="002A01D6" w:rsidRDefault="002A01D6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14:paraId="6B6F6470" w14:textId="77777777" w:rsidR="002A01D6" w:rsidRDefault="002A01D6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B6D0A3C" w14:textId="77777777" w:rsidR="002A01D6" w:rsidRDefault="002A01D6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1,400</w:t>
            </w:r>
          </w:p>
        </w:tc>
      </w:tr>
      <w:tr w:rsidR="002A01D6" w14:paraId="2B950980" w14:textId="77777777" w:rsidTr="00692AAD">
        <w:trPr>
          <w:trHeight w:val="699"/>
        </w:trPr>
        <w:tc>
          <w:tcPr>
            <w:tcW w:w="704" w:type="dxa"/>
          </w:tcPr>
          <w:p w14:paraId="3C7950DB" w14:textId="32FCEFC3" w:rsidR="002A01D6" w:rsidRDefault="002A01D6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14:paraId="151FBD59" w14:textId="77777777" w:rsidR="002A01D6" w:rsidRPr="00F9066D" w:rsidRDefault="002A01D6" w:rsidP="002A01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90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Referent - komunalni redar</w:t>
            </w:r>
          </w:p>
        </w:tc>
        <w:tc>
          <w:tcPr>
            <w:tcW w:w="1276" w:type="dxa"/>
          </w:tcPr>
          <w:p w14:paraId="7DAFC65C" w14:textId="77777777" w:rsidR="002A01D6" w:rsidRDefault="002A01D6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559" w:type="dxa"/>
          </w:tcPr>
          <w:p w14:paraId="5B59BF1E" w14:textId="77777777" w:rsidR="002A01D6" w:rsidRDefault="002A01D6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Referent</w:t>
            </w:r>
          </w:p>
        </w:tc>
        <w:tc>
          <w:tcPr>
            <w:tcW w:w="1701" w:type="dxa"/>
          </w:tcPr>
          <w:p w14:paraId="1D05B9F1" w14:textId="77777777" w:rsidR="002A01D6" w:rsidRDefault="002A01D6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14:paraId="7FBB166F" w14:textId="77777777" w:rsidR="002A01D6" w:rsidRDefault="002A01D6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7588FE4" w14:textId="77777777" w:rsidR="002A01D6" w:rsidRPr="00692AAD" w:rsidRDefault="002A01D6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AAD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</w:tr>
      <w:tr w:rsidR="002A01D6" w14:paraId="1F88D558" w14:textId="77777777" w:rsidTr="00692AAD">
        <w:trPr>
          <w:trHeight w:val="1404"/>
        </w:trPr>
        <w:tc>
          <w:tcPr>
            <w:tcW w:w="704" w:type="dxa"/>
          </w:tcPr>
          <w:p w14:paraId="2134C648" w14:textId="2C86D231" w:rsidR="002A01D6" w:rsidRDefault="002A01D6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14:paraId="00A77CB8" w14:textId="5E689AA0" w:rsidR="002A01D6" w:rsidRPr="00F9066D" w:rsidRDefault="002A01D6" w:rsidP="002A01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Stručni suradnik za prostorno uređenje i komunalne poslove</w:t>
            </w:r>
          </w:p>
        </w:tc>
        <w:tc>
          <w:tcPr>
            <w:tcW w:w="1276" w:type="dxa"/>
          </w:tcPr>
          <w:p w14:paraId="34685A0A" w14:textId="7D089398" w:rsidR="002A01D6" w:rsidRDefault="002A01D6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559" w:type="dxa"/>
          </w:tcPr>
          <w:p w14:paraId="2252F825" w14:textId="7D034141" w:rsidR="002A01D6" w:rsidRDefault="002A01D6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Stručni suradnik</w:t>
            </w:r>
          </w:p>
        </w:tc>
        <w:tc>
          <w:tcPr>
            <w:tcW w:w="1701" w:type="dxa"/>
          </w:tcPr>
          <w:p w14:paraId="64065F7F" w14:textId="5EF6C1E2" w:rsidR="002A01D6" w:rsidRDefault="002A01D6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14:paraId="638A683C" w14:textId="3B78DC5C" w:rsidR="002A01D6" w:rsidRDefault="002A01D6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FCDA6E7" w14:textId="6F70635F" w:rsidR="002A01D6" w:rsidRPr="009E45CB" w:rsidRDefault="009E45CB" w:rsidP="002A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5CB">
              <w:rPr>
                <w:rFonts w:ascii="Times New Roman" w:hAnsi="Times New Roman" w:cs="Times New Roman"/>
                <w:sz w:val="24"/>
                <w:szCs w:val="24"/>
              </w:rPr>
              <w:t>1,450</w:t>
            </w:r>
          </w:p>
        </w:tc>
      </w:tr>
    </w:tbl>
    <w:p w14:paraId="3AE0B156" w14:textId="446A3089" w:rsidR="0033378E" w:rsidRDefault="002A01D6" w:rsidP="00081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</w:p>
    <w:p w14:paraId="570A0463" w14:textId="77777777" w:rsidR="002A01D6" w:rsidRDefault="002A01D6" w:rsidP="00A134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1F7B3" w14:textId="192B5DE3" w:rsidR="008F5759" w:rsidRDefault="00A134A0" w:rsidP="002A01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A44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7EF3C39E" w14:textId="77777777" w:rsidR="002A01D6" w:rsidRPr="002A01D6" w:rsidRDefault="002A01D6" w:rsidP="002A01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79072" w14:textId="68A483B3" w:rsidR="00A134A0" w:rsidRDefault="002A01D6" w:rsidP="00BD3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ostalo, a nespomenuto u ovoj Odluci, ostaje nepromijenjeno.</w:t>
      </w:r>
    </w:p>
    <w:p w14:paraId="50C46113" w14:textId="77777777" w:rsidR="002A01D6" w:rsidRDefault="002A01D6" w:rsidP="002A01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D2780" w14:textId="456863AB" w:rsidR="00A134A0" w:rsidRPr="00250A44" w:rsidRDefault="00A134A0" w:rsidP="00A134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A44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3D3A0A5D" w14:textId="77777777" w:rsidR="008F5759" w:rsidRDefault="008F5759" w:rsidP="00A134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6C1491" w14:textId="260EF33C" w:rsidR="00D154CC" w:rsidRDefault="00692AAD" w:rsidP="00647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osmog dana od dana objave u Službenom glasniku Zadarske županije.</w:t>
      </w:r>
    </w:p>
    <w:p w14:paraId="499346B6" w14:textId="77777777" w:rsidR="008C1109" w:rsidRDefault="008C1109" w:rsidP="00A134A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E6E944" w14:textId="77777777" w:rsidR="00692AAD" w:rsidRDefault="00692AAD" w:rsidP="00A134A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97C97" w14:textId="77777777" w:rsidR="00692AAD" w:rsidRDefault="00692AAD" w:rsidP="00A134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0C7E86" w14:textId="2F898D9B" w:rsidR="00A134A0" w:rsidRPr="00A134A0" w:rsidRDefault="008F5759" w:rsidP="00A134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692AAD">
        <w:rPr>
          <w:rFonts w:ascii="Times New Roman" w:hAnsi="Times New Roman" w:cs="Times New Roman"/>
          <w:sz w:val="24"/>
          <w:szCs w:val="24"/>
        </w:rPr>
        <w:t>:</w:t>
      </w:r>
      <w:r w:rsidR="00540EEC">
        <w:rPr>
          <w:rFonts w:ascii="Times New Roman" w:hAnsi="Times New Roman" w:cs="Times New Roman"/>
          <w:sz w:val="24"/>
          <w:szCs w:val="24"/>
        </w:rPr>
        <w:t>120-01/22-01/2</w:t>
      </w:r>
    </w:p>
    <w:p w14:paraId="245E9C52" w14:textId="131CA932" w:rsidR="00A134A0" w:rsidRPr="00A134A0" w:rsidRDefault="008F5759" w:rsidP="00A134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A134A0" w:rsidRPr="00A134A0">
        <w:rPr>
          <w:rFonts w:ascii="Times New Roman" w:hAnsi="Times New Roman" w:cs="Times New Roman"/>
          <w:sz w:val="24"/>
          <w:szCs w:val="24"/>
        </w:rPr>
        <w:t>:</w:t>
      </w:r>
      <w:r w:rsidR="00540EEC">
        <w:rPr>
          <w:rFonts w:ascii="Times New Roman" w:hAnsi="Times New Roman" w:cs="Times New Roman"/>
          <w:sz w:val="24"/>
          <w:szCs w:val="24"/>
        </w:rPr>
        <w:t>2198-25-01-1-23-2</w:t>
      </w:r>
    </w:p>
    <w:p w14:paraId="5C9FADC2" w14:textId="5A6CC185" w:rsidR="00A134A0" w:rsidRPr="00A134A0" w:rsidRDefault="008F5759" w:rsidP="00A134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A134A0" w:rsidRPr="00A134A0">
        <w:rPr>
          <w:rFonts w:ascii="Times New Roman" w:hAnsi="Times New Roman" w:cs="Times New Roman"/>
          <w:sz w:val="24"/>
          <w:szCs w:val="24"/>
        </w:rPr>
        <w:t>Povljan</w:t>
      </w:r>
      <w:r>
        <w:rPr>
          <w:rFonts w:ascii="Times New Roman" w:hAnsi="Times New Roman" w:cs="Times New Roman"/>
          <w:sz w:val="24"/>
          <w:szCs w:val="24"/>
        </w:rPr>
        <w:t>i</w:t>
      </w:r>
      <w:r w:rsidR="00A134A0" w:rsidRPr="00A134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EEC">
        <w:rPr>
          <w:rFonts w:ascii="Times New Roman" w:hAnsi="Times New Roman" w:cs="Times New Roman"/>
          <w:sz w:val="24"/>
          <w:szCs w:val="24"/>
        </w:rPr>
        <w:t>28</w:t>
      </w:r>
      <w:r w:rsidR="00250A44">
        <w:rPr>
          <w:rFonts w:ascii="Times New Roman" w:hAnsi="Times New Roman" w:cs="Times New Roman"/>
          <w:sz w:val="24"/>
          <w:szCs w:val="24"/>
        </w:rPr>
        <w:t>.</w:t>
      </w:r>
      <w:r w:rsidR="00692AAD">
        <w:rPr>
          <w:rFonts w:ascii="Times New Roman" w:hAnsi="Times New Roman" w:cs="Times New Roman"/>
          <w:sz w:val="24"/>
          <w:szCs w:val="24"/>
        </w:rPr>
        <w:t xml:space="preserve"> lipnja 2023</w:t>
      </w:r>
      <w:r>
        <w:rPr>
          <w:rFonts w:ascii="Times New Roman" w:hAnsi="Times New Roman" w:cs="Times New Roman"/>
          <w:sz w:val="24"/>
          <w:szCs w:val="24"/>
        </w:rPr>
        <w:t xml:space="preserve">. godine </w:t>
      </w:r>
    </w:p>
    <w:p w14:paraId="49E65AB4" w14:textId="2E263D23" w:rsidR="008D0E4D" w:rsidRDefault="008D0E4D" w:rsidP="00250A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043BA3" w14:textId="77777777" w:rsidR="00250A44" w:rsidRDefault="00250A44" w:rsidP="00250A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F83041" w14:textId="77777777" w:rsidR="008D0E4D" w:rsidRDefault="00A134A0" w:rsidP="008D0E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109">
        <w:rPr>
          <w:rFonts w:ascii="Times New Roman" w:hAnsi="Times New Roman" w:cs="Times New Roman"/>
          <w:b/>
          <w:bCs/>
          <w:sz w:val="24"/>
          <w:szCs w:val="24"/>
        </w:rPr>
        <w:t>OP</w:t>
      </w:r>
      <w:r w:rsidR="008C1109" w:rsidRPr="008C1109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8C1109">
        <w:rPr>
          <w:rFonts w:ascii="Times New Roman" w:hAnsi="Times New Roman" w:cs="Times New Roman"/>
          <w:b/>
          <w:bCs/>
          <w:sz w:val="24"/>
          <w:szCs w:val="24"/>
        </w:rPr>
        <w:t>INSKO VIJE</w:t>
      </w:r>
      <w:r w:rsidR="008C1109" w:rsidRPr="008C1109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8C1109">
        <w:rPr>
          <w:rFonts w:ascii="Times New Roman" w:hAnsi="Times New Roman" w:cs="Times New Roman"/>
          <w:b/>
          <w:bCs/>
          <w:sz w:val="24"/>
          <w:szCs w:val="24"/>
        </w:rPr>
        <w:t>E OP</w:t>
      </w:r>
      <w:r w:rsidR="008C1109" w:rsidRPr="008C1109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8C1109">
        <w:rPr>
          <w:rFonts w:ascii="Times New Roman" w:hAnsi="Times New Roman" w:cs="Times New Roman"/>
          <w:b/>
          <w:bCs/>
          <w:sz w:val="24"/>
          <w:szCs w:val="24"/>
        </w:rPr>
        <w:t>INE POVLJANA</w:t>
      </w:r>
    </w:p>
    <w:p w14:paraId="23E88CCF" w14:textId="77777777" w:rsidR="00647430" w:rsidRDefault="00647430" w:rsidP="008D0E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9AA0FB" w14:textId="77777777" w:rsidR="00692AAD" w:rsidRDefault="00692AAD" w:rsidP="008D0E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C1DB38" w14:textId="69AE163C" w:rsidR="008D0E4D" w:rsidRDefault="00A134A0" w:rsidP="00692AAD">
      <w:pPr>
        <w:spacing w:after="0"/>
        <w:ind w:left="566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134A0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250A44">
        <w:rPr>
          <w:rFonts w:ascii="Times New Roman" w:hAnsi="Times New Roman" w:cs="Times New Roman"/>
          <w:sz w:val="24"/>
          <w:szCs w:val="24"/>
        </w:rPr>
        <w:t>O</w:t>
      </w:r>
      <w:r w:rsidR="00692AAD">
        <w:rPr>
          <w:rFonts w:ascii="Times New Roman" w:hAnsi="Times New Roman" w:cs="Times New Roman"/>
          <w:sz w:val="24"/>
          <w:szCs w:val="24"/>
        </w:rPr>
        <w:t>pćinskog vijeća</w:t>
      </w:r>
    </w:p>
    <w:p w14:paraId="13EFB13D" w14:textId="7790B413" w:rsidR="009927A5" w:rsidRDefault="008F5759" w:rsidP="00692AAD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Škoda</w:t>
      </w:r>
    </w:p>
    <w:p w14:paraId="05593863" w14:textId="4AD4EEA1" w:rsidR="002145BC" w:rsidRDefault="002145BC" w:rsidP="00647430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65D366F6" w14:textId="7A21C85A" w:rsidR="002145BC" w:rsidRDefault="002145BC" w:rsidP="008D0E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100E7E" w14:textId="6C08E3E5" w:rsidR="002145BC" w:rsidRDefault="002145BC" w:rsidP="008D0E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1BA63A" w14:textId="3BC4D769" w:rsidR="002145BC" w:rsidRDefault="002145BC" w:rsidP="008D0E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88B6E8" w14:textId="5CDD9B00" w:rsidR="002145BC" w:rsidRDefault="002145BC" w:rsidP="008D0E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903C19" w14:textId="045E508B" w:rsidR="002145BC" w:rsidRDefault="002145BC" w:rsidP="008D0E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44A696" w14:textId="31B783E9" w:rsidR="002145BC" w:rsidRDefault="002145BC" w:rsidP="008D0E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4C5D0E" w14:textId="549AD300" w:rsidR="002145BC" w:rsidRDefault="002145BC" w:rsidP="008D0E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9D9CF0" w14:textId="039A7949" w:rsidR="002145BC" w:rsidRDefault="002145BC" w:rsidP="008D0E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2B8DAE" w14:textId="19E733D7" w:rsidR="002145BC" w:rsidRDefault="002145BC" w:rsidP="008D0E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BC7A99" w14:textId="3AB821F7" w:rsidR="002145BC" w:rsidRDefault="002145BC" w:rsidP="008D0E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FBC72A" w14:textId="0A146636" w:rsidR="002145BC" w:rsidRDefault="002145BC" w:rsidP="008D0E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A1D1D3" w14:textId="19FB6BF0" w:rsidR="002145BC" w:rsidRDefault="002145BC" w:rsidP="008D0E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689952" w14:textId="10CED567" w:rsidR="002145BC" w:rsidRDefault="002145BC" w:rsidP="008D0E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DD987F" w14:textId="7530364C" w:rsidR="002145BC" w:rsidRDefault="002145BC" w:rsidP="008D0E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9FEC9B" w14:textId="7344DED5" w:rsidR="002145BC" w:rsidRDefault="002145BC" w:rsidP="008D0E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257A21" w14:textId="1CCB1B6F" w:rsidR="002145BC" w:rsidRDefault="002145BC" w:rsidP="008D0E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E823D4" w14:textId="02B33FD4" w:rsidR="002145BC" w:rsidRDefault="002145BC" w:rsidP="008D0E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A46A41" w14:textId="0B8D08F9" w:rsidR="002145BC" w:rsidRDefault="002145BC" w:rsidP="008D0E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9DFC45" w14:textId="13E3A54E" w:rsidR="002145BC" w:rsidRDefault="002145BC" w:rsidP="008D0E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496AB1" w14:textId="5E8EDB78" w:rsidR="002145BC" w:rsidRDefault="002145BC" w:rsidP="008D0E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D5C626" w14:textId="77777777" w:rsidR="00AC57BC" w:rsidRDefault="00AC57BC" w:rsidP="008D0E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B0B87C" w14:textId="77777777" w:rsidR="00AC57BC" w:rsidRDefault="00AC57BC" w:rsidP="008D0E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0B2C3B" w14:textId="77777777" w:rsidR="00AC57BC" w:rsidRDefault="00AC57BC" w:rsidP="008D0E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69D72E" w14:textId="77777777" w:rsidR="00AC57BC" w:rsidRDefault="00AC57BC" w:rsidP="008D0E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1B442A" w14:textId="77777777" w:rsidR="00AC57BC" w:rsidRDefault="00AC57BC" w:rsidP="008D0E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A4A4DD" w14:textId="77777777" w:rsidR="00AC57BC" w:rsidRDefault="00AC57BC" w:rsidP="008D0E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491E24" w14:textId="77777777" w:rsidR="00AC57BC" w:rsidRDefault="00AC57BC" w:rsidP="008D0E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37FC0B" w14:textId="77777777" w:rsidR="00E57A2A" w:rsidRDefault="00E57A2A" w:rsidP="002145B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5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A0"/>
    <w:rsid w:val="00021534"/>
    <w:rsid w:val="000815FF"/>
    <w:rsid w:val="00102A46"/>
    <w:rsid w:val="0016126F"/>
    <w:rsid w:val="001D0A7F"/>
    <w:rsid w:val="001F2EE3"/>
    <w:rsid w:val="001F4DC0"/>
    <w:rsid w:val="002145BC"/>
    <w:rsid w:val="00250A44"/>
    <w:rsid w:val="002968D0"/>
    <w:rsid w:val="002A01D6"/>
    <w:rsid w:val="002B6E0F"/>
    <w:rsid w:val="002D4261"/>
    <w:rsid w:val="0033378E"/>
    <w:rsid w:val="00430575"/>
    <w:rsid w:val="0043757D"/>
    <w:rsid w:val="00445E2C"/>
    <w:rsid w:val="00540EEC"/>
    <w:rsid w:val="005D5FF4"/>
    <w:rsid w:val="006161C1"/>
    <w:rsid w:val="00647430"/>
    <w:rsid w:val="00692AAD"/>
    <w:rsid w:val="006A2492"/>
    <w:rsid w:val="006C08F6"/>
    <w:rsid w:val="007A3ED6"/>
    <w:rsid w:val="00827CE8"/>
    <w:rsid w:val="008461FD"/>
    <w:rsid w:val="00851848"/>
    <w:rsid w:val="008C1109"/>
    <w:rsid w:val="008D0E4D"/>
    <w:rsid w:val="008F5759"/>
    <w:rsid w:val="00945301"/>
    <w:rsid w:val="00954E62"/>
    <w:rsid w:val="009927A5"/>
    <w:rsid w:val="009C28A0"/>
    <w:rsid w:val="009E45CB"/>
    <w:rsid w:val="009F35A2"/>
    <w:rsid w:val="00A045F3"/>
    <w:rsid w:val="00A134A0"/>
    <w:rsid w:val="00A27F28"/>
    <w:rsid w:val="00A61823"/>
    <w:rsid w:val="00AC57BC"/>
    <w:rsid w:val="00AE3B62"/>
    <w:rsid w:val="00AF26E8"/>
    <w:rsid w:val="00B11628"/>
    <w:rsid w:val="00B6009E"/>
    <w:rsid w:val="00BA5500"/>
    <w:rsid w:val="00BD3E4B"/>
    <w:rsid w:val="00C83FD9"/>
    <w:rsid w:val="00D154CC"/>
    <w:rsid w:val="00D407DF"/>
    <w:rsid w:val="00D8040C"/>
    <w:rsid w:val="00D83F8B"/>
    <w:rsid w:val="00E57A2A"/>
    <w:rsid w:val="00EE619F"/>
    <w:rsid w:val="00F0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6ABD"/>
  <w15:chartTrackingRefBased/>
  <w15:docId w15:val="{F8889F62-D965-4DF2-B213-27452BEC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OpcinaPovljana2</cp:lastModifiedBy>
  <cp:revision>2</cp:revision>
  <cp:lastPrinted>2022-02-01T13:14:00Z</cp:lastPrinted>
  <dcterms:created xsi:type="dcterms:W3CDTF">2023-06-28T06:35:00Z</dcterms:created>
  <dcterms:modified xsi:type="dcterms:W3CDTF">2023-06-28T06:35:00Z</dcterms:modified>
</cp:coreProperties>
</file>