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IME I PREZIME PODNOSITELJA ZAHTJEVA 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ADRESA__________________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61118" w:rsidRDefault="00C61118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16"/>
          <w:szCs w:val="16"/>
        </w:rPr>
        <w:t>(iz važeće osobne iskaznice)</w:t>
      </w:r>
      <w:r w:rsidR="003B53A0"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OIB KORISNIKA____________________________________________________________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BANKA I 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</w:p>
    <w:p w:rsidR="003B53A0" w:rsidRPr="003B53A0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53A0">
        <w:rPr>
          <w:rFonts w:ascii="Times New Roman" w:hAnsi="Times New Roman" w:cs="Times New Roman"/>
          <w:sz w:val="24"/>
          <w:szCs w:val="24"/>
        </w:rPr>
        <w:t>KONTAKT TELEFON_________________________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  <w:t>Navesti podatke učenika/ce za koje se traži financiranje/ sufinanciranje:</w:t>
      </w:r>
    </w:p>
    <w:p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C61118" w:rsidRPr="00C61118" w:rsidRDefault="00C61118" w:rsidP="00C61118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:rsidR="003B53A0" w:rsidRPr="003B53A0" w:rsidRDefault="00C61118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Rodni list ili Domovnica za učenika za koje se traži financiranje/sufinanciranje</w:t>
      </w:r>
    </w:p>
    <w:p w:rsidR="003B53A0" w:rsidRPr="003B53A0" w:rsidRDefault="003B53A0" w:rsidP="00C611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53A0" w:rsidRPr="003B53A0" w:rsidRDefault="003B53A0" w:rsidP="003B5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lastRenderedPageBreak/>
        <w:t>Preslik osob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ne iskaznice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</w:p>
    <w:p w:rsidR="003B53A0" w:rsidRPr="003B53A0" w:rsidRDefault="003B53A0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r w:rsidRPr="003B53A0">
        <w:rPr>
          <w:rFonts w:ascii="Times New Roman" w:hAnsi="Times New Roman" w:cs="Times New Roman"/>
          <w:sz w:val="24"/>
          <w:szCs w:val="24"/>
        </w:rPr>
        <w:br/>
      </w: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_____________________</w:t>
      </w:r>
    </w:p>
    <w:p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Vlastoručni potpis podnositelja zahtjeva:</w:t>
      </w: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0C" w:rsidRDefault="004C580C" w:rsidP="003B53A0">
      <w:pPr>
        <w:spacing w:after="0" w:line="240" w:lineRule="auto"/>
      </w:pPr>
      <w:r>
        <w:separator/>
      </w:r>
    </w:p>
  </w:endnote>
  <w:endnote w:type="continuationSeparator" w:id="0">
    <w:p w:rsidR="004C580C" w:rsidRDefault="004C580C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CE" w:rsidRDefault="00C61118">
    <w:pPr>
      <w:pStyle w:val="Footer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tel: </w:t>
    </w:r>
    <w:r>
      <w:t>692-800</w:t>
    </w:r>
    <w:r w:rsidR="00DB5A4C">
      <w:t xml:space="preserve">; </w:t>
    </w:r>
    <w:r>
      <w:t>info@povljana.hr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0C" w:rsidRDefault="004C580C" w:rsidP="003B53A0">
      <w:pPr>
        <w:spacing w:after="0" w:line="240" w:lineRule="auto"/>
      </w:pPr>
      <w:r>
        <w:separator/>
      </w:r>
    </w:p>
  </w:footnote>
  <w:footnote w:type="continuationSeparator" w:id="0">
    <w:p w:rsidR="004C580C" w:rsidRDefault="004C580C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A8" w:rsidRPr="00FE16A8" w:rsidRDefault="00DB5A4C" w:rsidP="00FE16A8">
    <w:pPr>
      <w:pStyle w:val="Header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</w:t>
    </w:r>
    <w:r w:rsidR="00C61118">
      <w:rPr>
        <w:rFonts w:ascii="Arial" w:hAnsi="Arial" w:cs="Arial"/>
        <w:b/>
      </w:rPr>
      <w:t xml:space="preserve">FINANCIRANJE/ </w:t>
    </w:r>
    <w:r w:rsidRPr="00FE16A8">
      <w:rPr>
        <w:rFonts w:ascii="Arial" w:hAnsi="Arial" w:cs="Arial"/>
        <w:b/>
      </w:rPr>
      <w:t>SUFINANCIRANJE NABAVE ŠK</w:t>
    </w:r>
    <w:r w:rsidR="003B53A0">
      <w:rPr>
        <w:rFonts w:ascii="Arial" w:hAnsi="Arial" w:cs="Arial"/>
        <w:b/>
      </w:rPr>
      <w:t>OLSKIH UDŽBENIKA ZA ŠKOLSKU 2017./2018</w:t>
    </w:r>
    <w:r w:rsidRPr="00FE16A8">
      <w:rPr>
        <w:rFonts w:ascii="Arial" w:hAnsi="Arial" w:cs="Arial"/>
        <w:b/>
      </w:rPr>
      <w:t>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A0"/>
    <w:rsid w:val="003B53A0"/>
    <w:rsid w:val="004C580C"/>
    <w:rsid w:val="00962B5C"/>
    <w:rsid w:val="00C61118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A0"/>
  </w:style>
  <w:style w:type="paragraph" w:styleId="Footer">
    <w:name w:val="footer"/>
    <w:basedOn w:val="Normal"/>
    <w:link w:val="Footer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A0"/>
  </w:style>
  <w:style w:type="paragraph" w:styleId="ListParagraph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2017-06-12T12:01:00Z</cp:lastPrinted>
  <dcterms:created xsi:type="dcterms:W3CDTF">2017-06-12T11:25:00Z</dcterms:created>
  <dcterms:modified xsi:type="dcterms:W3CDTF">2017-06-12T12:01:00Z</dcterms:modified>
</cp:coreProperties>
</file>