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267A7" w14:textId="516E697B" w:rsidR="00B948A1" w:rsidRDefault="00B948A1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</w:t>
      </w:r>
      <w:r w:rsid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ivilne zaštite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Povljana, dana 22. ožujka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2020.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sl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jedeće odluke:</w:t>
      </w:r>
    </w:p>
    <w:p w14:paraId="13D17132" w14:textId="64F05903" w:rsidR="005C5F16" w:rsidRDefault="005C5F16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FAAF45" w14:textId="188E2260" w:rsidR="00816BDE" w:rsidRDefault="0055701F" w:rsidP="00275D80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701F">
        <w:rPr>
          <w:rFonts w:ascii="Times New Roman" w:eastAsia="Times New Roman" w:hAnsi="Times New Roman" w:cs="Times New Roman"/>
          <w:sz w:val="24"/>
          <w:szCs w:val="24"/>
          <w:lang w:eastAsia="hr-HR"/>
        </w:rPr>
        <w:t>Obvezuju se svi iznajmljivači smještajnih kapaciteta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svi vlasnici nekretnina na području Općine Povljana </w:t>
      </w:r>
      <w:r w:rsidR="00AC7B0E">
        <w:rPr>
          <w:rFonts w:ascii="Times New Roman" w:eastAsia="Times New Roman" w:hAnsi="Times New Roman" w:cs="Times New Roman"/>
          <w:sz w:val="24"/>
          <w:szCs w:val="24"/>
          <w:lang w:eastAsia="hr-HR"/>
        </w:rPr>
        <w:t>koji nemaju pre</w:t>
      </w:r>
      <w:r w:rsidR="0030296D">
        <w:rPr>
          <w:rFonts w:ascii="Times New Roman" w:eastAsia="Times New Roman" w:hAnsi="Times New Roman" w:cs="Times New Roman"/>
          <w:sz w:val="24"/>
          <w:szCs w:val="24"/>
          <w:lang w:eastAsia="hr-HR"/>
        </w:rPr>
        <w:t>bivalište na navedenom području</w:t>
      </w:r>
      <w:r w:rsidR="00F25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trenutno se ovdje nalaze, </w:t>
      </w:r>
      <w:r w:rsidRPr="00557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prijave </w:t>
      </w:r>
      <w:r w:rsidR="00816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 boravak ili </w:t>
      </w:r>
      <w:r w:rsidRPr="00557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svoje goste putem sustava eVisitor kako bi se, zbog novonastale situacije, mogla pratiti evidencija kretanja na našem području. </w:t>
      </w:r>
    </w:p>
    <w:p w14:paraId="1FC98C73" w14:textId="6B5007BA" w:rsidR="00890B2B" w:rsidRDefault="00890B2B" w:rsidP="00D1352A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Direktor TZ </w:t>
      </w:r>
      <w:r w:rsidR="006E4F6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Povljana dužan je svaku novonastalu promjenu evidentiranu u sustavu </w:t>
      </w:r>
      <w:r w:rsidR="0071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eVisitor </w:t>
      </w:r>
      <w:r w:rsidR="000015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prijaviti </w:t>
      </w:r>
      <w:r w:rsidR="006667F0">
        <w:rPr>
          <w:rFonts w:ascii="Times New Roman" w:eastAsia="Times New Roman" w:hAnsi="Times New Roman" w:cs="Times New Roman"/>
          <w:sz w:val="24"/>
          <w:szCs w:val="24"/>
          <w:lang w:eastAsia="hr-HR"/>
        </w:rPr>
        <w:t>Stožeru civilne zaštite općine Povljana.</w:t>
      </w:r>
    </w:p>
    <w:p w14:paraId="293BF29A" w14:textId="77777777" w:rsidR="00816BDE" w:rsidRDefault="00816BDE" w:rsidP="00816BD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0E7D99" w14:textId="538CCCAC" w:rsidR="00B948A1" w:rsidRDefault="00B948A1" w:rsidP="00D8320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Od 22. ožujka 2020. godine uvodi se strogi nadzor prolaska</w:t>
      </w:r>
      <w:r w:rsidR="00803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Pašk</w:t>
      </w:r>
      <w:r w:rsidR="001F5648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="00803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most</w:t>
      </w:r>
      <w:r w:rsidR="001F5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područje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ovljana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57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bookmarkStart w:id="0" w:name="_GoBack"/>
      <w:bookmarkEnd w:id="0"/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r w:rsidR="00803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</w:t>
      </w:r>
      <w:r w:rsidR="00803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ama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dolaze </w:t>
      </w:r>
      <w:r w:rsidR="008034B7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područje Općine Povljana, a nemaju prebivalište, već dolaze u svrhu radnog odnosa, izdavati će se P</w:t>
      </w:r>
      <w:r w:rsidRPr="00B948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ROPUSNICA za prolaz preko </w:t>
      </w:r>
      <w:r w:rsidR="008034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Paškog </w:t>
      </w:r>
      <w:r w:rsidRPr="00B948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mosta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3F559A1" w14:textId="77777777" w:rsidR="008034B7" w:rsidRDefault="00B948A1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Propusnice će se izdavati svakog dana u periodu od 10:00 do 1</w:t>
      </w:r>
      <w:r w:rsidR="008034B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sati. Zahtjev za propusnicu dostavite putem email adrese: </w:t>
      </w:r>
      <w:hyperlink r:id="rId5" w:history="1">
        <w:r w:rsidR="008034B7" w:rsidRPr="00623FC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stozer@povljana.hr</w:t>
        </w:r>
      </w:hyperlink>
      <w:r w:rsidR="008034B7">
        <w:rPr>
          <w:rFonts w:ascii="Times New Roman" w:eastAsia="Times New Roman" w:hAnsi="Times New Roman" w:cs="Times New Roman"/>
          <w:color w:val="163D73"/>
          <w:sz w:val="24"/>
          <w:szCs w:val="24"/>
          <w:u w:val="single"/>
          <w:lang w:eastAsia="hr-HR"/>
        </w:rPr>
        <w:t xml:space="preserve"> </w:t>
      </w:r>
    </w:p>
    <w:p w14:paraId="067C69DB" w14:textId="77777777" w:rsidR="00B948A1" w:rsidRPr="00B948A1" w:rsidRDefault="00B948A1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Propusnicu izdaje Stožer civilne zaštite </w:t>
      </w:r>
      <w:r w:rsidR="008034B7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Povljana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virtualnom obliku </w:t>
      </w:r>
      <w:r w:rsidR="008034B7">
        <w:rPr>
          <w:rFonts w:ascii="Times New Roman" w:eastAsia="Times New Roman" w:hAnsi="Times New Roman" w:cs="Times New Roman"/>
          <w:sz w:val="24"/>
          <w:szCs w:val="24"/>
          <w:lang w:eastAsia="hr-HR"/>
        </w:rPr>
        <w:t>(e-mail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DF5AD67" w14:textId="77777777" w:rsidR="00D83202" w:rsidRDefault="00D83202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50A4720" w14:textId="77777777" w:rsidR="00B948A1" w:rsidRPr="00B948A1" w:rsidRDefault="00B948A1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 koje morate dostaviti su:</w:t>
      </w:r>
    </w:p>
    <w:p w14:paraId="76575018" w14:textId="77777777" w:rsidR="00B948A1" w:rsidRPr="00B948A1" w:rsidRDefault="00B948A1" w:rsidP="00D8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Ime i prezime osobe</w:t>
      </w:r>
    </w:p>
    <w:p w14:paraId="0EA88EC6" w14:textId="77777777" w:rsidR="00B948A1" w:rsidRPr="00B948A1" w:rsidRDefault="00B948A1" w:rsidP="00D8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Kontakt telefon</w:t>
      </w:r>
    </w:p>
    <w:p w14:paraId="737A04B0" w14:textId="77777777" w:rsidR="00B948A1" w:rsidRPr="00B948A1" w:rsidRDefault="00B948A1" w:rsidP="00D8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Mjesto iz kojeg dolazite</w:t>
      </w:r>
    </w:p>
    <w:p w14:paraId="2B12CE12" w14:textId="77777777" w:rsidR="00B948A1" w:rsidRPr="00D83202" w:rsidRDefault="008034B7" w:rsidP="00D8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Naziv poslodavca, i točnu adresu poslodavca</w:t>
      </w:r>
    </w:p>
    <w:p w14:paraId="0B786561" w14:textId="77777777" w:rsidR="00B948A1" w:rsidRPr="00D83202" w:rsidRDefault="008034B7" w:rsidP="00D8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Adresu izvođenja radova (ukoliko se razlikuje od adrese poslodavca)</w:t>
      </w:r>
    </w:p>
    <w:p w14:paraId="24D5EFBD" w14:textId="77777777" w:rsidR="008034B7" w:rsidRDefault="008034B7" w:rsidP="00D8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Potvrdu poslodavca </w:t>
      </w:r>
      <w:r w:rsidR="00FC1062" w:rsidRPr="00D8320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da ste u radnom odnosu (izjava poslodavca ovjerena potpisom i pečatom poslodavca)</w:t>
      </w:r>
    </w:p>
    <w:p w14:paraId="3E5AF3A9" w14:textId="77777777" w:rsidR="00D83202" w:rsidRPr="00B948A1" w:rsidRDefault="00D83202" w:rsidP="00D832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4242779B" w14:textId="77777777" w:rsidR="00FC1062" w:rsidRPr="00FC1062" w:rsidRDefault="00B948A1" w:rsidP="00D8320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koje nemaju prijavljeno prebivalište na području </w:t>
      </w:r>
      <w:r w:rsidR="00FC1062"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Povljana, 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žele dostaviti živežne namirnice svojim članovim obitelji ili dostaviti nužno potrebnu medicinsku opremu mogu istu dostaviti na prijemni plato na Paškom Mostu. </w:t>
      </w:r>
    </w:p>
    <w:p w14:paraId="0AF34DA7" w14:textId="77777777" w:rsidR="00FC1062" w:rsidRDefault="00B948A1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Crveni Križ Grada Paga izvršiti će prikup navedenih paketa dva puta dnevno; u 11:00 sati i 16:00 sati svakog dana. Paketi ne smiju prelaziti težinu od 5 kg i veličinu koja prelazi volumen jedne najlonske vrećice. Najlonska vrećica mora biti zavezana i zatvorena kako bi se mogla izvršiti dekontaminacija paketa. </w:t>
      </w:r>
    </w:p>
    <w:p w14:paraId="32F6B910" w14:textId="77777777" w:rsidR="00FC1062" w:rsidRPr="00D83202" w:rsidRDefault="00B948A1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Svaki paket mora jasno imati naznačene sljedeće podatke; </w:t>
      </w:r>
    </w:p>
    <w:p w14:paraId="3E2679E6" w14:textId="77777777" w:rsidR="00FC1062" w:rsidRPr="00D83202" w:rsidRDefault="00B948A1" w:rsidP="00D8320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Ime i prezime, </w:t>
      </w:r>
    </w:p>
    <w:p w14:paraId="651F3349" w14:textId="77777777" w:rsidR="00FC1062" w:rsidRPr="00D83202" w:rsidRDefault="00B948A1" w:rsidP="00D8320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adresa za dostavu i </w:t>
      </w:r>
    </w:p>
    <w:p w14:paraId="78FF6357" w14:textId="77777777" w:rsidR="00FC1062" w:rsidRPr="00D83202" w:rsidRDefault="00B948A1" w:rsidP="00D8320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kontakt telefon. </w:t>
      </w:r>
    </w:p>
    <w:p w14:paraId="7892E90D" w14:textId="77777777" w:rsidR="00FC1062" w:rsidRDefault="00B948A1" w:rsidP="00D83202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 za hitnom dostavom medicinske opreme ili pomagala potrebno je prethodno alarmirati centar Crvenog križa Grada Paga na broj 023/611-165 kako bi se odradio prioritetni transport navedene opreme. Dekontaminacija paketa se vrši na isti način kao i ostali paketi s živežnim namirnicama.</w:t>
      </w:r>
    </w:p>
    <w:p w14:paraId="3703A005" w14:textId="77777777" w:rsidR="00FC1062" w:rsidRDefault="00FC1062" w:rsidP="00D83202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1EA2E1" w14:textId="77777777" w:rsidR="00FC1062" w:rsidRDefault="00FC1062" w:rsidP="00D8320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Tvrtke Porat Povljana </w:t>
      </w:r>
      <w:r w:rsidR="00B948A1"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d.o.o. 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Vodovod Povljana d.o.o. </w:t>
      </w:r>
      <w:r w:rsidR="00B948A1"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mora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="00B948A1"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najkraćem mogućem roku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948A1"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najkasnije 24 sata od donošenja ove Odluke donijeti popis 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djelatnika (najmanje 3</w:t>
      </w:r>
      <w:r w:rsid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948A1"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sposobnih za pomoć po zahtjevu Stožera civilne zaštite 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Povljana</w:t>
      </w:r>
      <w:r w:rsidR="00B948A1"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5B5B05" w14:textId="77777777" w:rsidR="00FC1062" w:rsidRDefault="00FC1062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F9B04" w14:textId="77777777" w:rsidR="00B948A1" w:rsidRDefault="00B948A1" w:rsidP="00D8320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 nad provedb</w:t>
      </w:r>
      <w:r w:rsid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donesenih mjera od dana</w:t>
      </w:r>
      <w:r w:rsid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22.</w:t>
      </w:r>
      <w:r w:rsid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 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2020. godine voditi će </w:t>
      </w:r>
      <w:r w:rsid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DVD-a ''Sv. Martin'' Povljana </w:t>
      </w:r>
      <w:r w:rsidRP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članovi Stožera civilne zaštite </w:t>
      </w:r>
      <w:r w:rsid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Povljan</w:t>
      </w:r>
      <w:r w:rsid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</w:p>
    <w:p w14:paraId="77AADE3D" w14:textId="77777777" w:rsidR="00D83202" w:rsidRPr="00D83202" w:rsidRDefault="00D83202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CB8AD" w14:textId="77777777" w:rsidR="00B948A1" w:rsidRDefault="00B948A1" w:rsidP="00D832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Nalaže se </w:t>
      </w:r>
      <w:r w:rsid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članovima DVD-a ''Sv, Martin'' Povljana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da u koordinaciji s</w:t>
      </w:r>
      <w:r w:rsid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svojim zapovjednikom provode nadzor okupljanja ljudi na javnim površinama</w:t>
      </w:r>
      <w:r w:rsidR="00FC1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>te iste ukoliko su zamijećeni upute svojim kućama sukladno Odluci Nacionalnog stožera Republike Hrvatske.</w:t>
      </w:r>
    </w:p>
    <w:p w14:paraId="75E5C20D" w14:textId="77777777" w:rsidR="00D83202" w:rsidRDefault="00D83202" w:rsidP="00D832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525AA5" w14:textId="77777777" w:rsidR="00D83202" w:rsidRPr="00B948A1" w:rsidRDefault="00D83202" w:rsidP="00D832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6C3167" w14:textId="77777777" w:rsidR="00D83202" w:rsidRDefault="00B948A1" w:rsidP="00D8320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Dostavna vozila koja dolaze na područje </w:t>
      </w:r>
      <w:r w:rsid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Povljana</w:t>
      </w:r>
      <w:r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moraju dostavljati robu isključivo na lokaciji za dostavu robe bez usputnog zadržavanja. </w:t>
      </w:r>
    </w:p>
    <w:p w14:paraId="15AFFE82" w14:textId="77777777" w:rsidR="00D83202" w:rsidRDefault="00B948A1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Vozač ne smije napustiti vozilo za vrijeme i nakon istovara. </w:t>
      </w:r>
    </w:p>
    <w:p w14:paraId="1BC37CA6" w14:textId="77777777" w:rsidR="00D83202" w:rsidRDefault="00B948A1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završetku istovara vozilo s vozačem mora prioritetno napustiti područje </w:t>
      </w:r>
      <w:r w:rsid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Povljana. </w:t>
      </w:r>
      <w:r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>Dovezena roba mora se poprskati sredstvom za dezinfekciju</w:t>
      </w:r>
      <w:r w:rsid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tek tada pustiti dalje u opticaj. </w:t>
      </w:r>
    </w:p>
    <w:p w14:paraId="3591A15B" w14:textId="77777777" w:rsidR="00D83202" w:rsidRDefault="00D83202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7EA9D" w14:textId="77777777" w:rsidR="00D83202" w:rsidRDefault="00D83202" w:rsidP="00D8320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20589D" w14:textId="77777777" w:rsidR="00B948A1" w:rsidRPr="00D83202" w:rsidRDefault="00B948A1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odmah</w:t>
      </w:r>
      <w:r w:rsidR="00D83202"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>a ne primjenjuje se za poštanske i slične dostavljačke usluge.</w:t>
      </w:r>
    </w:p>
    <w:p w14:paraId="7DF42EC3" w14:textId="77777777" w:rsidR="00D83202" w:rsidRDefault="00D83202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B2E3BB" w14:textId="77777777" w:rsidR="00D83202" w:rsidRDefault="00D83202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73E32" w14:textId="77777777" w:rsidR="00B948A1" w:rsidRPr="00B948A1" w:rsidRDefault="00B948A1" w:rsidP="00D8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8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</w:t>
      </w:r>
      <w:r w:rsidR="00D83202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Povljana</w:t>
      </w:r>
    </w:p>
    <w:p w14:paraId="3479E605" w14:textId="77777777" w:rsidR="004F283E" w:rsidRDefault="004F283E" w:rsidP="00D83202">
      <w:pPr>
        <w:spacing w:after="0"/>
        <w:jc w:val="both"/>
      </w:pPr>
    </w:p>
    <w:sectPr w:rsidR="004F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1AD1"/>
    <w:multiLevelType w:val="hybridMultilevel"/>
    <w:tmpl w:val="F37EC0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45525"/>
    <w:multiLevelType w:val="multilevel"/>
    <w:tmpl w:val="658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3A4B"/>
    <w:multiLevelType w:val="hybridMultilevel"/>
    <w:tmpl w:val="0FBAA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36801"/>
    <w:multiLevelType w:val="multilevel"/>
    <w:tmpl w:val="90F0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54261"/>
    <w:multiLevelType w:val="hybridMultilevel"/>
    <w:tmpl w:val="A94412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A3765"/>
    <w:multiLevelType w:val="multilevel"/>
    <w:tmpl w:val="B440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A1"/>
    <w:rsid w:val="0000150B"/>
    <w:rsid w:val="001F5648"/>
    <w:rsid w:val="00275D80"/>
    <w:rsid w:val="0030296D"/>
    <w:rsid w:val="003C0944"/>
    <w:rsid w:val="004F283E"/>
    <w:rsid w:val="0055701F"/>
    <w:rsid w:val="005C5F16"/>
    <w:rsid w:val="006667F0"/>
    <w:rsid w:val="006E4F66"/>
    <w:rsid w:val="00716E31"/>
    <w:rsid w:val="008034B7"/>
    <w:rsid w:val="00816BDE"/>
    <w:rsid w:val="00890B2B"/>
    <w:rsid w:val="009571EC"/>
    <w:rsid w:val="00AC7B0E"/>
    <w:rsid w:val="00B948A1"/>
    <w:rsid w:val="00D1352A"/>
    <w:rsid w:val="00D83202"/>
    <w:rsid w:val="00F254DE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0682"/>
  <w15:chartTrackingRefBased/>
  <w15:docId w15:val="{98A7F642-B28C-49F2-A32E-28620EA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948A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9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zer@povlja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Franka Pogorilić</dc:creator>
  <cp:keywords/>
  <dc:description/>
  <cp:lastModifiedBy>Franka Pogorilić</cp:lastModifiedBy>
  <cp:revision>18</cp:revision>
  <dcterms:created xsi:type="dcterms:W3CDTF">2020-03-22T13:54:00Z</dcterms:created>
  <dcterms:modified xsi:type="dcterms:W3CDTF">2020-03-22T16:29:00Z</dcterms:modified>
</cp:coreProperties>
</file>