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7C85">
        <w:rPr>
          <w:rFonts w:ascii="Times New Roman" w:hAnsi="Times New Roman" w:cs="Times New Roman"/>
          <w:sz w:val="24"/>
          <w:szCs w:val="24"/>
        </w:rPr>
        <w:t>8. Zakona o održivom gospodarenju otpadom („Narodne novine“ br. 94/13, 73/17</w:t>
      </w:r>
      <w:r>
        <w:rPr>
          <w:rFonts w:ascii="Times New Roman" w:hAnsi="Times New Roman" w:cs="Times New Roman"/>
          <w:sz w:val="24"/>
          <w:szCs w:val="24"/>
        </w:rPr>
        <w:t>, 14/19</w:t>
      </w:r>
      <w:r w:rsidRPr="00FC7C85">
        <w:rPr>
          <w:rFonts w:ascii="Times New Roman" w:hAnsi="Times New Roman" w:cs="Times New Roman"/>
          <w:sz w:val="24"/>
          <w:szCs w:val="24"/>
        </w:rPr>
        <w:t>), 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>skladu sa Odlukom o redoslijedu i dinamici zatvaranja odlagališta („Narodne novine“ br. 3/19), čl. 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>Zakona o lokalnoj i područnoj (regionalnoj) samoupravi („Narodne novine“ broj 33/01, 60/01.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>vjerodostojno tumačenje, 129/05, 109/07, 125/08, 36/09, 150/11, 144/12, 19/13 i 137/15 i 125/17) i članka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FC7C85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FC7C85">
        <w:rPr>
          <w:rFonts w:ascii="Times New Roman" w:hAnsi="Times New Roman" w:cs="Times New Roman"/>
          <w:sz w:val="24"/>
          <w:szCs w:val="24"/>
        </w:rPr>
        <w:t xml:space="preserve"> (”</w:t>
      </w:r>
      <w:r>
        <w:rPr>
          <w:rFonts w:ascii="Times New Roman" w:hAnsi="Times New Roman" w:cs="Times New Roman"/>
          <w:sz w:val="24"/>
          <w:szCs w:val="24"/>
        </w:rPr>
        <w:t>Službeni glasnik Zadarske županije broj 14/17''</w:t>
      </w:r>
      <w:r w:rsidRPr="00FC7C8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Općinsko vijeće Općine Povljana na svojoj </w:t>
      </w:r>
      <w:r w:rsidR="0049024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4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CB15DD">
        <w:rPr>
          <w:rFonts w:ascii="Times New Roman" w:hAnsi="Times New Roman" w:cs="Times New Roman"/>
          <w:sz w:val="24"/>
          <w:szCs w:val="24"/>
        </w:rPr>
        <w:t>29</w:t>
      </w:r>
      <w:r w:rsidR="0049024C">
        <w:rPr>
          <w:rFonts w:ascii="Times New Roman" w:hAnsi="Times New Roman" w:cs="Times New Roman"/>
          <w:sz w:val="24"/>
          <w:szCs w:val="24"/>
        </w:rPr>
        <w:t xml:space="preserve">. studenog </w:t>
      </w:r>
      <w:r>
        <w:rPr>
          <w:rFonts w:ascii="Times New Roman" w:hAnsi="Times New Roman" w:cs="Times New Roman"/>
          <w:sz w:val="24"/>
          <w:szCs w:val="24"/>
        </w:rPr>
        <w:t xml:space="preserve"> 2019. godine donosi </w:t>
      </w:r>
    </w:p>
    <w:p w:rsidR="00FC7C85" w:rsidRDefault="00FC7C85" w:rsidP="00FC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85" w:rsidRPr="00FC7C85" w:rsidRDefault="00FC7C85" w:rsidP="00FC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O D L U K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7C85" w:rsidRPr="00FC7C85" w:rsidRDefault="00FC7C85" w:rsidP="00FC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o zatvaranju odlagališta neopasnog otpada „</w:t>
      </w:r>
      <w:r>
        <w:rPr>
          <w:rFonts w:ascii="Times New Roman" w:hAnsi="Times New Roman" w:cs="Times New Roman"/>
          <w:sz w:val="24"/>
          <w:szCs w:val="24"/>
        </w:rPr>
        <w:t>Vulina Draga</w:t>
      </w:r>
      <w:r w:rsidRPr="00FC7C85">
        <w:rPr>
          <w:rFonts w:ascii="Times New Roman" w:hAnsi="Times New Roman" w:cs="Times New Roman"/>
          <w:sz w:val="24"/>
          <w:szCs w:val="24"/>
        </w:rPr>
        <w:t>“</w:t>
      </w:r>
    </w:p>
    <w:p w:rsidR="00FC7C85" w:rsidRPr="00FC7C85" w:rsidRDefault="00FC7C85" w:rsidP="00FC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 xml:space="preserve">u Općini </w:t>
      </w:r>
      <w:r>
        <w:rPr>
          <w:rFonts w:ascii="Times New Roman" w:hAnsi="Times New Roman" w:cs="Times New Roman"/>
          <w:sz w:val="24"/>
          <w:szCs w:val="24"/>
        </w:rPr>
        <w:t>Povljana</w:t>
      </w:r>
    </w:p>
    <w:p w:rsid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85" w:rsidRDefault="00FC7C85" w:rsidP="00FC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Članak 1.</w:t>
      </w:r>
    </w:p>
    <w:p w:rsidR="0049024C" w:rsidRDefault="0049024C" w:rsidP="00FC7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Odlagalište neopasnog otpada „V</w:t>
      </w:r>
      <w:r w:rsidR="00B52AE8">
        <w:rPr>
          <w:rFonts w:ascii="Times New Roman" w:hAnsi="Times New Roman" w:cs="Times New Roman"/>
          <w:sz w:val="24"/>
          <w:szCs w:val="24"/>
        </w:rPr>
        <w:t>ulina Draga</w:t>
      </w:r>
      <w:r w:rsidRPr="00FC7C85">
        <w:rPr>
          <w:rFonts w:ascii="Times New Roman" w:hAnsi="Times New Roman" w:cs="Times New Roman"/>
          <w:sz w:val="24"/>
          <w:szCs w:val="24"/>
        </w:rPr>
        <w:t xml:space="preserve">“, koje </w:t>
      </w:r>
      <w:r w:rsidR="003D7B72">
        <w:rPr>
          <w:rFonts w:ascii="Times New Roman" w:hAnsi="Times New Roman" w:cs="Times New Roman"/>
          <w:sz w:val="24"/>
          <w:szCs w:val="24"/>
        </w:rPr>
        <w:t xml:space="preserve">se nalazi na području Općine Povljana, </w:t>
      </w:r>
      <w:r w:rsidR="00F12576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3D7B72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3D7B72">
        <w:rPr>
          <w:rFonts w:ascii="Times New Roman" w:hAnsi="Times New Roman" w:cs="Times New Roman"/>
          <w:sz w:val="24"/>
          <w:szCs w:val="24"/>
        </w:rPr>
        <w:t xml:space="preserve">. </w:t>
      </w:r>
      <w:r w:rsidR="00F12576">
        <w:rPr>
          <w:rFonts w:ascii="Times New Roman" w:hAnsi="Times New Roman" w:cs="Times New Roman"/>
          <w:sz w:val="24"/>
          <w:szCs w:val="24"/>
        </w:rPr>
        <w:t>2266</w:t>
      </w:r>
      <w:r w:rsidR="003D7B72">
        <w:rPr>
          <w:rFonts w:ascii="Times New Roman" w:hAnsi="Times New Roman" w:cs="Times New Roman"/>
          <w:sz w:val="24"/>
          <w:szCs w:val="24"/>
        </w:rPr>
        <w:t xml:space="preserve"> k.o. Povljana</w:t>
      </w:r>
      <w:r w:rsidRPr="00FC7C85">
        <w:rPr>
          <w:rFonts w:ascii="Times New Roman" w:hAnsi="Times New Roman" w:cs="Times New Roman"/>
          <w:sz w:val="24"/>
          <w:szCs w:val="24"/>
        </w:rPr>
        <w:t xml:space="preserve"> i kojim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 xml:space="preserve">upravlja komunalno društvo </w:t>
      </w:r>
      <w:r w:rsidR="003D7B72">
        <w:rPr>
          <w:rFonts w:ascii="Times New Roman" w:hAnsi="Times New Roman" w:cs="Times New Roman"/>
          <w:sz w:val="24"/>
          <w:szCs w:val="24"/>
        </w:rPr>
        <w:t>Porat Povljana d.o.o.</w:t>
      </w:r>
      <w:r w:rsidRPr="00FC7C85">
        <w:rPr>
          <w:rFonts w:ascii="Times New Roman" w:hAnsi="Times New Roman" w:cs="Times New Roman"/>
          <w:sz w:val="24"/>
          <w:szCs w:val="24"/>
        </w:rPr>
        <w:t>, a na kojem se odlaže otpad s područja Općine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="003D7B72">
        <w:rPr>
          <w:rFonts w:ascii="Times New Roman" w:hAnsi="Times New Roman" w:cs="Times New Roman"/>
          <w:sz w:val="24"/>
          <w:szCs w:val="24"/>
        </w:rPr>
        <w:t>Povljana</w:t>
      </w:r>
      <w:r w:rsidRPr="00FC7C85">
        <w:rPr>
          <w:rFonts w:ascii="Times New Roman" w:hAnsi="Times New Roman" w:cs="Times New Roman"/>
          <w:sz w:val="24"/>
          <w:szCs w:val="24"/>
        </w:rPr>
        <w:t xml:space="preserve">, zatvara se za svako daljnje odlaganje otpada sa danom </w:t>
      </w:r>
      <w:r w:rsidR="00605201">
        <w:rPr>
          <w:rFonts w:ascii="Times New Roman" w:hAnsi="Times New Roman" w:cs="Times New Roman"/>
          <w:sz w:val="24"/>
          <w:szCs w:val="24"/>
        </w:rPr>
        <w:t xml:space="preserve">29. studenog </w:t>
      </w:r>
      <w:r w:rsidR="003D7B72"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>2019.</w:t>
      </w:r>
      <w:r w:rsidR="006052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7C85">
        <w:rPr>
          <w:rFonts w:ascii="Times New Roman" w:hAnsi="Times New Roman" w:cs="Times New Roman"/>
          <w:sz w:val="24"/>
          <w:szCs w:val="24"/>
        </w:rPr>
        <w:t>godine.</w:t>
      </w:r>
    </w:p>
    <w:p w:rsidR="00B52AE8" w:rsidRDefault="00B52AE8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85" w:rsidRDefault="00FC7C85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Članak 2.</w:t>
      </w:r>
    </w:p>
    <w:p w:rsidR="0049024C" w:rsidRDefault="0049024C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Sukladno Odluci o redoslijedu i dinamici zatvaranja odlagališta („Narodne novine“ br. 3/19)</w:t>
      </w: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zabranjeno je bilo kakvo odlaganje otpada na odlagalištu „V</w:t>
      </w:r>
      <w:r w:rsidR="003D7B72">
        <w:rPr>
          <w:rFonts w:ascii="Times New Roman" w:hAnsi="Times New Roman" w:cs="Times New Roman"/>
          <w:sz w:val="24"/>
          <w:szCs w:val="24"/>
        </w:rPr>
        <w:t>ulina Draga</w:t>
      </w:r>
      <w:r w:rsidRPr="00FC7C85">
        <w:rPr>
          <w:rFonts w:ascii="Times New Roman" w:hAnsi="Times New Roman" w:cs="Times New Roman"/>
          <w:sz w:val="24"/>
          <w:szCs w:val="24"/>
        </w:rPr>
        <w:t>“ od strane svih pravnih i fizičkih osoba kao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 xml:space="preserve">i od strane komunalnog društva </w:t>
      </w:r>
      <w:r w:rsidR="003D7B72">
        <w:rPr>
          <w:rFonts w:ascii="Times New Roman" w:hAnsi="Times New Roman" w:cs="Times New Roman"/>
          <w:sz w:val="24"/>
          <w:szCs w:val="24"/>
        </w:rPr>
        <w:t>Porat Povljana d.o.o.</w:t>
      </w:r>
      <w:r w:rsidRPr="00FC7C85">
        <w:rPr>
          <w:rFonts w:ascii="Times New Roman" w:hAnsi="Times New Roman" w:cs="Times New Roman"/>
          <w:sz w:val="24"/>
          <w:szCs w:val="24"/>
        </w:rPr>
        <w:t xml:space="preserve"> koje kao davatelj javne usluge prikuplja otpad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3D7B72">
        <w:rPr>
          <w:rFonts w:ascii="Times New Roman" w:hAnsi="Times New Roman" w:cs="Times New Roman"/>
          <w:sz w:val="24"/>
          <w:szCs w:val="24"/>
        </w:rPr>
        <w:t>Povljana</w:t>
      </w:r>
      <w:r w:rsidRPr="00FC7C85">
        <w:rPr>
          <w:rFonts w:ascii="Times New Roman" w:hAnsi="Times New Roman" w:cs="Times New Roman"/>
          <w:sz w:val="24"/>
          <w:szCs w:val="24"/>
        </w:rPr>
        <w:t>.</w:t>
      </w:r>
    </w:p>
    <w:p w:rsidR="00B52AE8" w:rsidRDefault="00B52AE8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85" w:rsidRDefault="00FC7C85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Članak 3.</w:t>
      </w:r>
    </w:p>
    <w:p w:rsidR="0049024C" w:rsidRDefault="0049024C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E8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 xml:space="preserve">Sakupljeni </w:t>
      </w:r>
      <w:r w:rsidR="003D7B72">
        <w:rPr>
          <w:rFonts w:ascii="Times New Roman" w:hAnsi="Times New Roman" w:cs="Times New Roman"/>
          <w:sz w:val="24"/>
          <w:szCs w:val="24"/>
        </w:rPr>
        <w:t xml:space="preserve">miješani </w:t>
      </w:r>
      <w:r w:rsidRPr="00FC7C85">
        <w:rPr>
          <w:rFonts w:ascii="Times New Roman" w:hAnsi="Times New Roman" w:cs="Times New Roman"/>
          <w:sz w:val="24"/>
          <w:szCs w:val="24"/>
        </w:rPr>
        <w:t>komunalni otpad, nakon zatvaranja odlagališta „V</w:t>
      </w:r>
      <w:r w:rsidR="003D7B72">
        <w:rPr>
          <w:rFonts w:ascii="Times New Roman" w:hAnsi="Times New Roman" w:cs="Times New Roman"/>
          <w:sz w:val="24"/>
          <w:szCs w:val="24"/>
        </w:rPr>
        <w:t>ulina Draga</w:t>
      </w:r>
      <w:r w:rsidRPr="00FC7C85">
        <w:rPr>
          <w:rFonts w:ascii="Times New Roman" w:hAnsi="Times New Roman" w:cs="Times New Roman"/>
          <w:sz w:val="24"/>
          <w:szCs w:val="24"/>
        </w:rPr>
        <w:t>“, zbrinjavat će se na odlagalište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="003D7B72">
        <w:rPr>
          <w:rFonts w:ascii="Times New Roman" w:hAnsi="Times New Roman" w:cs="Times New Roman"/>
          <w:sz w:val="24"/>
          <w:szCs w:val="24"/>
        </w:rPr>
        <w:t xml:space="preserve">''Sveti </w:t>
      </w:r>
      <w:proofErr w:type="spellStart"/>
      <w:r w:rsidR="003D7B72">
        <w:rPr>
          <w:rFonts w:ascii="Times New Roman" w:hAnsi="Times New Roman" w:cs="Times New Roman"/>
          <w:sz w:val="24"/>
          <w:szCs w:val="24"/>
        </w:rPr>
        <w:t>Kuzam</w:t>
      </w:r>
      <w:proofErr w:type="spellEnd"/>
      <w:r w:rsidR="003D7B72">
        <w:rPr>
          <w:rFonts w:ascii="Times New Roman" w:hAnsi="Times New Roman" w:cs="Times New Roman"/>
          <w:sz w:val="24"/>
          <w:szCs w:val="24"/>
        </w:rPr>
        <w:t xml:space="preserve">'' u Pagu </w:t>
      </w:r>
      <w:r w:rsidRPr="00FC7C85">
        <w:rPr>
          <w:rFonts w:ascii="Times New Roman" w:hAnsi="Times New Roman" w:cs="Times New Roman"/>
          <w:sz w:val="24"/>
          <w:szCs w:val="24"/>
        </w:rPr>
        <w:t xml:space="preserve"> na temelju međusobno </w:t>
      </w:r>
      <w:r w:rsidR="003D7B72">
        <w:rPr>
          <w:rFonts w:ascii="Times New Roman" w:hAnsi="Times New Roman" w:cs="Times New Roman"/>
          <w:sz w:val="24"/>
          <w:szCs w:val="24"/>
        </w:rPr>
        <w:t>potpisanog ugovora o odlaganju otpada.</w:t>
      </w:r>
    </w:p>
    <w:p w:rsidR="00FC7C85" w:rsidRDefault="00FC7C85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Članak 4.</w:t>
      </w:r>
    </w:p>
    <w:p w:rsidR="0049024C" w:rsidRDefault="0049024C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E8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Nakon zatvaranja odlagališta „V</w:t>
      </w:r>
      <w:r w:rsidR="00D72A56">
        <w:rPr>
          <w:rFonts w:ascii="Times New Roman" w:hAnsi="Times New Roman" w:cs="Times New Roman"/>
          <w:sz w:val="24"/>
          <w:szCs w:val="24"/>
        </w:rPr>
        <w:t>ulina Draga</w:t>
      </w:r>
      <w:r w:rsidRPr="00FC7C85">
        <w:rPr>
          <w:rFonts w:ascii="Times New Roman" w:hAnsi="Times New Roman" w:cs="Times New Roman"/>
          <w:sz w:val="24"/>
          <w:szCs w:val="24"/>
        </w:rPr>
        <w:t xml:space="preserve">“ sukladno ovoj Odluci, Općina </w:t>
      </w:r>
      <w:r w:rsidR="00D72A56">
        <w:rPr>
          <w:rFonts w:ascii="Times New Roman" w:hAnsi="Times New Roman" w:cs="Times New Roman"/>
          <w:sz w:val="24"/>
          <w:szCs w:val="24"/>
        </w:rPr>
        <w:t xml:space="preserve">Povljana </w:t>
      </w:r>
      <w:r w:rsidR="00707D9A">
        <w:rPr>
          <w:rFonts w:ascii="Times New Roman" w:hAnsi="Times New Roman" w:cs="Times New Roman"/>
          <w:sz w:val="24"/>
          <w:szCs w:val="24"/>
        </w:rPr>
        <w:t xml:space="preserve">pristupit će </w:t>
      </w:r>
      <w:r w:rsidRPr="00FC7C85">
        <w:rPr>
          <w:rFonts w:ascii="Times New Roman" w:hAnsi="Times New Roman" w:cs="Times New Roman"/>
          <w:sz w:val="24"/>
          <w:szCs w:val="24"/>
        </w:rPr>
        <w:t>sanacij</w:t>
      </w:r>
      <w:r w:rsidR="00707D9A">
        <w:rPr>
          <w:rFonts w:ascii="Times New Roman" w:hAnsi="Times New Roman" w:cs="Times New Roman"/>
          <w:sz w:val="24"/>
          <w:szCs w:val="24"/>
        </w:rPr>
        <w:t>i</w:t>
      </w:r>
      <w:r w:rsidRPr="00FC7C85">
        <w:rPr>
          <w:rFonts w:ascii="Times New Roman" w:hAnsi="Times New Roman" w:cs="Times New Roman"/>
          <w:sz w:val="24"/>
          <w:szCs w:val="24"/>
        </w:rPr>
        <w:t xml:space="preserve"> odlagališta </w:t>
      </w:r>
      <w:r w:rsidR="00D72A56">
        <w:rPr>
          <w:rFonts w:ascii="Times New Roman" w:hAnsi="Times New Roman" w:cs="Times New Roman"/>
          <w:sz w:val="24"/>
          <w:szCs w:val="24"/>
        </w:rPr>
        <w:t>''Vulina Draga''</w:t>
      </w:r>
      <w:r w:rsidRPr="00FC7C85">
        <w:rPr>
          <w:rFonts w:ascii="Times New Roman" w:hAnsi="Times New Roman" w:cs="Times New Roman"/>
          <w:sz w:val="24"/>
          <w:szCs w:val="24"/>
        </w:rPr>
        <w:t xml:space="preserve"> sukladno zakonskim propisima, te će se uz suradnju sa Fondom za zaštitu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 xml:space="preserve">okoliša i energetsku učinkovitost </w:t>
      </w:r>
      <w:r w:rsidR="00D72A56">
        <w:rPr>
          <w:rFonts w:ascii="Times New Roman" w:hAnsi="Times New Roman" w:cs="Times New Roman"/>
          <w:sz w:val="24"/>
          <w:szCs w:val="24"/>
        </w:rPr>
        <w:t>prijaviti na dostupni EU javni poziv za sanaciju odlagališta u cilju osiguranja potrebnih financijskih sredstava za izvođenje radova sanacije.</w:t>
      </w:r>
    </w:p>
    <w:p w:rsidR="0049024C" w:rsidRDefault="00FC7C85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Članak 5.</w:t>
      </w: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AE8" w:rsidRDefault="00FC7C85" w:rsidP="00490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 xml:space="preserve">Ovlašćuje se općinski načelnik Općine </w:t>
      </w:r>
      <w:r w:rsidR="006D328B">
        <w:rPr>
          <w:rFonts w:ascii="Times New Roman" w:hAnsi="Times New Roman" w:cs="Times New Roman"/>
          <w:sz w:val="24"/>
          <w:szCs w:val="24"/>
        </w:rPr>
        <w:t>Povljana</w:t>
      </w:r>
      <w:r w:rsidRPr="00FC7C85">
        <w:rPr>
          <w:rFonts w:ascii="Times New Roman" w:hAnsi="Times New Roman" w:cs="Times New Roman"/>
          <w:sz w:val="24"/>
          <w:szCs w:val="24"/>
        </w:rPr>
        <w:t xml:space="preserve"> za provođenje svih potrebnih radnji, kao i</w:t>
      </w:r>
      <w:r w:rsidR="00B52AE8">
        <w:rPr>
          <w:rFonts w:ascii="Times New Roman" w:hAnsi="Times New Roman" w:cs="Times New Roman"/>
          <w:sz w:val="24"/>
          <w:szCs w:val="24"/>
        </w:rPr>
        <w:t xml:space="preserve"> </w:t>
      </w:r>
      <w:r w:rsidRPr="00FC7C85">
        <w:rPr>
          <w:rFonts w:ascii="Times New Roman" w:hAnsi="Times New Roman" w:cs="Times New Roman"/>
          <w:sz w:val="24"/>
          <w:szCs w:val="24"/>
        </w:rPr>
        <w:t xml:space="preserve">donošenje potrebnih akata za </w:t>
      </w:r>
      <w:r w:rsidR="006D328B">
        <w:rPr>
          <w:rFonts w:ascii="Times New Roman" w:hAnsi="Times New Roman" w:cs="Times New Roman"/>
          <w:sz w:val="24"/>
          <w:szCs w:val="24"/>
        </w:rPr>
        <w:t xml:space="preserve">zatvaranje i </w:t>
      </w:r>
      <w:r w:rsidRPr="00FC7C85">
        <w:rPr>
          <w:rFonts w:ascii="Times New Roman" w:hAnsi="Times New Roman" w:cs="Times New Roman"/>
          <w:sz w:val="24"/>
          <w:szCs w:val="24"/>
        </w:rPr>
        <w:t>sanaciju odlagališta „V</w:t>
      </w:r>
      <w:r w:rsidR="006D328B">
        <w:rPr>
          <w:rFonts w:ascii="Times New Roman" w:hAnsi="Times New Roman" w:cs="Times New Roman"/>
          <w:sz w:val="24"/>
          <w:szCs w:val="24"/>
        </w:rPr>
        <w:t>ulina Draga</w:t>
      </w:r>
      <w:r w:rsidRPr="00FC7C85">
        <w:rPr>
          <w:rFonts w:ascii="Times New Roman" w:hAnsi="Times New Roman" w:cs="Times New Roman"/>
          <w:sz w:val="24"/>
          <w:szCs w:val="24"/>
        </w:rPr>
        <w:t>“ sukladno ovoj Odluci.</w:t>
      </w:r>
    </w:p>
    <w:p w:rsidR="00F12576" w:rsidRDefault="00F12576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85" w:rsidRDefault="00FC7C85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Ova Odluka stupa na snagu</w:t>
      </w:r>
      <w:r w:rsidR="006D328B">
        <w:rPr>
          <w:rFonts w:ascii="Times New Roman" w:hAnsi="Times New Roman" w:cs="Times New Roman"/>
          <w:sz w:val="24"/>
          <w:szCs w:val="24"/>
        </w:rPr>
        <w:t xml:space="preserve"> 8 (osam) </w:t>
      </w:r>
      <w:r w:rsidRPr="00FC7C85">
        <w:rPr>
          <w:rFonts w:ascii="Times New Roman" w:hAnsi="Times New Roman" w:cs="Times New Roman"/>
          <w:sz w:val="24"/>
          <w:szCs w:val="24"/>
        </w:rPr>
        <w:t xml:space="preserve"> dan</w:t>
      </w:r>
      <w:r w:rsidR="006D328B">
        <w:rPr>
          <w:rFonts w:ascii="Times New Roman" w:hAnsi="Times New Roman" w:cs="Times New Roman"/>
          <w:sz w:val="24"/>
          <w:szCs w:val="24"/>
        </w:rPr>
        <w:t xml:space="preserve">a od </w:t>
      </w:r>
      <w:r w:rsidRPr="00FC7C85">
        <w:rPr>
          <w:rFonts w:ascii="Times New Roman" w:hAnsi="Times New Roman" w:cs="Times New Roman"/>
          <w:sz w:val="24"/>
          <w:szCs w:val="24"/>
        </w:rPr>
        <w:t xml:space="preserve">objave u „Službenom glasniku </w:t>
      </w:r>
      <w:r w:rsidR="006D328B">
        <w:rPr>
          <w:rFonts w:ascii="Times New Roman" w:hAnsi="Times New Roman" w:cs="Times New Roman"/>
          <w:sz w:val="24"/>
          <w:szCs w:val="24"/>
        </w:rPr>
        <w:t>Zadarske županije</w:t>
      </w:r>
      <w:r w:rsidRPr="00FC7C85">
        <w:rPr>
          <w:rFonts w:ascii="Times New Roman" w:hAnsi="Times New Roman" w:cs="Times New Roman"/>
          <w:sz w:val="24"/>
          <w:szCs w:val="24"/>
        </w:rPr>
        <w:t>“.</w:t>
      </w: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AE8" w:rsidRDefault="006D328B" w:rsidP="006D3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B52AE8" w:rsidRDefault="00B52AE8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85" w:rsidRDefault="006D328B" w:rsidP="00F12576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OV</w:t>
      </w:r>
    </w:p>
    <w:p w:rsidR="006D328B" w:rsidRDefault="006D328B" w:rsidP="00F12576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p w:rsidR="006D328B" w:rsidRPr="00FC7C85" w:rsidRDefault="006D328B" w:rsidP="00B52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>KLASA: 363-02/19-01</w:t>
      </w:r>
      <w:r w:rsidR="006D328B">
        <w:rPr>
          <w:rFonts w:ascii="Times New Roman" w:hAnsi="Times New Roman" w:cs="Times New Roman"/>
          <w:sz w:val="24"/>
          <w:szCs w:val="24"/>
        </w:rPr>
        <w:t>/</w:t>
      </w:r>
      <w:r w:rsidR="003722D7">
        <w:rPr>
          <w:rFonts w:ascii="Times New Roman" w:hAnsi="Times New Roman" w:cs="Times New Roman"/>
          <w:sz w:val="24"/>
          <w:szCs w:val="24"/>
        </w:rPr>
        <w:t>4</w:t>
      </w: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 xml:space="preserve">URBROJ: </w:t>
      </w:r>
      <w:r w:rsidR="006D328B">
        <w:rPr>
          <w:rFonts w:ascii="Times New Roman" w:hAnsi="Times New Roman" w:cs="Times New Roman"/>
          <w:sz w:val="24"/>
          <w:szCs w:val="24"/>
        </w:rPr>
        <w:t>2198/25-40-19-1</w:t>
      </w:r>
    </w:p>
    <w:p w:rsidR="00FC7C85" w:rsidRPr="00FC7C85" w:rsidRDefault="006D328B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CB15DD">
        <w:rPr>
          <w:rFonts w:ascii="Times New Roman" w:hAnsi="Times New Roman" w:cs="Times New Roman"/>
          <w:sz w:val="24"/>
          <w:szCs w:val="24"/>
        </w:rPr>
        <w:t>29</w:t>
      </w:r>
      <w:r w:rsidR="0049024C">
        <w:rPr>
          <w:rFonts w:ascii="Times New Roman" w:hAnsi="Times New Roman" w:cs="Times New Roman"/>
          <w:sz w:val="24"/>
          <w:szCs w:val="24"/>
        </w:rPr>
        <w:t xml:space="preserve">. studenog </w:t>
      </w:r>
      <w:r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:rsidR="00FC7C85" w:rsidRPr="00FC7C85" w:rsidRDefault="00FC7C85" w:rsidP="00B5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C85" w:rsidRPr="00FC7C85" w:rsidRDefault="00FC7C85" w:rsidP="00FC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C85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328B">
        <w:rPr>
          <w:rFonts w:ascii="Times New Roman" w:hAnsi="Times New Roman" w:cs="Times New Roman"/>
          <w:i/>
          <w:iCs/>
          <w:sz w:val="24"/>
          <w:szCs w:val="24"/>
        </w:rPr>
        <w:t>Obrazloženje</w:t>
      </w:r>
    </w:p>
    <w:p w:rsidR="00DC1BD6" w:rsidRPr="006D328B" w:rsidRDefault="00DC1BD6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1BD6">
        <w:rPr>
          <w:rFonts w:ascii="Times New Roman" w:hAnsi="Times New Roman" w:cs="Times New Roman"/>
          <w:i/>
          <w:iCs/>
          <w:sz w:val="24"/>
          <w:szCs w:val="24"/>
        </w:rPr>
        <w:t>Odlagalište neopasnog otpada Vulina Draga nalazi se na području općine Povljana i koristi se za odlaganje otpada od 1999. godine. Ukupna površina odlagališta iznosi 20.000 m2 . Pravna osoba koja upravlja odlagalištem je tvrtka Porat Povljana d.o.o. U 2016. godini na odlagalištu Vulina Draga odloženo je 509,6 t. Na odlagalištu otpada Vulina Draga sanacija odlagališta je u pripremi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C1BD6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328B">
        <w:rPr>
          <w:rFonts w:ascii="Times New Roman" w:hAnsi="Times New Roman" w:cs="Times New Roman"/>
          <w:i/>
          <w:iCs/>
          <w:sz w:val="24"/>
          <w:szCs w:val="24"/>
        </w:rPr>
        <w:t>Sukladno Dinamici zatvaranja odlagališta ne</w:t>
      </w:r>
      <w:r w:rsidR="00DC1BD6">
        <w:rPr>
          <w:rFonts w:ascii="Times New Roman" w:hAnsi="Times New Roman" w:cs="Times New Roman"/>
          <w:i/>
          <w:iCs/>
          <w:sz w:val="24"/>
          <w:szCs w:val="24"/>
        </w:rPr>
        <w:t>opa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>snog otpada na području Republi</w:t>
      </w:r>
      <w:r w:rsidR="00DC1BD6">
        <w:rPr>
          <w:rFonts w:ascii="Times New Roman" w:hAnsi="Times New Roman" w:cs="Times New Roman"/>
          <w:i/>
          <w:iCs/>
          <w:sz w:val="24"/>
          <w:szCs w:val="24"/>
        </w:rPr>
        <w:t xml:space="preserve">ke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Hrvatske zbog ne</w:t>
      </w:r>
      <w:r w:rsidR="003D7B72"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>ispunjavanja kriterija za nastavak rada i vrlo ograničenog kapaciteta potrebno je odlagalište „V</w:t>
      </w:r>
      <w:r w:rsidR="00DC1BD6">
        <w:rPr>
          <w:rFonts w:ascii="Times New Roman" w:hAnsi="Times New Roman" w:cs="Times New Roman"/>
          <w:i/>
          <w:iCs/>
          <w:sz w:val="24"/>
          <w:szCs w:val="24"/>
        </w:rPr>
        <w:t>ulina draga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>“ zatvoriti</w:t>
      </w:r>
      <w:r w:rsidR="003D7B72"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do konca 2018. i provesti postupak sanacije. </w:t>
      </w:r>
    </w:p>
    <w:p w:rsidR="00DC1BD6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328B">
        <w:rPr>
          <w:rFonts w:ascii="Times New Roman" w:hAnsi="Times New Roman" w:cs="Times New Roman"/>
          <w:i/>
          <w:iCs/>
          <w:sz w:val="24"/>
          <w:szCs w:val="24"/>
        </w:rPr>
        <w:t>Nakon zatvaranja, odlaganje otpada se treba preusmjeriti na</w:t>
      </w:r>
      <w:r w:rsidR="003D7B72"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>najbliže odlagalište „</w:t>
      </w:r>
      <w:r w:rsidR="00DC1BD6">
        <w:rPr>
          <w:rFonts w:ascii="Times New Roman" w:hAnsi="Times New Roman" w:cs="Times New Roman"/>
          <w:i/>
          <w:iCs/>
          <w:sz w:val="24"/>
          <w:szCs w:val="24"/>
        </w:rPr>
        <w:t xml:space="preserve">Sveti </w:t>
      </w:r>
      <w:proofErr w:type="spellStart"/>
      <w:r w:rsidR="00DC1BD6">
        <w:rPr>
          <w:rFonts w:ascii="Times New Roman" w:hAnsi="Times New Roman" w:cs="Times New Roman"/>
          <w:i/>
          <w:iCs/>
          <w:sz w:val="24"/>
          <w:szCs w:val="24"/>
        </w:rPr>
        <w:t>Kuzam</w:t>
      </w:r>
      <w:proofErr w:type="spellEnd"/>
      <w:r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="00DC1BD6">
        <w:rPr>
          <w:rFonts w:ascii="Times New Roman" w:hAnsi="Times New Roman" w:cs="Times New Roman"/>
          <w:i/>
          <w:iCs/>
          <w:sz w:val="24"/>
          <w:szCs w:val="24"/>
        </w:rPr>
        <w:t xml:space="preserve">u Pagu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>koje ima dovoljan kapacitet za prihvat otpada nakon zatvaranja predmetnog</w:t>
      </w:r>
      <w:r w:rsidR="003D7B72"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odlagališta. </w:t>
      </w:r>
    </w:p>
    <w:p w:rsidR="00DC1BD6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328B">
        <w:rPr>
          <w:rFonts w:ascii="Times New Roman" w:hAnsi="Times New Roman" w:cs="Times New Roman"/>
          <w:i/>
          <w:iCs/>
          <w:sz w:val="24"/>
          <w:szCs w:val="24"/>
        </w:rPr>
        <w:t>U Odluci o redoslijedu i dinamici zatvaranja odlagališta (NN br. 3/2019) odlagalište neopasnog</w:t>
      </w:r>
      <w:r w:rsidR="003D7B72"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otpada </w:t>
      </w:r>
      <w:r w:rsidR="00DC1BD6">
        <w:rPr>
          <w:rFonts w:ascii="Times New Roman" w:hAnsi="Times New Roman" w:cs="Times New Roman"/>
          <w:i/>
          <w:iCs/>
          <w:sz w:val="24"/>
          <w:szCs w:val="24"/>
        </w:rPr>
        <w:t xml:space="preserve">''Vulina draga'' </w:t>
      </w:r>
      <w:r w:rsidRPr="006D328B">
        <w:rPr>
          <w:rFonts w:ascii="Times New Roman" w:hAnsi="Times New Roman" w:cs="Times New Roman"/>
          <w:i/>
          <w:iCs/>
          <w:sz w:val="24"/>
          <w:szCs w:val="24"/>
        </w:rPr>
        <w:t>zatvara se do 31.12.2018.godine.</w:t>
      </w:r>
      <w:r w:rsidR="003D7B72" w:rsidRPr="006D3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C7C85" w:rsidRPr="006D328B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7C85" w:rsidRPr="006D328B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7C85" w:rsidRPr="006D328B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27A5" w:rsidRPr="006D328B" w:rsidRDefault="00FC7C85" w:rsidP="00FC7C8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32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9927A5" w:rsidRPr="006D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85"/>
    <w:rsid w:val="003722D7"/>
    <w:rsid w:val="003D7B72"/>
    <w:rsid w:val="0049024C"/>
    <w:rsid w:val="00605201"/>
    <w:rsid w:val="006D328B"/>
    <w:rsid w:val="00707D9A"/>
    <w:rsid w:val="009927A5"/>
    <w:rsid w:val="00B52AE8"/>
    <w:rsid w:val="00CB15DD"/>
    <w:rsid w:val="00D72A56"/>
    <w:rsid w:val="00DC1BD6"/>
    <w:rsid w:val="00EF04AF"/>
    <w:rsid w:val="00F12576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570"/>
  <w15:chartTrackingRefBased/>
  <w15:docId w15:val="{4B44E347-AA92-4A46-8BD2-F590F70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2019-11-28T11:22:00Z</cp:lastPrinted>
  <dcterms:created xsi:type="dcterms:W3CDTF">2019-11-25T11:39:00Z</dcterms:created>
  <dcterms:modified xsi:type="dcterms:W3CDTF">2019-11-28T11:25:00Z</dcterms:modified>
</cp:coreProperties>
</file>