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3EFE" w14:textId="38EE1047" w:rsidR="007A4E6B" w:rsidRPr="007A4E6B" w:rsidRDefault="007A4E6B" w:rsidP="007A4E6B">
      <w:pPr>
        <w:spacing w:after="0"/>
        <w:rPr>
          <w:rFonts w:ascii="Times New Roman" w:hAnsi="Times New Roman"/>
          <w:sz w:val="24"/>
          <w:szCs w:val="24"/>
        </w:rPr>
      </w:pPr>
      <w:r w:rsidRPr="007A4E6B">
        <w:rPr>
          <w:rFonts w:ascii="Times New Roman" w:hAnsi="Times New Roman"/>
          <w:sz w:val="24"/>
          <w:szCs w:val="24"/>
        </w:rPr>
        <w:t xml:space="preserve">                 </w:t>
      </w:r>
      <w:r w:rsidRPr="007A4E6B">
        <w:rPr>
          <w:rFonts w:ascii="Times New Roman" w:eastAsia="Times New Roman" w:hAnsi="Times New Roman"/>
          <w:noProof/>
          <w:sz w:val="24"/>
          <w:szCs w:val="24"/>
          <w:lang w:eastAsia="ar-SA"/>
        </w:rPr>
        <w:drawing>
          <wp:inline distT="0" distB="0" distL="0" distR="0" wp14:anchorId="1CEF8ADF" wp14:editId="0DDED716">
            <wp:extent cx="466725" cy="619125"/>
            <wp:effectExtent l="0" t="0" r="9525" b="9525"/>
            <wp:docPr id="1511896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4FAB" w14:textId="77777777" w:rsidR="007A4E6B" w:rsidRPr="007A4E6B" w:rsidRDefault="007A4E6B" w:rsidP="007A4E6B">
      <w:pPr>
        <w:spacing w:after="0"/>
        <w:rPr>
          <w:rFonts w:ascii="Times New Roman" w:hAnsi="Times New Roman"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3ECD3235" w14:textId="77777777" w:rsidR="007A4E6B" w:rsidRP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ZADARSKA ŽUPANIJA</w:t>
      </w:r>
    </w:p>
    <w:p w14:paraId="610BE1FC" w14:textId="77777777" w:rsidR="007A4E6B" w:rsidRP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  OPĆINA POVLJANA</w:t>
      </w:r>
    </w:p>
    <w:p w14:paraId="4CDCA737" w14:textId="138EAADE" w:rsid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OPĆINSKI NAČELNIK</w:t>
      </w:r>
    </w:p>
    <w:p w14:paraId="52762B28" w14:textId="77777777" w:rsid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F65A1CD" w14:textId="3CCB8DC3" w:rsidR="00EA72F5" w:rsidRPr="00FA5D6C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A5D6C">
        <w:rPr>
          <w:rFonts w:ascii="Times New Roman" w:eastAsia="Times New Roman" w:hAnsi="Times New Roman"/>
          <w:sz w:val="24"/>
          <w:szCs w:val="24"/>
          <w:lang w:eastAsia="hr-HR"/>
        </w:rPr>
        <w:t>KLASA:602-02/2</w:t>
      </w:r>
      <w:r w:rsidR="00B93BFE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FA5D6C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FA5D6C" w:rsidRPr="00FA5D6C"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14:paraId="78FD379F" w14:textId="1AC91D48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A5D6C">
        <w:rPr>
          <w:rFonts w:ascii="Times New Roman" w:eastAsia="Times New Roman" w:hAnsi="Times New Roman"/>
          <w:sz w:val="24"/>
          <w:szCs w:val="24"/>
          <w:lang w:eastAsia="hr-HR"/>
        </w:rPr>
        <w:t>URBROJ: 2198-25-02-1-2</w:t>
      </w:r>
      <w:r w:rsidR="00B93BFE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FA5D6C">
        <w:rPr>
          <w:rFonts w:ascii="Times New Roman" w:eastAsia="Times New Roman" w:hAnsi="Times New Roman"/>
          <w:sz w:val="24"/>
          <w:szCs w:val="24"/>
          <w:lang w:eastAsia="hr-HR"/>
        </w:rPr>
        <w:t>-1</w:t>
      </w:r>
    </w:p>
    <w:p w14:paraId="254BBC3C" w14:textId="7A5C5705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Povljani, </w:t>
      </w:r>
      <w:r w:rsidR="00CB5E51"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kolovoza 202</w:t>
      </w:r>
      <w:r w:rsidR="00CB5E5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</w:p>
    <w:p w14:paraId="65810BCF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2AEDF04" w14:textId="0BA5FCC0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temelju članka 35. Zakona o lokalnoj i područnoj (regionalnoj) samoupravi („Narodne novine“</w:t>
      </w:r>
      <w:r w:rsidR="00CB5E51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broj 33/01, 60/01, 129/05, 109/07, 125/08, 36/09, 36/09, 150/11, 144/12, 19/13, 137/15, 123/17, 98/19</w:t>
      </w:r>
      <w:r w:rsidR="00CB5E51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144/20)</w:t>
      </w:r>
      <w:r w:rsidR="00CB5E51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članka 48. Statuta Općine Povljana („Službeni glasnik Zadarske županije</w:t>
      </w:r>
      <w:r w:rsidR="00CB5E51">
        <w:rPr>
          <w:rFonts w:ascii="Times New Roman" w:eastAsia="Times New Roman" w:hAnsi="Times New Roman"/>
          <w:sz w:val="24"/>
          <w:szCs w:val="24"/>
          <w:lang w:eastAsia="hr-HR"/>
        </w:rPr>
        <w:t>“,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broj 13/21</w:t>
      </w:r>
      <w:r w:rsidR="00CB5E51">
        <w:rPr>
          <w:rFonts w:ascii="Times New Roman" w:eastAsia="Times New Roman" w:hAnsi="Times New Roman"/>
          <w:sz w:val="24"/>
          <w:szCs w:val="24"/>
          <w:lang w:eastAsia="hr-HR"/>
        </w:rPr>
        <w:t xml:space="preserve"> i 11/23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="00CB5E51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pćinski načelnik donosi</w:t>
      </w:r>
    </w:p>
    <w:p w14:paraId="29AE55A0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17A54E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ODLUKU</w:t>
      </w:r>
    </w:p>
    <w:p w14:paraId="462D746E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 sufinanciranju obrazovnog materijala učenicima srednjih škola </w:t>
      </w:r>
    </w:p>
    <w:p w14:paraId="58D88AA8" w14:textId="20086CFF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 školskoj 202</w:t>
      </w:r>
      <w:r w:rsidR="00CB5E5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./202</w:t>
      </w:r>
      <w:r w:rsidR="00CB5E5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godini</w:t>
      </w:r>
    </w:p>
    <w:p w14:paraId="064C420D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68E993B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1.</w:t>
      </w:r>
    </w:p>
    <w:p w14:paraId="1799423B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D8E8415" w14:textId="46908BD4" w:rsidR="00EA72F5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 xml:space="preserve">Ovom Odlukom određuju se korisnici, uvjeti i postupak ostvarivanja prava na sufinanciranje nabave obrazovnog materijala za učenike srednjih škola s područja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pćine Povljana u školskoj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. godini.</w:t>
      </w:r>
    </w:p>
    <w:p w14:paraId="0F6E11BE" w14:textId="02943BC8" w:rsidR="00EA72F5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Pojmovi koji se u ovoj Odluci  upotrebljavaju odnose se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jednako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 xml:space="preserve"> na pripadnike obaju spolova.</w:t>
      </w:r>
    </w:p>
    <w:p w14:paraId="0CAB6019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9249CB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2.</w:t>
      </w:r>
    </w:p>
    <w:p w14:paraId="7825B8C0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2D8CF1" w14:textId="4EFF99AB" w:rsidR="00EA72F5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 xml:space="preserve">Općina Povljana </w:t>
      </w:r>
      <w:bookmarkStart w:id="0" w:name="_Hlk110844339"/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sufinancirat će nabavu obrazovnog materijala učenicima srednjih škola</w:t>
      </w:r>
      <w:bookmarkEnd w:id="0"/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 xml:space="preserve"> u iznosu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 80,00 eura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po učeniku.</w:t>
      </w:r>
    </w:p>
    <w:p w14:paraId="2084E8AC" w14:textId="31834B8F" w:rsidR="00EA72F5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 xml:space="preserve">Pravo na sufinanciranje ostvaruju učenici koji imaju prebivalište na području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pćine Povljana.</w:t>
      </w:r>
    </w:p>
    <w:p w14:paraId="25DED046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E8D356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14:paraId="52007623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6C10C21" w14:textId="755AB672" w:rsidR="00EA72F5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Radi ostvarivanja prava na sufinanciranje roditelj/ skrbnik učenika srednje škole podnosi:</w:t>
      </w:r>
    </w:p>
    <w:p w14:paraId="66FB5203" w14:textId="77777777" w:rsidR="00EA72F5" w:rsidRDefault="00EA72F5" w:rsidP="00EA72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Ispunjeni obrazac Zahtjev za sufinanciranje</w:t>
      </w:r>
    </w:p>
    <w:p w14:paraId="52861907" w14:textId="77777777" w:rsidR="00EA72F5" w:rsidRDefault="00EA72F5" w:rsidP="00EA72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Izjavu o privoli za obradu osobnih podataka</w:t>
      </w:r>
    </w:p>
    <w:p w14:paraId="7D7AF682" w14:textId="77777777" w:rsidR="00EA72F5" w:rsidRDefault="00EA72F5" w:rsidP="00EA72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Potvrdu o prebivalištu ili kopija osobne iskaznice za učenika srednje škole</w:t>
      </w:r>
    </w:p>
    <w:p w14:paraId="714FD8AD" w14:textId="77777777" w:rsidR="00EA72F5" w:rsidRDefault="00EA72F5" w:rsidP="00EA72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Potvrdu o upisu u srednju školu</w:t>
      </w:r>
    </w:p>
    <w:p w14:paraId="1F386401" w14:textId="77777777" w:rsidR="00EA72F5" w:rsidRDefault="00EA72F5" w:rsidP="00EA72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Preslik kartice bankovnog računa podnositelja zahtjeva</w:t>
      </w:r>
    </w:p>
    <w:p w14:paraId="219CEDAB" w14:textId="77777777" w:rsidR="00CB5E51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</w:p>
    <w:p w14:paraId="51613747" w14:textId="30860C91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Obrasci (Zahtjev za sufinanciranje i Izjava o privoli) nalaze se na web stranici Općine Povljana www.povljana.hr.</w:t>
      </w:r>
    </w:p>
    <w:p w14:paraId="51E3F049" w14:textId="77777777" w:rsidR="00CB5E51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70A63E8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Članak 4.</w:t>
      </w:r>
    </w:p>
    <w:p w14:paraId="54A79259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A63CB8" w14:textId="6CD9CE70" w:rsidR="00EA72F5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Zahtjev s pripadajućom dokumentacijom podnosi se u papirnatom obliku (osobno ili putem pošte) Općini Povljana u zatvorenoj omotnici označenoj na sljedeći način:</w:t>
      </w:r>
    </w:p>
    <w:p w14:paraId="73743742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Općina Povljana, Stjepana Radića 20, 23249 Povljana,</w:t>
      </w:r>
    </w:p>
    <w:p w14:paraId="4C78C5B4" w14:textId="78CA2AFD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s naznakom „Sufinanciranje obrazovnog materijala u školskoj 202</w:t>
      </w:r>
      <w:r w:rsidR="00CB5E51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./202</w:t>
      </w:r>
      <w:r w:rsidR="00CB5E51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. godini“.</w:t>
      </w:r>
    </w:p>
    <w:p w14:paraId="5045656E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150FB0A" w14:textId="5A41383D" w:rsidR="00EA72F5" w:rsidRDefault="00CB5E51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 xml:space="preserve">Rok za predaju zahtjeva  iz stavka 1. ovog članka je od 05. rujna do </w:t>
      </w:r>
      <w:r w:rsidR="00424879"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. rujna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. godine, a zahtjevi podneseni nakon isteka navedenog roka, neće se razmatrati.</w:t>
      </w:r>
    </w:p>
    <w:p w14:paraId="6ABB6C72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3C4BFF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5.</w:t>
      </w:r>
    </w:p>
    <w:p w14:paraId="2B3C55C5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B34221" w14:textId="55F389E9" w:rsidR="00EA72F5" w:rsidRDefault="00CB5E51" w:rsidP="00CB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Sredstva za sufinanciranje obrazovnog materijala biti će isplaćena iz Proračuna Općine Povljana za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 xml:space="preserve">. godinu, </w:t>
      </w:r>
      <w:r w:rsidRPr="00CB5E51">
        <w:rPr>
          <w:rFonts w:ascii="Times New Roman" w:eastAsia="Times New Roman" w:hAnsi="Times New Roman"/>
          <w:sz w:val="24"/>
          <w:szCs w:val="24"/>
          <w:lang w:eastAsia="hr-HR"/>
        </w:rPr>
        <w:t>Program: 1007, Osnovno i srednjoškolsko obrazovanje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CB5E51">
        <w:rPr>
          <w:rFonts w:ascii="Times New Roman" w:eastAsia="Times New Roman" w:hAnsi="Times New Roman"/>
          <w:sz w:val="24"/>
          <w:szCs w:val="24"/>
          <w:lang w:eastAsia="hr-HR"/>
        </w:rPr>
        <w:t>Aktivnost: A100705, Sufinanciranje nabave udžbenika za učenike srednjih škola s područja Općine Povljana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BFCC47B" w14:textId="77777777" w:rsidR="00EA72F5" w:rsidRDefault="00EA72F5" w:rsidP="00E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0A6A05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6.</w:t>
      </w:r>
    </w:p>
    <w:p w14:paraId="7991F24B" w14:textId="77777777" w:rsidR="00EA72F5" w:rsidRDefault="00EA72F5" w:rsidP="00E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091517" w14:textId="3CE6C26F" w:rsidR="00EA72F5" w:rsidRDefault="00CB5E51" w:rsidP="00CB5E5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 xml:space="preserve">Ova Odluka stupa na snagu danom donošenja, a objavit će se u na službenoj web stranici Općine Povljana </w:t>
      </w:r>
      <w:hyperlink r:id="rId6" w:history="1">
        <w:r w:rsidR="00EA72F5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www.povljana.hr</w:t>
        </w:r>
      </w:hyperlink>
      <w:r w:rsidR="00EA72F5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A7AF849" w14:textId="77777777" w:rsidR="00EA72F5" w:rsidRDefault="00EA72F5" w:rsidP="00EA72F5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A93D5C5" w14:textId="77777777" w:rsidR="00EA72F5" w:rsidRDefault="00EA72F5" w:rsidP="00EA72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OPĆINSKI NAČELNIK</w:t>
      </w:r>
    </w:p>
    <w:p w14:paraId="447CCAD2" w14:textId="77777777" w:rsidR="00EA72F5" w:rsidRDefault="00EA72F5" w:rsidP="00EA72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Predrag Rukavina</w:t>
      </w:r>
    </w:p>
    <w:p w14:paraId="51B4E4B7" w14:textId="77777777" w:rsidR="007A4E6B" w:rsidRP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7A4E6B" w:rsidRPr="007A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791"/>
    <w:multiLevelType w:val="hybridMultilevel"/>
    <w:tmpl w:val="95183468"/>
    <w:lvl w:ilvl="0" w:tplc="95208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238F"/>
    <w:multiLevelType w:val="hybridMultilevel"/>
    <w:tmpl w:val="D4F68596"/>
    <w:lvl w:ilvl="0" w:tplc="FCB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36213">
    <w:abstractNumId w:val="0"/>
  </w:num>
  <w:num w:numId="2" w16cid:durableId="131113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B"/>
    <w:rsid w:val="00424879"/>
    <w:rsid w:val="007001AE"/>
    <w:rsid w:val="007A4E6B"/>
    <w:rsid w:val="00AB646D"/>
    <w:rsid w:val="00B93BFE"/>
    <w:rsid w:val="00CB5E51"/>
    <w:rsid w:val="00CD419A"/>
    <w:rsid w:val="00EA72F5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17D"/>
  <w15:chartTrackingRefBased/>
  <w15:docId w15:val="{A3170217-3A01-479C-9B1E-14D8298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4E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7A4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vlja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Korisnik</cp:lastModifiedBy>
  <cp:revision>5</cp:revision>
  <cp:lastPrinted>2023-09-01T08:49:00Z</cp:lastPrinted>
  <dcterms:created xsi:type="dcterms:W3CDTF">2023-08-31T07:15:00Z</dcterms:created>
  <dcterms:modified xsi:type="dcterms:W3CDTF">2023-09-01T09:49:00Z</dcterms:modified>
</cp:coreProperties>
</file>