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1497" w14:textId="73C50557" w:rsidR="002528FB" w:rsidRPr="00ED1032" w:rsidRDefault="001413B4" w:rsidP="000C49FE">
      <w:pPr>
        <w:jc w:val="both"/>
        <w:rPr>
          <w:rFonts w:ascii="Times New Roman" w:hAnsi="Times New Roman" w:cs="Times New Roman"/>
          <w:sz w:val="24"/>
          <w:szCs w:val="24"/>
        </w:rPr>
      </w:pPr>
      <w:r w:rsidRPr="00ED1032">
        <w:rPr>
          <w:rFonts w:ascii="Times New Roman" w:hAnsi="Times New Roman" w:cs="Times New Roman"/>
          <w:sz w:val="24"/>
          <w:szCs w:val="24"/>
        </w:rPr>
        <w:t>Na temelju članka 104. Zakona o komunalnom gospodarstvu (</w:t>
      </w:r>
      <w:r w:rsidR="00EF0B71" w:rsidRPr="00ED1032">
        <w:rPr>
          <w:rFonts w:ascii="Times New Roman" w:hAnsi="Times New Roman" w:cs="Times New Roman"/>
          <w:sz w:val="24"/>
          <w:szCs w:val="24"/>
        </w:rPr>
        <w:t>„</w:t>
      </w:r>
      <w:r w:rsidRPr="00ED1032">
        <w:rPr>
          <w:rFonts w:ascii="Times New Roman" w:hAnsi="Times New Roman" w:cs="Times New Roman"/>
          <w:sz w:val="24"/>
          <w:szCs w:val="24"/>
        </w:rPr>
        <w:t>Narodne novine</w:t>
      </w:r>
      <w:r w:rsidR="00EF0B71" w:rsidRPr="00ED1032">
        <w:rPr>
          <w:rFonts w:ascii="Times New Roman" w:hAnsi="Times New Roman" w:cs="Times New Roman"/>
          <w:sz w:val="24"/>
          <w:szCs w:val="24"/>
        </w:rPr>
        <w:t>“</w:t>
      </w:r>
      <w:r w:rsidRPr="00ED1032">
        <w:rPr>
          <w:rFonts w:ascii="Times New Roman" w:hAnsi="Times New Roman" w:cs="Times New Roman"/>
          <w:sz w:val="24"/>
          <w:szCs w:val="24"/>
        </w:rPr>
        <w:t>, br</w:t>
      </w:r>
      <w:r w:rsidR="00EF0B71" w:rsidRPr="00ED1032">
        <w:rPr>
          <w:rFonts w:ascii="Times New Roman" w:hAnsi="Times New Roman" w:cs="Times New Roman"/>
          <w:sz w:val="24"/>
          <w:szCs w:val="24"/>
        </w:rPr>
        <w:t>oj:</w:t>
      </w:r>
      <w:r w:rsidRPr="00ED1032">
        <w:rPr>
          <w:rFonts w:ascii="Times New Roman" w:hAnsi="Times New Roman" w:cs="Times New Roman"/>
          <w:sz w:val="24"/>
          <w:szCs w:val="24"/>
        </w:rPr>
        <w:t xml:space="preserve"> 68/18, 110/18</w:t>
      </w:r>
      <w:r w:rsidR="00EF0B71" w:rsidRPr="00ED1032">
        <w:rPr>
          <w:rFonts w:ascii="Times New Roman" w:hAnsi="Times New Roman" w:cs="Times New Roman"/>
          <w:sz w:val="24"/>
          <w:szCs w:val="24"/>
        </w:rPr>
        <w:t xml:space="preserve"> i</w:t>
      </w:r>
      <w:r w:rsidRPr="00ED1032">
        <w:rPr>
          <w:rFonts w:ascii="Times New Roman" w:hAnsi="Times New Roman" w:cs="Times New Roman"/>
          <w:sz w:val="24"/>
          <w:szCs w:val="24"/>
        </w:rPr>
        <w:t xml:space="preserve"> 32/20) </w:t>
      </w:r>
      <w:r w:rsidR="002528FB" w:rsidRPr="00ED1032">
        <w:rPr>
          <w:rFonts w:ascii="Times New Roman" w:hAnsi="Times New Roman" w:cs="Times New Roman"/>
          <w:sz w:val="24"/>
          <w:szCs w:val="24"/>
        </w:rPr>
        <w:t>i članka 31. Statuta Općine Povljana (</w:t>
      </w:r>
      <w:r w:rsidR="00EF0B71" w:rsidRPr="00ED1032">
        <w:rPr>
          <w:rFonts w:ascii="Times New Roman" w:hAnsi="Times New Roman" w:cs="Times New Roman"/>
          <w:sz w:val="24"/>
          <w:szCs w:val="24"/>
        </w:rPr>
        <w:t>„</w:t>
      </w:r>
      <w:r w:rsidR="002528FB" w:rsidRPr="00ED1032">
        <w:rPr>
          <w:rFonts w:ascii="Times New Roman" w:hAnsi="Times New Roman" w:cs="Times New Roman"/>
          <w:sz w:val="24"/>
          <w:szCs w:val="24"/>
        </w:rPr>
        <w:t>Službeni glasnik Zadarske županije</w:t>
      </w:r>
      <w:r w:rsidR="00EF0B71" w:rsidRPr="00ED1032">
        <w:rPr>
          <w:rFonts w:ascii="Times New Roman" w:hAnsi="Times New Roman" w:cs="Times New Roman"/>
          <w:sz w:val="24"/>
          <w:szCs w:val="24"/>
        </w:rPr>
        <w:t>“,</w:t>
      </w:r>
      <w:r w:rsidR="002528FB" w:rsidRPr="00ED1032">
        <w:rPr>
          <w:rFonts w:ascii="Times New Roman" w:hAnsi="Times New Roman" w:cs="Times New Roman"/>
          <w:sz w:val="24"/>
          <w:szCs w:val="24"/>
        </w:rPr>
        <w:t xml:space="preserve"> broj</w:t>
      </w:r>
      <w:r w:rsidR="00EF0B71" w:rsidRPr="00ED1032">
        <w:rPr>
          <w:rFonts w:ascii="Times New Roman" w:hAnsi="Times New Roman" w:cs="Times New Roman"/>
          <w:sz w:val="24"/>
          <w:szCs w:val="24"/>
        </w:rPr>
        <w:t>:</w:t>
      </w:r>
      <w:r w:rsidR="002528FB" w:rsidRPr="00ED1032">
        <w:rPr>
          <w:rFonts w:ascii="Times New Roman" w:hAnsi="Times New Roman" w:cs="Times New Roman"/>
          <w:sz w:val="24"/>
          <w:szCs w:val="24"/>
        </w:rPr>
        <w:t xml:space="preserve"> 13/2</w:t>
      </w:r>
      <w:r w:rsidR="00EF0B71" w:rsidRPr="00ED1032">
        <w:rPr>
          <w:rFonts w:ascii="Times New Roman" w:hAnsi="Times New Roman" w:cs="Times New Roman"/>
          <w:sz w:val="24"/>
          <w:szCs w:val="24"/>
        </w:rPr>
        <w:t>1 i 11/23</w:t>
      </w:r>
      <w:r w:rsidR="002528FB" w:rsidRPr="00ED1032">
        <w:rPr>
          <w:rFonts w:ascii="Times New Roman" w:hAnsi="Times New Roman" w:cs="Times New Roman"/>
          <w:sz w:val="24"/>
          <w:szCs w:val="24"/>
        </w:rPr>
        <w:t>)</w:t>
      </w:r>
      <w:r w:rsidR="00EF0B71" w:rsidRPr="00ED1032">
        <w:rPr>
          <w:rFonts w:ascii="Times New Roman" w:hAnsi="Times New Roman" w:cs="Times New Roman"/>
          <w:sz w:val="24"/>
          <w:szCs w:val="24"/>
        </w:rPr>
        <w:t>,</w:t>
      </w:r>
      <w:r w:rsidR="002528FB" w:rsidRPr="00ED1032">
        <w:rPr>
          <w:rFonts w:ascii="Times New Roman" w:hAnsi="Times New Roman" w:cs="Times New Roman"/>
          <w:sz w:val="24"/>
          <w:szCs w:val="24"/>
        </w:rPr>
        <w:t xml:space="preserve"> Općinsko vijeće Općine Povljana  na svojoj </w:t>
      </w:r>
      <w:r w:rsidR="00EF0B71" w:rsidRPr="00ED1032">
        <w:rPr>
          <w:rFonts w:ascii="Times New Roman" w:hAnsi="Times New Roman" w:cs="Times New Roman"/>
          <w:sz w:val="24"/>
          <w:szCs w:val="24"/>
        </w:rPr>
        <w:t>18</w:t>
      </w:r>
      <w:r w:rsidR="002E7ED6" w:rsidRPr="00ED1032">
        <w:rPr>
          <w:rFonts w:ascii="Times New Roman" w:hAnsi="Times New Roman" w:cs="Times New Roman"/>
          <w:sz w:val="24"/>
          <w:szCs w:val="24"/>
        </w:rPr>
        <w:t xml:space="preserve">. </w:t>
      </w:r>
      <w:r w:rsidR="002528FB" w:rsidRPr="00ED1032">
        <w:rPr>
          <w:rFonts w:ascii="Times New Roman" w:hAnsi="Times New Roman" w:cs="Times New Roman"/>
          <w:sz w:val="24"/>
          <w:szCs w:val="24"/>
        </w:rPr>
        <w:t xml:space="preserve">sjednici održanoj dana </w:t>
      </w:r>
      <w:r w:rsidR="00DE3ECC">
        <w:rPr>
          <w:rFonts w:ascii="Times New Roman" w:hAnsi="Times New Roman" w:cs="Times New Roman"/>
          <w:sz w:val="24"/>
          <w:szCs w:val="24"/>
        </w:rPr>
        <w:t>14</w:t>
      </w:r>
      <w:r w:rsidR="002528FB" w:rsidRPr="00ED1032">
        <w:rPr>
          <w:rFonts w:ascii="Times New Roman" w:hAnsi="Times New Roman" w:cs="Times New Roman"/>
          <w:sz w:val="24"/>
          <w:szCs w:val="24"/>
        </w:rPr>
        <w:t>.</w:t>
      </w:r>
      <w:r w:rsidR="00EF0B71" w:rsidRPr="00ED1032">
        <w:rPr>
          <w:rFonts w:ascii="Times New Roman" w:hAnsi="Times New Roman" w:cs="Times New Roman"/>
          <w:sz w:val="24"/>
          <w:szCs w:val="24"/>
        </w:rPr>
        <w:t xml:space="preserve"> prosinca</w:t>
      </w:r>
      <w:r w:rsidR="002528FB" w:rsidRPr="00ED1032">
        <w:rPr>
          <w:rFonts w:ascii="Times New Roman" w:hAnsi="Times New Roman" w:cs="Times New Roman"/>
          <w:sz w:val="24"/>
          <w:szCs w:val="24"/>
        </w:rPr>
        <w:t xml:space="preserve"> 202</w:t>
      </w:r>
      <w:r w:rsidR="00EF0B71" w:rsidRPr="00ED1032">
        <w:rPr>
          <w:rFonts w:ascii="Times New Roman" w:hAnsi="Times New Roman" w:cs="Times New Roman"/>
          <w:sz w:val="24"/>
          <w:szCs w:val="24"/>
        </w:rPr>
        <w:t>3</w:t>
      </w:r>
      <w:r w:rsidR="002528FB" w:rsidRPr="00ED1032">
        <w:rPr>
          <w:rFonts w:ascii="Times New Roman" w:hAnsi="Times New Roman" w:cs="Times New Roman"/>
          <w:sz w:val="24"/>
          <w:szCs w:val="24"/>
        </w:rPr>
        <w:t>. godine donijelo</w:t>
      </w:r>
      <w:r w:rsidR="00726407" w:rsidRPr="00ED1032">
        <w:rPr>
          <w:rFonts w:ascii="Times New Roman" w:hAnsi="Times New Roman" w:cs="Times New Roman"/>
          <w:sz w:val="24"/>
          <w:szCs w:val="24"/>
        </w:rPr>
        <w:t xml:space="preserve"> je</w:t>
      </w:r>
    </w:p>
    <w:p w14:paraId="3ECAC404" w14:textId="77777777" w:rsidR="002528FB" w:rsidRPr="00ED1032" w:rsidRDefault="002528FB" w:rsidP="000C49FE">
      <w:pPr>
        <w:jc w:val="both"/>
        <w:rPr>
          <w:rFonts w:ascii="Times New Roman" w:hAnsi="Times New Roman" w:cs="Times New Roman"/>
          <w:sz w:val="24"/>
          <w:szCs w:val="24"/>
        </w:rPr>
      </w:pPr>
    </w:p>
    <w:p w14:paraId="2B95872B" w14:textId="7FDCA845"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Odluku</w:t>
      </w:r>
      <w:r w:rsidR="00EF0B71" w:rsidRPr="00ED1032">
        <w:rPr>
          <w:rFonts w:ascii="Times New Roman" w:hAnsi="Times New Roman" w:cs="Times New Roman"/>
          <w:b/>
          <w:bCs/>
          <w:sz w:val="24"/>
          <w:szCs w:val="24"/>
        </w:rPr>
        <w:t xml:space="preserve"> </w:t>
      </w:r>
      <w:r w:rsidR="006A6E29" w:rsidRPr="00ED1032">
        <w:rPr>
          <w:rFonts w:ascii="Times New Roman" w:hAnsi="Times New Roman" w:cs="Times New Roman"/>
          <w:b/>
          <w:bCs/>
          <w:sz w:val="24"/>
          <w:szCs w:val="24"/>
        </w:rPr>
        <w:t>o</w:t>
      </w:r>
      <w:r w:rsidRPr="00ED1032">
        <w:rPr>
          <w:rFonts w:ascii="Times New Roman" w:hAnsi="Times New Roman" w:cs="Times New Roman"/>
          <w:b/>
          <w:bCs/>
          <w:sz w:val="24"/>
          <w:szCs w:val="24"/>
        </w:rPr>
        <w:t xml:space="preserve"> komunalnom redu</w:t>
      </w:r>
      <w:r w:rsidR="00ED1032" w:rsidRPr="00ED1032">
        <w:rPr>
          <w:rFonts w:ascii="Times New Roman" w:hAnsi="Times New Roman" w:cs="Times New Roman"/>
          <w:b/>
          <w:bCs/>
          <w:sz w:val="24"/>
          <w:szCs w:val="24"/>
        </w:rPr>
        <w:t xml:space="preserve"> Općine Povljana</w:t>
      </w:r>
    </w:p>
    <w:p w14:paraId="2C023523" w14:textId="77777777" w:rsidR="002528FB" w:rsidRPr="00ED1032" w:rsidRDefault="002528FB" w:rsidP="000C49FE">
      <w:pPr>
        <w:jc w:val="both"/>
        <w:rPr>
          <w:rFonts w:ascii="Times New Roman" w:hAnsi="Times New Roman" w:cs="Times New Roman"/>
          <w:b/>
          <w:bCs/>
          <w:sz w:val="24"/>
          <w:szCs w:val="24"/>
        </w:rPr>
      </w:pPr>
    </w:p>
    <w:p w14:paraId="20F38578" w14:textId="02F9AC5D" w:rsidR="002528FB" w:rsidRPr="00ED1032" w:rsidRDefault="002528FB" w:rsidP="000C49FE">
      <w:pPr>
        <w:jc w:val="both"/>
        <w:rPr>
          <w:rFonts w:ascii="Times New Roman" w:hAnsi="Times New Roman" w:cs="Times New Roman"/>
          <w:b/>
          <w:bCs/>
          <w:sz w:val="24"/>
          <w:szCs w:val="24"/>
        </w:rPr>
      </w:pPr>
      <w:r w:rsidRPr="00ED1032">
        <w:rPr>
          <w:rFonts w:ascii="Times New Roman" w:hAnsi="Times New Roman" w:cs="Times New Roman"/>
          <w:b/>
          <w:bCs/>
          <w:sz w:val="24"/>
          <w:szCs w:val="24"/>
        </w:rPr>
        <w:t>I</w:t>
      </w:r>
      <w:r w:rsidR="00EF0B71" w:rsidRPr="00ED1032">
        <w:rPr>
          <w:rFonts w:ascii="Times New Roman" w:hAnsi="Times New Roman" w:cs="Times New Roman"/>
          <w:b/>
          <w:bCs/>
          <w:sz w:val="24"/>
          <w:szCs w:val="24"/>
        </w:rPr>
        <w:t>.</w:t>
      </w:r>
      <w:r w:rsidRPr="00ED1032">
        <w:rPr>
          <w:rFonts w:ascii="Times New Roman" w:hAnsi="Times New Roman" w:cs="Times New Roman"/>
          <w:b/>
          <w:bCs/>
          <w:sz w:val="24"/>
          <w:szCs w:val="24"/>
        </w:rPr>
        <w:t xml:space="preserve"> OPĆE ODREDBE</w:t>
      </w:r>
    </w:p>
    <w:p w14:paraId="566ECC00" w14:textId="77777777" w:rsidR="002528FB" w:rsidRPr="00ED1032" w:rsidRDefault="002528FB" w:rsidP="000C49FE">
      <w:pPr>
        <w:jc w:val="both"/>
        <w:rPr>
          <w:rFonts w:ascii="Times New Roman" w:hAnsi="Times New Roman" w:cs="Times New Roman"/>
          <w:b/>
          <w:bCs/>
          <w:sz w:val="24"/>
          <w:szCs w:val="24"/>
        </w:rPr>
      </w:pPr>
    </w:p>
    <w:p w14:paraId="39540C6F" w14:textId="7394F28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w:t>
      </w:r>
    </w:p>
    <w:p w14:paraId="34299078" w14:textId="77777777" w:rsidR="002528FB" w:rsidRPr="00ED1032" w:rsidRDefault="002528FB" w:rsidP="000C49FE">
      <w:pPr>
        <w:jc w:val="both"/>
        <w:rPr>
          <w:rFonts w:ascii="Times New Roman" w:hAnsi="Times New Roman" w:cs="Times New Roman"/>
          <w:sz w:val="24"/>
          <w:szCs w:val="24"/>
        </w:rPr>
      </w:pPr>
    </w:p>
    <w:p w14:paraId="57A624F7" w14:textId="5CF1AC0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Ovom Odlukom se propisuje komunalni red i mjere za njegovo provođenje na području Općine </w:t>
      </w:r>
      <w:r w:rsidR="0080519F" w:rsidRPr="00ED1032">
        <w:rPr>
          <w:rFonts w:ascii="Times New Roman" w:hAnsi="Times New Roman" w:cs="Times New Roman"/>
          <w:sz w:val="24"/>
          <w:szCs w:val="24"/>
        </w:rPr>
        <w:t>Povljana</w:t>
      </w:r>
      <w:r w:rsidRPr="00ED1032">
        <w:rPr>
          <w:rFonts w:ascii="Times New Roman" w:hAnsi="Times New Roman" w:cs="Times New Roman"/>
          <w:sz w:val="24"/>
          <w:szCs w:val="24"/>
        </w:rPr>
        <w:t xml:space="preserve"> (u daljnjem tekstu: Općina), a naročito odredbe o:</w:t>
      </w:r>
    </w:p>
    <w:p w14:paraId="1BE4FD69" w14:textId="5EC14DFF"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uređenju naselja,</w:t>
      </w:r>
    </w:p>
    <w:p w14:paraId="3ADA6B47" w14:textId="3CDED55D"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održavanju čistoće</w:t>
      </w:r>
      <w:r w:rsidR="006A6E29" w:rsidRPr="00ED1032">
        <w:rPr>
          <w:rFonts w:ascii="Times New Roman" w:hAnsi="Times New Roman" w:cs="Times New Roman"/>
          <w:sz w:val="24"/>
          <w:szCs w:val="24"/>
        </w:rPr>
        <w:t xml:space="preserve">, </w:t>
      </w:r>
      <w:r w:rsidRPr="00ED1032">
        <w:rPr>
          <w:rFonts w:ascii="Times New Roman" w:hAnsi="Times New Roman" w:cs="Times New Roman"/>
          <w:sz w:val="24"/>
          <w:szCs w:val="24"/>
        </w:rPr>
        <w:t>čuvanju i korištenju javnih površina,</w:t>
      </w:r>
    </w:p>
    <w:p w14:paraId="68525D3B" w14:textId="46B07673"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korištenju javnih površina,</w:t>
      </w:r>
    </w:p>
    <w:p w14:paraId="3ACF837D" w14:textId="4D59EE7A"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skupljanju, odvozu i postupanju sa skupljenim komunalnim otpadom,</w:t>
      </w:r>
    </w:p>
    <w:p w14:paraId="45F43132" w14:textId="61E82364"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uklanjanju snijega i leda,</w:t>
      </w:r>
    </w:p>
    <w:p w14:paraId="391DD7E9" w14:textId="1FDA6CA9"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uklanjanju protupravno postavljenih predmeta, naprava i objekata na javnim</w:t>
      </w:r>
      <w:r w:rsidR="0080519F"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površinama na području Općine,</w:t>
      </w:r>
    </w:p>
    <w:p w14:paraId="48F0C63C" w14:textId="2FE63D9A"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mjere za provođenje komunalnog reda i</w:t>
      </w:r>
    </w:p>
    <w:p w14:paraId="57F1B54D" w14:textId="6F50D2D3"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kaznene odredbe.</w:t>
      </w:r>
    </w:p>
    <w:p w14:paraId="1D38E4B1" w14:textId="155D404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Komunalni red propisan ovom Odlukom obvezan je za sve fizičke osobe, fizičke osobe –</w:t>
      </w:r>
      <w:r w:rsidR="0080519F" w:rsidRPr="00ED1032">
        <w:rPr>
          <w:rFonts w:ascii="Times New Roman" w:hAnsi="Times New Roman" w:cs="Times New Roman"/>
          <w:sz w:val="24"/>
          <w:szCs w:val="24"/>
        </w:rPr>
        <w:t xml:space="preserve"> </w:t>
      </w:r>
      <w:r w:rsidRPr="00ED1032">
        <w:rPr>
          <w:rFonts w:ascii="Times New Roman" w:hAnsi="Times New Roman" w:cs="Times New Roman"/>
          <w:sz w:val="24"/>
          <w:szCs w:val="24"/>
        </w:rPr>
        <w:t>obrtnike kao i osobe koje obavljaju drugu samostalnu djelatnost, te pravne osobe.</w:t>
      </w:r>
    </w:p>
    <w:p w14:paraId="2AAA23A8" w14:textId="77777777" w:rsidR="002528FB" w:rsidRPr="00ED1032" w:rsidRDefault="002528FB" w:rsidP="000C49FE">
      <w:pPr>
        <w:jc w:val="both"/>
        <w:rPr>
          <w:rFonts w:ascii="Times New Roman" w:hAnsi="Times New Roman" w:cs="Times New Roman"/>
          <w:sz w:val="24"/>
          <w:szCs w:val="24"/>
        </w:rPr>
      </w:pPr>
    </w:p>
    <w:p w14:paraId="5C26B733" w14:textId="42C45406"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w:t>
      </w:r>
    </w:p>
    <w:p w14:paraId="00D8509C" w14:textId="77777777" w:rsidR="001413B4" w:rsidRPr="00ED1032" w:rsidRDefault="001413B4" w:rsidP="000C49FE">
      <w:pPr>
        <w:jc w:val="center"/>
        <w:rPr>
          <w:rFonts w:ascii="Times New Roman" w:hAnsi="Times New Roman" w:cs="Times New Roman"/>
          <w:sz w:val="24"/>
          <w:szCs w:val="24"/>
        </w:rPr>
      </w:pPr>
    </w:p>
    <w:p w14:paraId="544F1131" w14:textId="2AA83DF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Pojedini pojmovi upotr</w:t>
      </w:r>
      <w:r w:rsidR="001413B4" w:rsidRPr="00ED1032">
        <w:rPr>
          <w:rFonts w:ascii="Times New Roman" w:hAnsi="Times New Roman" w:cs="Times New Roman"/>
          <w:sz w:val="24"/>
          <w:szCs w:val="24"/>
        </w:rPr>
        <w:t>ije</w:t>
      </w:r>
      <w:r w:rsidRPr="00ED1032">
        <w:rPr>
          <w:rFonts w:ascii="Times New Roman" w:hAnsi="Times New Roman" w:cs="Times New Roman"/>
          <w:sz w:val="24"/>
          <w:szCs w:val="24"/>
        </w:rPr>
        <w:t>bljeni u ovoj Odluci imaju slijedeće značenje:</w:t>
      </w:r>
    </w:p>
    <w:p w14:paraId="785373B1" w14:textId="612F9398" w:rsidR="002528FB" w:rsidRPr="00ED1032" w:rsidRDefault="002528FB" w:rsidP="000C49FE">
      <w:pPr>
        <w:pStyle w:val="ListParagraph"/>
        <w:numPr>
          <w:ilvl w:val="0"/>
          <w:numId w:val="2"/>
        </w:numPr>
        <w:jc w:val="both"/>
        <w:rPr>
          <w:rFonts w:ascii="Times New Roman" w:hAnsi="Times New Roman" w:cs="Times New Roman"/>
          <w:sz w:val="24"/>
          <w:szCs w:val="24"/>
        </w:rPr>
      </w:pPr>
      <w:r w:rsidRPr="00ED1032">
        <w:rPr>
          <w:rFonts w:ascii="Times New Roman" w:hAnsi="Times New Roman" w:cs="Times New Roman"/>
          <w:sz w:val="24"/>
          <w:szCs w:val="24"/>
        </w:rPr>
        <w:t>javne površine su površine u općoj uporabi, a prema namjeni razlikuju se:</w:t>
      </w:r>
    </w:p>
    <w:p w14:paraId="37CF2AFE" w14:textId="1C7BDE37" w:rsidR="002528FB" w:rsidRPr="00ED1032" w:rsidRDefault="002528FB" w:rsidP="000C49FE">
      <w:pPr>
        <w:pStyle w:val="ListParagraph"/>
        <w:numPr>
          <w:ilvl w:val="0"/>
          <w:numId w:val="3"/>
        </w:numPr>
        <w:jc w:val="both"/>
        <w:rPr>
          <w:rFonts w:ascii="Times New Roman" w:hAnsi="Times New Roman" w:cs="Times New Roman"/>
          <w:sz w:val="24"/>
          <w:szCs w:val="24"/>
        </w:rPr>
      </w:pPr>
      <w:r w:rsidRPr="00ED1032">
        <w:rPr>
          <w:rFonts w:ascii="Times New Roman" w:hAnsi="Times New Roman" w:cs="Times New Roman"/>
          <w:sz w:val="24"/>
          <w:szCs w:val="24"/>
        </w:rPr>
        <w:t>javnoprometne površine (javne ceste, nerazvrstane ceste, trgovi, šetnice, pješački</w:t>
      </w:r>
      <w:r w:rsidR="001413B4" w:rsidRPr="00ED1032">
        <w:rPr>
          <w:rFonts w:ascii="Times New Roman" w:hAnsi="Times New Roman" w:cs="Times New Roman"/>
          <w:sz w:val="24"/>
          <w:szCs w:val="24"/>
        </w:rPr>
        <w:t xml:space="preserve"> </w:t>
      </w:r>
      <w:r w:rsidRPr="00ED1032">
        <w:rPr>
          <w:rFonts w:ascii="Times New Roman" w:hAnsi="Times New Roman" w:cs="Times New Roman"/>
          <w:sz w:val="24"/>
          <w:szCs w:val="24"/>
        </w:rPr>
        <w:t>prolazi, pješačke zone, nogostupi, pločnici, mostovi, podvožnjaci, nadvožnjaci, pothodnici,</w:t>
      </w:r>
    </w:p>
    <w:p w14:paraId="22CB5F2B" w14:textId="449C6449" w:rsidR="002528FB" w:rsidRPr="00ED1032" w:rsidRDefault="002528FB" w:rsidP="000C49FE">
      <w:pPr>
        <w:pStyle w:val="ListParagraph"/>
        <w:numPr>
          <w:ilvl w:val="0"/>
          <w:numId w:val="3"/>
        </w:numPr>
        <w:jc w:val="both"/>
        <w:rPr>
          <w:rFonts w:ascii="Times New Roman" w:hAnsi="Times New Roman" w:cs="Times New Roman"/>
          <w:sz w:val="24"/>
          <w:szCs w:val="24"/>
        </w:rPr>
      </w:pPr>
      <w:r w:rsidRPr="00ED1032">
        <w:rPr>
          <w:rFonts w:ascii="Times New Roman" w:hAnsi="Times New Roman" w:cs="Times New Roman"/>
          <w:sz w:val="24"/>
          <w:szCs w:val="24"/>
        </w:rPr>
        <w:t>nathodnici, tuneli, parkirališta, javne garaže, stajališta</w:t>
      </w:r>
      <w:r w:rsidR="001413B4"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javnog gradskog prometa i slične</w:t>
      </w:r>
      <w:r w:rsidR="001413B4"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površine);</w:t>
      </w:r>
    </w:p>
    <w:p w14:paraId="35969F3C" w14:textId="2BFD31E3" w:rsidR="002528FB" w:rsidRPr="00ED1032" w:rsidRDefault="002528FB" w:rsidP="000C49FE">
      <w:pPr>
        <w:pStyle w:val="ListParagraph"/>
        <w:numPr>
          <w:ilvl w:val="0"/>
          <w:numId w:val="3"/>
        </w:numPr>
        <w:jc w:val="both"/>
        <w:rPr>
          <w:rFonts w:ascii="Times New Roman" w:hAnsi="Times New Roman" w:cs="Times New Roman"/>
          <w:sz w:val="24"/>
          <w:szCs w:val="24"/>
        </w:rPr>
      </w:pPr>
      <w:r w:rsidRPr="00ED1032">
        <w:rPr>
          <w:rFonts w:ascii="Times New Roman" w:hAnsi="Times New Roman" w:cs="Times New Roman"/>
          <w:sz w:val="24"/>
          <w:szCs w:val="24"/>
        </w:rPr>
        <w:t>javne zelene površine su površine s vegetacijom (parkovi, park-šume, drvoredi,</w:t>
      </w:r>
      <w:r w:rsidR="001413B4" w:rsidRPr="00ED1032">
        <w:rPr>
          <w:rFonts w:ascii="Times New Roman" w:hAnsi="Times New Roman" w:cs="Times New Roman"/>
          <w:sz w:val="24"/>
          <w:szCs w:val="24"/>
        </w:rPr>
        <w:t xml:space="preserve"> </w:t>
      </w:r>
      <w:r w:rsidRPr="00ED1032">
        <w:rPr>
          <w:rFonts w:ascii="Times New Roman" w:hAnsi="Times New Roman" w:cs="Times New Roman"/>
          <w:sz w:val="24"/>
          <w:szCs w:val="24"/>
        </w:rPr>
        <w:t>živice, dendrološki i cvjetni rasadnici, travnjaci, skupine stabala, zemljišni pojas uz</w:t>
      </w:r>
      <w:r w:rsidR="001413B4" w:rsidRPr="00ED1032">
        <w:rPr>
          <w:rFonts w:ascii="Times New Roman" w:hAnsi="Times New Roman" w:cs="Times New Roman"/>
          <w:sz w:val="24"/>
          <w:szCs w:val="24"/>
        </w:rPr>
        <w:t xml:space="preserve"> </w:t>
      </w:r>
      <w:r w:rsidRPr="00ED1032">
        <w:rPr>
          <w:rFonts w:ascii="Times New Roman" w:hAnsi="Times New Roman" w:cs="Times New Roman"/>
          <w:sz w:val="24"/>
          <w:szCs w:val="24"/>
        </w:rPr>
        <w:lastRenderedPageBreak/>
        <w:t>javnoprometne površine na kojima je zasađeno zelenilo, zeleni otoci, zelene površine uz cestu</w:t>
      </w:r>
    </w:p>
    <w:p w14:paraId="6E6786C7" w14:textId="77777777" w:rsidR="002528FB" w:rsidRPr="00ED1032" w:rsidRDefault="002528FB" w:rsidP="000C49FE">
      <w:pPr>
        <w:pStyle w:val="ListParagraph"/>
        <w:numPr>
          <w:ilvl w:val="0"/>
          <w:numId w:val="3"/>
        </w:numPr>
        <w:jc w:val="both"/>
        <w:rPr>
          <w:rFonts w:ascii="Times New Roman" w:hAnsi="Times New Roman" w:cs="Times New Roman"/>
          <w:sz w:val="24"/>
          <w:szCs w:val="24"/>
        </w:rPr>
      </w:pPr>
      <w:r w:rsidRPr="00ED1032">
        <w:rPr>
          <w:rFonts w:ascii="Times New Roman" w:hAnsi="Times New Roman" w:cs="Times New Roman"/>
          <w:sz w:val="24"/>
          <w:szCs w:val="24"/>
        </w:rPr>
        <w:t xml:space="preserve">u naselju, zelene površine uz objekte javne namjene, te odmorišta i staze koji su sastavni </w:t>
      </w:r>
    </w:p>
    <w:p w14:paraId="6A10B0E7" w14:textId="27053525" w:rsidR="002528FB" w:rsidRPr="00ED1032" w:rsidRDefault="002528FB" w:rsidP="000C49FE">
      <w:pPr>
        <w:pStyle w:val="ListParagraph"/>
        <w:jc w:val="both"/>
        <w:rPr>
          <w:rFonts w:ascii="Times New Roman" w:hAnsi="Times New Roman" w:cs="Times New Roman"/>
          <w:sz w:val="24"/>
          <w:szCs w:val="24"/>
        </w:rPr>
      </w:pPr>
      <w:r w:rsidRPr="00ED1032">
        <w:rPr>
          <w:rFonts w:ascii="Times New Roman" w:hAnsi="Times New Roman" w:cs="Times New Roman"/>
          <w:sz w:val="24"/>
          <w:szCs w:val="24"/>
        </w:rPr>
        <w:t>dijelovi zelenih površina), kojih je korištenje namijenjeno svima i na kojima se osim biljno</w:t>
      </w:r>
      <w:r w:rsidR="001413B4" w:rsidRPr="00ED1032">
        <w:rPr>
          <w:rFonts w:ascii="Times New Roman" w:hAnsi="Times New Roman" w:cs="Times New Roman"/>
          <w:sz w:val="24"/>
          <w:szCs w:val="24"/>
        </w:rPr>
        <w:t xml:space="preserve">g </w:t>
      </w:r>
      <w:r w:rsidRPr="00ED1032">
        <w:rPr>
          <w:rFonts w:ascii="Times New Roman" w:hAnsi="Times New Roman" w:cs="Times New Roman"/>
          <w:sz w:val="24"/>
          <w:szCs w:val="24"/>
        </w:rPr>
        <w:t>materijala mogu nalaziti dječja igrališta, rekreacijske površine, te ostali sadržaji.</w:t>
      </w:r>
    </w:p>
    <w:p w14:paraId="5B7402A4" w14:textId="5F9153CE" w:rsidR="001413B4" w:rsidRPr="000C49FE" w:rsidRDefault="002528FB" w:rsidP="000C49FE">
      <w:pPr>
        <w:pStyle w:val="ListParagraph"/>
        <w:numPr>
          <w:ilvl w:val="0"/>
          <w:numId w:val="3"/>
        </w:numPr>
        <w:jc w:val="both"/>
        <w:rPr>
          <w:rFonts w:ascii="Times New Roman" w:hAnsi="Times New Roman" w:cs="Times New Roman"/>
          <w:sz w:val="24"/>
          <w:szCs w:val="24"/>
        </w:rPr>
      </w:pPr>
      <w:r w:rsidRPr="00ED1032">
        <w:rPr>
          <w:rFonts w:ascii="Times New Roman" w:hAnsi="Times New Roman" w:cs="Times New Roman"/>
          <w:sz w:val="24"/>
          <w:szCs w:val="24"/>
        </w:rPr>
        <w:t>ostale površine su površine uz sportske objekte, rekreacijske objekte i slično, objekte</w:t>
      </w:r>
      <w:r w:rsidR="001413B4" w:rsidRPr="00ED1032">
        <w:rPr>
          <w:rFonts w:ascii="Times New Roman" w:hAnsi="Times New Roman" w:cs="Times New Roman"/>
          <w:sz w:val="24"/>
          <w:szCs w:val="24"/>
        </w:rPr>
        <w:t xml:space="preserve"> </w:t>
      </w:r>
      <w:r w:rsidRPr="00ED1032">
        <w:rPr>
          <w:rFonts w:ascii="Times New Roman" w:hAnsi="Times New Roman" w:cs="Times New Roman"/>
          <w:sz w:val="24"/>
          <w:szCs w:val="24"/>
        </w:rPr>
        <w:t>koji su namijenjeni za javne priredbe i druge slične površine, otvorene tržnice, groblja,</w:t>
      </w:r>
      <w:r w:rsidR="001413B4" w:rsidRPr="00ED1032">
        <w:rPr>
          <w:rFonts w:ascii="Times New Roman" w:hAnsi="Times New Roman" w:cs="Times New Roman"/>
          <w:sz w:val="24"/>
          <w:szCs w:val="24"/>
        </w:rPr>
        <w:t xml:space="preserve"> </w:t>
      </w:r>
      <w:r w:rsidRPr="00ED1032">
        <w:rPr>
          <w:rFonts w:ascii="Times New Roman" w:hAnsi="Times New Roman" w:cs="Times New Roman"/>
          <w:sz w:val="24"/>
          <w:szCs w:val="24"/>
        </w:rPr>
        <w:t>kolodvore i slične prostore, kopneni dijelovi pomorskog dobra određeni zakonom koji su po</w:t>
      </w:r>
      <w:r w:rsidR="001413B4" w:rsidRPr="00ED1032">
        <w:rPr>
          <w:rFonts w:ascii="Times New Roman" w:hAnsi="Times New Roman" w:cs="Times New Roman"/>
          <w:sz w:val="24"/>
          <w:szCs w:val="24"/>
        </w:rPr>
        <w:t xml:space="preserve"> </w:t>
      </w:r>
      <w:r w:rsidRPr="00ED1032">
        <w:rPr>
          <w:rFonts w:ascii="Times New Roman" w:hAnsi="Times New Roman" w:cs="Times New Roman"/>
          <w:sz w:val="24"/>
          <w:szCs w:val="24"/>
        </w:rPr>
        <w:t>svojoj prirodi namijenjeni općoj uporabi – trajektno i brodsko pristanište, plaže i slične</w:t>
      </w:r>
      <w:r w:rsidR="001413B4"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površine);</w:t>
      </w:r>
    </w:p>
    <w:p w14:paraId="0EF6B686" w14:textId="56C0BB73" w:rsidR="002528FB" w:rsidRPr="00ED1032" w:rsidRDefault="002528FB" w:rsidP="000C49FE">
      <w:pPr>
        <w:pStyle w:val="ListParagraph"/>
        <w:numPr>
          <w:ilvl w:val="0"/>
          <w:numId w:val="2"/>
        </w:numPr>
        <w:jc w:val="both"/>
        <w:rPr>
          <w:rFonts w:ascii="Times New Roman" w:hAnsi="Times New Roman" w:cs="Times New Roman"/>
          <w:sz w:val="24"/>
          <w:szCs w:val="24"/>
        </w:rPr>
      </w:pPr>
      <w:r w:rsidRPr="00ED1032">
        <w:rPr>
          <w:rFonts w:ascii="Times New Roman" w:hAnsi="Times New Roman" w:cs="Times New Roman"/>
          <w:sz w:val="24"/>
          <w:szCs w:val="24"/>
        </w:rPr>
        <w:t>pokretne naprave su lako prenosivi objekti koji služe za prodaju raznih artikala ili</w:t>
      </w:r>
      <w:r w:rsidR="0049605F" w:rsidRPr="00ED1032">
        <w:rPr>
          <w:rFonts w:ascii="Times New Roman" w:hAnsi="Times New Roman" w:cs="Times New Roman"/>
          <w:sz w:val="24"/>
          <w:szCs w:val="24"/>
        </w:rPr>
        <w:t xml:space="preserve"> </w:t>
      </w:r>
      <w:r w:rsidRPr="00ED1032">
        <w:rPr>
          <w:rFonts w:ascii="Times New Roman" w:hAnsi="Times New Roman" w:cs="Times New Roman"/>
          <w:sz w:val="24"/>
          <w:szCs w:val="24"/>
        </w:rPr>
        <w:t>obavljanje određenih usluga, štandovi, klupe, kolica i sl., naprave za prodaju pića, napitaka i</w:t>
      </w:r>
      <w:r w:rsidR="0049605F" w:rsidRPr="00ED1032">
        <w:rPr>
          <w:rFonts w:ascii="Times New Roman" w:hAnsi="Times New Roman" w:cs="Times New Roman"/>
          <w:sz w:val="24"/>
          <w:szCs w:val="24"/>
        </w:rPr>
        <w:t xml:space="preserve"> </w:t>
      </w:r>
      <w:r w:rsidRPr="00ED1032">
        <w:rPr>
          <w:rFonts w:ascii="Times New Roman" w:hAnsi="Times New Roman" w:cs="Times New Roman"/>
          <w:sz w:val="24"/>
          <w:szCs w:val="24"/>
        </w:rPr>
        <w:t>sladoleda, hladnjaci za sladoled, metalne i druge konstrukcije kao prodajni prostor ili prostor</w:t>
      </w:r>
      <w:r w:rsidR="0049605F" w:rsidRPr="00ED1032">
        <w:rPr>
          <w:rFonts w:ascii="Times New Roman" w:hAnsi="Times New Roman" w:cs="Times New Roman"/>
          <w:sz w:val="24"/>
          <w:szCs w:val="24"/>
        </w:rPr>
        <w:t xml:space="preserve"> </w:t>
      </w:r>
      <w:r w:rsidRPr="00ED1032">
        <w:rPr>
          <w:rFonts w:ascii="Times New Roman" w:hAnsi="Times New Roman" w:cs="Times New Roman"/>
          <w:sz w:val="24"/>
          <w:szCs w:val="24"/>
        </w:rPr>
        <w:t>za uslužnu djelatnost, ambulantna, ugostiteljska i slična prikolica, otvoreni šank, naprave za</w:t>
      </w:r>
      <w:r w:rsidR="0049605F" w:rsidRPr="00ED1032">
        <w:rPr>
          <w:rFonts w:ascii="Times New Roman" w:hAnsi="Times New Roman" w:cs="Times New Roman"/>
          <w:sz w:val="24"/>
          <w:szCs w:val="24"/>
        </w:rPr>
        <w:t xml:space="preserve"> </w:t>
      </w:r>
      <w:r w:rsidRPr="00ED1032">
        <w:rPr>
          <w:rFonts w:ascii="Times New Roman" w:hAnsi="Times New Roman" w:cs="Times New Roman"/>
          <w:sz w:val="24"/>
          <w:szCs w:val="24"/>
        </w:rPr>
        <w:t>igranje, automati, peći i drugi objekti za pečenje plodina, spremišta za priručni alat i materijal,</w:t>
      </w:r>
      <w:r w:rsidR="0049605F" w:rsidRPr="00ED1032">
        <w:rPr>
          <w:rFonts w:ascii="Times New Roman" w:hAnsi="Times New Roman" w:cs="Times New Roman"/>
          <w:sz w:val="24"/>
          <w:szCs w:val="24"/>
        </w:rPr>
        <w:t xml:space="preserve"> </w:t>
      </w:r>
      <w:r w:rsidRPr="00ED1032">
        <w:rPr>
          <w:rFonts w:ascii="Times New Roman" w:hAnsi="Times New Roman" w:cs="Times New Roman"/>
          <w:sz w:val="24"/>
          <w:szCs w:val="24"/>
        </w:rPr>
        <w:t>pozornice i slične naprave, stolovi, stolice, pokretne ograde i druge naprave koje se</w:t>
      </w:r>
      <w:r w:rsidR="0049605F"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postavljaju ispred ugostiteljskih, zanatskih i drugih radnji, odnosno u njihovoj neposrednoj</w:t>
      </w:r>
      <w:r w:rsidR="0049605F" w:rsidRPr="00ED1032">
        <w:rPr>
          <w:rFonts w:ascii="Times New Roman" w:hAnsi="Times New Roman" w:cs="Times New Roman"/>
          <w:sz w:val="24"/>
          <w:szCs w:val="24"/>
        </w:rPr>
        <w:t xml:space="preserve"> </w:t>
      </w:r>
      <w:r w:rsidRPr="00ED1032">
        <w:rPr>
          <w:rFonts w:ascii="Times New Roman" w:hAnsi="Times New Roman" w:cs="Times New Roman"/>
          <w:sz w:val="24"/>
          <w:szCs w:val="24"/>
        </w:rPr>
        <w:t>blizini, vaze za cvijeće, suncobrani, tende, pokretne ograde, podesti, samostojeće montažno</w:t>
      </w:r>
      <w:r w:rsidR="0049605F" w:rsidRPr="00ED1032">
        <w:rPr>
          <w:rFonts w:ascii="Times New Roman" w:hAnsi="Times New Roman" w:cs="Times New Roman"/>
          <w:sz w:val="24"/>
          <w:szCs w:val="24"/>
        </w:rPr>
        <w:t xml:space="preserve"> </w:t>
      </w:r>
      <w:r w:rsidRPr="00ED1032">
        <w:rPr>
          <w:rFonts w:ascii="Times New Roman" w:hAnsi="Times New Roman" w:cs="Times New Roman"/>
          <w:sz w:val="24"/>
          <w:szCs w:val="24"/>
        </w:rPr>
        <w:t>demontažne nadstrešnice i druga oprema postavljena na javnoj površini za potrebe</w:t>
      </w:r>
      <w:r w:rsidR="0049605F" w:rsidRPr="00ED1032">
        <w:rPr>
          <w:rFonts w:ascii="Times New Roman" w:hAnsi="Times New Roman" w:cs="Times New Roman"/>
          <w:sz w:val="24"/>
          <w:szCs w:val="24"/>
        </w:rPr>
        <w:t xml:space="preserve"> </w:t>
      </w:r>
      <w:r w:rsidRPr="00ED1032">
        <w:rPr>
          <w:rFonts w:ascii="Times New Roman" w:hAnsi="Times New Roman" w:cs="Times New Roman"/>
          <w:sz w:val="24"/>
          <w:szCs w:val="24"/>
        </w:rPr>
        <w:t>ugostiteljskih objekata u svrhu organiziranja otvorenih terasa ispred ugostiteljskih objekata,</w:t>
      </w:r>
      <w:r w:rsidR="0049605F" w:rsidRPr="00ED1032">
        <w:rPr>
          <w:rFonts w:ascii="Times New Roman" w:hAnsi="Times New Roman" w:cs="Times New Roman"/>
          <w:sz w:val="24"/>
          <w:szCs w:val="24"/>
        </w:rPr>
        <w:t xml:space="preserve"> </w:t>
      </w:r>
      <w:r w:rsidRPr="00ED1032">
        <w:rPr>
          <w:rFonts w:ascii="Times New Roman" w:hAnsi="Times New Roman" w:cs="Times New Roman"/>
          <w:sz w:val="24"/>
          <w:szCs w:val="24"/>
        </w:rPr>
        <w:t>šatori povodom raznih manifestacija, cirkuski šatori, lunaparkovi, zabavne radnje, čuvarske,</w:t>
      </w:r>
      <w:r w:rsidR="0049605F" w:rsidRPr="00ED1032">
        <w:rPr>
          <w:rFonts w:ascii="Times New Roman" w:hAnsi="Times New Roman" w:cs="Times New Roman"/>
          <w:sz w:val="24"/>
          <w:szCs w:val="24"/>
        </w:rPr>
        <w:t xml:space="preserve"> </w:t>
      </w:r>
      <w:r w:rsidRPr="00ED1032">
        <w:rPr>
          <w:rFonts w:ascii="Times New Roman" w:hAnsi="Times New Roman" w:cs="Times New Roman"/>
          <w:sz w:val="24"/>
          <w:szCs w:val="24"/>
        </w:rPr>
        <w:t>montažne i slične kućice, automobili kao prezentacija, promocija ili nagradni zgodici, zaštitne</w:t>
      </w:r>
      <w:r w:rsidR="0049605F" w:rsidRPr="00ED1032">
        <w:rPr>
          <w:rFonts w:ascii="Times New Roman" w:hAnsi="Times New Roman" w:cs="Times New Roman"/>
          <w:sz w:val="24"/>
          <w:szCs w:val="24"/>
        </w:rPr>
        <w:t xml:space="preserve"> </w:t>
      </w:r>
      <w:r w:rsidRPr="00ED1032">
        <w:rPr>
          <w:rFonts w:ascii="Times New Roman" w:hAnsi="Times New Roman" w:cs="Times New Roman"/>
          <w:sz w:val="24"/>
          <w:szCs w:val="24"/>
        </w:rPr>
        <w:t>naprave na izlozima i slično.</w:t>
      </w:r>
    </w:p>
    <w:p w14:paraId="36A1C7FE" w14:textId="41D02BE3" w:rsidR="002528FB" w:rsidRPr="00ED1032" w:rsidRDefault="002528FB" w:rsidP="000C49FE">
      <w:pPr>
        <w:pStyle w:val="ListParagraph"/>
        <w:numPr>
          <w:ilvl w:val="0"/>
          <w:numId w:val="2"/>
        </w:numPr>
        <w:jc w:val="both"/>
        <w:rPr>
          <w:rFonts w:ascii="Times New Roman" w:hAnsi="Times New Roman" w:cs="Times New Roman"/>
          <w:sz w:val="24"/>
          <w:szCs w:val="24"/>
        </w:rPr>
      </w:pPr>
      <w:r w:rsidRPr="00ED1032">
        <w:rPr>
          <w:rFonts w:ascii="Times New Roman" w:hAnsi="Times New Roman" w:cs="Times New Roman"/>
          <w:sz w:val="24"/>
          <w:szCs w:val="24"/>
        </w:rPr>
        <w:t>kiosk je tipski objekt lagane konstrukcije koji se može u cijelosti ili u dijelovima</w:t>
      </w:r>
      <w:r w:rsidR="0049605F" w:rsidRPr="00ED1032">
        <w:rPr>
          <w:rFonts w:ascii="Times New Roman" w:hAnsi="Times New Roman" w:cs="Times New Roman"/>
          <w:sz w:val="24"/>
          <w:szCs w:val="24"/>
        </w:rPr>
        <w:t xml:space="preserve"> </w:t>
      </w:r>
      <w:r w:rsidRPr="00ED1032">
        <w:rPr>
          <w:rFonts w:ascii="Times New Roman" w:hAnsi="Times New Roman" w:cs="Times New Roman"/>
          <w:sz w:val="24"/>
          <w:szCs w:val="24"/>
        </w:rPr>
        <w:t>prenositi i postavljati pojedinačno ili u grupi, a služi za obavljanje gospodarske i druge</w:t>
      </w:r>
      <w:r w:rsidR="0049605F" w:rsidRPr="00ED1032">
        <w:rPr>
          <w:rFonts w:ascii="Times New Roman" w:hAnsi="Times New Roman" w:cs="Times New Roman"/>
          <w:sz w:val="24"/>
          <w:szCs w:val="24"/>
        </w:rPr>
        <w:t xml:space="preserve"> </w:t>
      </w:r>
      <w:r w:rsidRPr="00ED1032">
        <w:rPr>
          <w:rFonts w:ascii="Times New Roman" w:hAnsi="Times New Roman" w:cs="Times New Roman"/>
          <w:sz w:val="24"/>
          <w:szCs w:val="24"/>
        </w:rPr>
        <w:t>djelatnosti;</w:t>
      </w:r>
    </w:p>
    <w:p w14:paraId="152EBBA6" w14:textId="61F255C3" w:rsidR="002528FB" w:rsidRPr="00ED1032" w:rsidRDefault="002528FB" w:rsidP="000C49FE">
      <w:pPr>
        <w:pStyle w:val="ListParagraph"/>
        <w:numPr>
          <w:ilvl w:val="0"/>
          <w:numId w:val="2"/>
        </w:numPr>
        <w:jc w:val="both"/>
        <w:rPr>
          <w:rFonts w:ascii="Times New Roman" w:hAnsi="Times New Roman" w:cs="Times New Roman"/>
          <w:sz w:val="24"/>
          <w:szCs w:val="24"/>
        </w:rPr>
      </w:pPr>
      <w:r w:rsidRPr="00ED1032">
        <w:rPr>
          <w:rFonts w:ascii="Times New Roman" w:hAnsi="Times New Roman" w:cs="Times New Roman"/>
          <w:sz w:val="24"/>
          <w:szCs w:val="24"/>
        </w:rPr>
        <w:t>komunalni objekti, oprema i drugi uređaji i objekti u općoj uporabi su javna</w:t>
      </w:r>
      <w:r w:rsidR="00F20A21" w:rsidRPr="00ED1032">
        <w:rPr>
          <w:rFonts w:ascii="Times New Roman" w:hAnsi="Times New Roman" w:cs="Times New Roman"/>
          <w:sz w:val="24"/>
          <w:szCs w:val="24"/>
        </w:rPr>
        <w:t xml:space="preserve"> </w:t>
      </w:r>
      <w:r w:rsidRPr="00ED1032">
        <w:rPr>
          <w:rFonts w:ascii="Times New Roman" w:hAnsi="Times New Roman" w:cs="Times New Roman"/>
          <w:sz w:val="24"/>
          <w:szCs w:val="24"/>
        </w:rPr>
        <w:t>rasvjeta, obavijesna ploča, ormarić, pano s planom naselja, odnosno s oznakom kulturnih</w:t>
      </w:r>
      <w:r w:rsidR="00F20A21" w:rsidRPr="00ED1032">
        <w:rPr>
          <w:rFonts w:ascii="Times New Roman" w:hAnsi="Times New Roman" w:cs="Times New Roman"/>
          <w:sz w:val="24"/>
          <w:szCs w:val="24"/>
        </w:rPr>
        <w:t xml:space="preserve"> </w:t>
      </w:r>
      <w:r w:rsidRPr="00ED1032">
        <w:rPr>
          <w:rFonts w:ascii="Times New Roman" w:hAnsi="Times New Roman" w:cs="Times New Roman"/>
          <w:sz w:val="24"/>
          <w:szCs w:val="24"/>
        </w:rPr>
        <w:t>dobara, zaštićenih dijelova prirode ili s oznakom turističkih i sličnih objekata i drugi</w:t>
      </w:r>
      <w:r w:rsidR="00F20A21" w:rsidRPr="00ED1032">
        <w:rPr>
          <w:rFonts w:ascii="Times New Roman" w:hAnsi="Times New Roman" w:cs="Times New Roman"/>
          <w:sz w:val="24"/>
          <w:szCs w:val="24"/>
        </w:rPr>
        <w:t xml:space="preserve"> </w:t>
      </w:r>
      <w:r w:rsidRPr="00ED1032">
        <w:rPr>
          <w:rFonts w:ascii="Times New Roman" w:hAnsi="Times New Roman" w:cs="Times New Roman"/>
          <w:sz w:val="24"/>
          <w:szCs w:val="24"/>
        </w:rPr>
        <w:t>informativni panoi, nadstrešnica na stajalištu javnog prometa, javni sat, javni zahod, javni</w:t>
      </w:r>
      <w:r w:rsidR="00F20A21" w:rsidRPr="00ED1032">
        <w:rPr>
          <w:rFonts w:ascii="Times New Roman" w:hAnsi="Times New Roman" w:cs="Times New Roman"/>
          <w:sz w:val="24"/>
          <w:szCs w:val="24"/>
        </w:rPr>
        <w:t xml:space="preserve"> </w:t>
      </w:r>
      <w:r w:rsidRPr="00ED1032">
        <w:rPr>
          <w:rFonts w:ascii="Times New Roman" w:hAnsi="Times New Roman" w:cs="Times New Roman"/>
          <w:sz w:val="24"/>
          <w:szCs w:val="24"/>
        </w:rPr>
        <w:t>zdenac, vodoskok, fontana, koso dizalo - lift, javna telefonska govornica, samostojeći</w:t>
      </w:r>
      <w:r w:rsidR="00F20A21" w:rsidRPr="00ED1032">
        <w:rPr>
          <w:rFonts w:ascii="Times New Roman" w:hAnsi="Times New Roman" w:cs="Times New Roman"/>
          <w:sz w:val="24"/>
          <w:szCs w:val="24"/>
        </w:rPr>
        <w:t xml:space="preserve"> </w:t>
      </w:r>
      <w:r w:rsidRPr="00ED1032">
        <w:rPr>
          <w:rFonts w:ascii="Times New Roman" w:hAnsi="Times New Roman" w:cs="Times New Roman"/>
          <w:sz w:val="24"/>
          <w:szCs w:val="24"/>
        </w:rPr>
        <w:t>telekomunikacijski razvodni ormarići, poštanski sandučić, spomenik, skulptura i spomenploča;</w:t>
      </w:r>
    </w:p>
    <w:p w14:paraId="31FB88FC" w14:textId="110D73CD" w:rsidR="002528FB" w:rsidRPr="00ED1032" w:rsidRDefault="002528FB" w:rsidP="000C49FE">
      <w:pPr>
        <w:pStyle w:val="ListParagraph"/>
        <w:numPr>
          <w:ilvl w:val="0"/>
          <w:numId w:val="2"/>
        </w:numPr>
        <w:jc w:val="both"/>
        <w:rPr>
          <w:rFonts w:ascii="Times New Roman" w:hAnsi="Times New Roman" w:cs="Times New Roman"/>
          <w:sz w:val="24"/>
          <w:szCs w:val="24"/>
        </w:rPr>
      </w:pPr>
      <w:r w:rsidRPr="00ED1032">
        <w:rPr>
          <w:rFonts w:ascii="Times New Roman" w:hAnsi="Times New Roman" w:cs="Times New Roman"/>
          <w:sz w:val="24"/>
          <w:szCs w:val="24"/>
        </w:rPr>
        <w:t>ploča s tvrtkom ili nazivom je ploča s tvrtkom pravne osobe ili imenom fizičke</w:t>
      </w:r>
      <w:r w:rsidR="00F20A21" w:rsidRPr="00ED1032">
        <w:rPr>
          <w:rFonts w:ascii="Times New Roman" w:hAnsi="Times New Roman" w:cs="Times New Roman"/>
          <w:sz w:val="24"/>
          <w:szCs w:val="24"/>
        </w:rPr>
        <w:t xml:space="preserve"> </w:t>
      </w:r>
      <w:r w:rsidRPr="00ED1032">
        <w:rPr>
          <w:rFonts w:ascii="Times New Roman" w:hAnsi="Times New Roman" w:cs="Times New Roman"/>
          <w:sz w:val="24"/>
          <w:szCs w:val="24"/>
        </w:rPr>
        <w:t>osobe obrtnika, odnosno nazivom obrta i drugo;</w:t>
      </w:r>
    </w:p>
    <w:p w14:paraId="68DDC234" w14:textId="4219F899" w:rsidR="002528FB" w:rsidRPr="00ED1032" w:rsidRDefault="002528FB" w:rsidP="000C49FE">
      <w:pPr>
        <w:pStyle w:val="ListParagraph"/>
        <w:numPr>
          <w:ilvl w:val="0"/>
          <w:numId w:val="2"/>
        </w:numPr>
        <w:jc w:val="both"/>
        <w:rPr>
          <w:rFonts w:ascii="Times New Roman" w:hAnsi="Times New Roman" w:cs="Times New Roman"/>
          <w:sz w:val="24"/>
          <w:szCs w:val="24"/>
        </w:rPr>
      </w:pPr>
      <w:r w:rsidRPr="00ED1032">
        <w:rPr>
          <w:rFonts w:ascii="Times New Roman" w:hAnsi="Times New Roman" w:cs="Times New Roman"/>
          <w:sz w:val="24"/>
          <w:szCs w:val="24"/>
        </w:rPr>
        <w:t>zaštitne naprave su tende, roloi, zaštitne rešetke, kamere, alarmni uređaji i slični</w:t>
      </w:r>
      <w:r w:rsidR="00F20A21" w:rsidRPr="00ED1032">
        <w:rPr>
          <w:rFonts w:ascii="Times New Roman" w:hAnsi="Times New Roman" w:cs="Times New Roman"/>
          <w:sz w:val="24"/>
          <w:szCs w:val="24"/>
        </w:rPr>
        <w:t xml:space="preserve"> </w:t>
      </w:r>
      <w:r w:rsidRPr="00ED1032">
        <w:rPr>
          <w:rFonts w:ascii="Times New Roman" w:hAnsi="Times New Roman" w:cs="Times New Roman"/>
          <w:sz w:val="24"/>
          <w:szCs w:val="24"/>
        </w:rPr>
        <w:t>predmeti koji se postavljaju na pročelja;</w:t>
      </w:r>
    </w:p>
    <w:p w14:paraId="1E7042B3" w14:textId="715A0C10" w:rsidR="002528FB" w:rsidRPr="00ED1032" w:rsidRDefault="002528FB" w:rsidP="000C49FE">
      <w:pPr>
        <w:pStyle w:val="ListParagraph"/>
        <w:numPr>
          <w:ilvl w:val="0"/>
          <w:numId w:val="2"/>
        </w:numPr>
        <w:jc w:val="both"/>
        <w:rPr>
          <w:rFonts w:ascii="Times New Roman" w:hAnsi="Times New Roman" w:cs="Times New Roman"/>
          <w:sz w:val="24"/>
          <w:szCs w:val="24"/>
        </w:rPr>
      </w:pPr>
      <w:r w:rsidRPr="00ED1032">
        <w:rPr>
          <w:rFonts w:ascii="Times New Roman" w:hAnsi="Times New Roman" w:cs="Times New Roman"/>
          <w:sz w:val="24"/>
          <w:szCs w:val="24"/>
        </w:rPr>
        <w:t>plakati su oglasi i slične objave reklamno-promidžbenog ili informativnog sadržaja;</w:t>
      </w:r>
    </w:p>
    <w:p w14:paraId="53BB7F87" w14:textId="5B294395" w:rsidR="002528FB" w:rsidRPr="00ED1032" w:rsidRDefault="002528FB" w:rsidP="000C49FE">
      <w:pPr>
        <w:pStyle w:val="ListParagraph"/>
        <w:numPr>
          <w:ilvl w:val="0"/>
          <w:numId w:val="2"/>
        </w:numPr>
        <w:jc w:val="both"/>
        <w:rPr>
          <w:rFonts w:ascii="Times New Roman" w:hAnsi="Times New Roman" w:cs="Times New Roman"/>
          <w:sz w:val="24"/>
          <w:szCs w:val="24"/>
        </w:rPr>
      </w:pPr>
      <w:r w:rsidRPr="00ED1032">
        <w:rPr>
          <w:rFonts w:ascii="Times New Roman" w:hAnsi="Times New Roman" w:cs="Times New Roman"/>
          <w:sz w:val="24"/>
          <w:szCs w:val="24"/>
        </w:rPr>
        <w:t>reklame su reklamne zastave, reklamna platna (na građevinskim skelama, ogradama</w:t>
      </w:r>
    </w:p>
    <w:p w14:paraId="7F912F37" w14:textId="730131E1" w:rsidR="002528FB" w:rsidRPr="00ED1032" w:rsidRDefault="002528FB" w:rsidP="000C49FE">
      <w:pPr>
        <w:pStyle w:val="ListParagraph"/>
        <w:jc w:val="both"/>
        <w:rPr>
          <w:rFonts w:ascii="Times New Roman" w:hAnsi="Times New Roman" w:cs="Times New Roman"/>
          <w:sz w:val="24"/>
          <w:szCs w:val="24"/>
        </w:rPr>
      </w:pPr>
      <w:r w:rsidRPr="00ED1032">
        <w:rPr>
          <w:rFonts w:ascii="Times New Roman" w:hAnsi="Times New Roman" w:cs="Times New Roman"/>
          <w:sz w:val="24"/>
          <w:szCs w:val="24"/>
        </w:rPr>
        <w:t>i građevinama u rekonstrukciji ili gradnji), osvijetljene reklamne vitrine (city light), putokazne</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reklame, pokretne reklame, transparenti, reklamne naljepnice, reklamni ormarići, oslikane</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reklamne poruke (na zidovima građevina, ogradama, tendama i slično), reklamni natpisi i</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drugi predmeti koji služe reklamiranju, osim reklamnih panoa,</w:t>
      </w:r>
    </w:p>
    <w:p w14:paraId="0082A2EA" w14:textId="5E43C383" w:rsidR="002528FB" w:rsidRPr="00ED1032" w:rsidRDefault="002528FB" w:rsidP="000C49FE">
      <w:pPr>
        <w:pStyle w:val="ListParagraph"/>
        <w:numPr>
          <w:ilvl w:val="0"/>
          <w:numId w:val="2"/>
        </w:numPr>
        <w:jc w:val="both"/>
        <w:rPr>
          <w:rFonts w:ascii="Times New Roman" w:hAnsi="Times New Roman" w:cs="Times New Roman"/>
          <w:sz w:val="24"/>
          <w:szCs w:val="24"/>
        </w:rPr>
      </w:pPr>
      <w:r w:rsidRPr="00ED1032">
        <w:rPr>
          <w:rFonts w:ascii="Times New Roman" w:hAnsi="Times New Roman" w:cs="Times New Roman"/>
          <w:sz w:val="24"/>
          <w:szCs w:val="24"/>
        </w:rPr>
        <w:lastRenderedPageBreak/>
        <w:t>reklamni panoi su panoi, reklamni uređaji, konstrukcije i slično - samostojeći ili na</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objektima, reklamni stupovi (totemi i slično);</w:t>
      </w:r>
    </w:p>
    <w:p w14:paraId="23AD0F15" w14:textId="6CEFC0F7" w:rsidR="002528FB" w:rsidRPr="00ED1032" w:rsidRDefault="002528FB" w:rsidP="000C49FE">
      <w:pPr>
        <w:pStyle w:val="ListParagraph"/>
        <w:numPr>
          <w:ilvl w:val="0"/>
          <w:numId w:val="2"/>
        </w:numPr>
        <w:jc w:val="both"/>
        <w:rPr>
          <w:rFonts w:ascii="Times New Roman" w:hAnsi="Times New Roman" w:cs="Times New Roman"/>
          <w:sz w:val="24"/>
          <w:szCs w:val="24"/>
        </w:rPr>
      </w:pPr>
      <w:r w:rsidRPr="00ED1032">
        <w:rPr>
          <w:rFonts w:ascii="Times New Roman" w:hAnsi="Times New Roman" w:cs="Times New Roman"/>
          <w:sz w:val="24"/>
          <w:szCs w:val="24"/>
        </w:rPr>
        <w:t>parkovna oprema postavlja se na javne zelene površine, a namijenjena je igr</w:t>
      </w:r>
      <w:r w:rsidR="0061437A" w:rsidRPr="00ED1032">
        <w:rPr>
          <w:rFonts w:ascii="Times New Roman" w:hAnsi="Times New Roman" w:cs="Times New Roman"/>
          <w:sz w:val="24"/>
          <w:szCs w:val="24"/>
        </w:rPr>
        <w:t xml:space="preserve">i </w:t>
      </w:r>
      <w:r w:rsidRPr="00ED1032">
        <w:rPr>
          <w:rFonts w:ascii="Times New Roman" w:hAnsi="Times New Roman" w:cs="Times New Roman"/>
          <w:sz w:val="24"/>
          <w:szCs w:val="24"/>
        </w:rPr>
        <w:t>djece ili rekreaciji građana (ljuljačke, tobogani, penjalice, vrtuljci, slične naprave za igru</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djece, klupe, stolovi, parkovne ogradice, stupići, košarice za smeće i slično);</w:t>
      </w:r>
    </w:p>
    <w:p w14:paraId="42C8904C" w14:textId="1FCDBFE2" w:rsidR="002528FB" w:rsidRPr="00ED1032" w:rsidRDefault="002528FB" w:rsidP="000C49FE">
      <w:pPr>
        <w:pStyle w:val="ListParagraph"/>
        <w:numPr>
          <w:ilvl w:val="0"/>
          <w:numId w:val="2"/>
        </w:numPr>
        <w:jc w:val="both"/>
        <w:rPr>
          <w:rFonts w:ascii="Times New Roman" w:hAnsi="Times New Roman" w:cs="Times New Roman"/>
          <w:sz w:val="24"/>
          <w:szCs w:val="24"/>
        </w:rPr>
      </w:pPr>
      <w:r w:rsidRPr="00ED1032">
        <w:rPr>
          <w:rFonts w:ascii="Times New Roman" w:hAnsi="Times New Roman" w:cs="Times New Roman"/>
          <w:sz w:val="24"/>
          <w:szCs w:val="24"/>
        </w:rPr>
        <w:t>vanjski dijelovi zgrade su pročelja, izlozi, balkoni, terase, ulazna i garažna vrata,</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prozori, žljebovi, krovovi, dimnjaci, klime, antene i drugo;</w:t>
      </w:r>
    </w:p>
    <w:p w14:paraId="7FD70E85" w14:textId="7C18F8A4" w:rsidR="002528FB" w:rsidRPr="00ED1032" w:rsidRDefault="002528FB" w:rsidP="000C49FE">
      <w:pPr>
        <w:pStyle w:val="ListParagraph"/>
        <w:numPr>
          <w:ilvl w:val="0"/>
          <w:numId w:val="2"/>
        </w:numPr>
        <w:jc w:val="both"/>
        <w:rPr>
          <w:rFonts w:ascii="Times New Roman" w:hAnsi="Times New Roman" w:cs="Times New Roman"/>
          <w:sz w:val="24"/>
          <w:szCs w:val="24"/>
        </w:rPr>
      </w:pPr>
      <w:r w:rsidRPr="00ED1032">
        <w:rPr>
          <w:rFonts w:ascii="Times New Roman" w:hAnsi="Times New Roman" w:cs="Times New Roman"/>
          <w:sz w:val="24"/>
          <w:szCs w:val="24"/>
        </w:rPr>
        <w:t>privremene građevine su montažni objekti i drugi objekti koji se postavljaju za</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potrebe sajmova i javnih manifestaciji i prigodnog uređenja naselja; </w:t>
      </w:r>
    </w:p>
    <w:p w14:paraId="776671A9" w14:textId="67D56E13" w:rsidR="002528FB" w:rsidRPr="00ED1032" w:rsidRDefault="002528FB" w:rsidP="000C49FE">
      <w:pPr>
        <w:pStyle w:val="ListParagraph"/>
        <w:numPr>
          <w:ilvl w:val="0"/>
          <w:numId w:val="2"/>
        </w:numPr>
        <w:jc w:val="both"/>
        <w:rPr>
          <w:rFonts w:ascii="Times New Roman" w:hAnsi="Times New Roman" w:cs="Times New Roman"/>
          <w:sz w:val="24"/>
          <w:szCs w:val="24"/>
        </w:rPr>
      </w:pPr>
      <w:r w:rsidRPr="00ED1032">
        <w:rPr>
          <w:rFonts w:ascii="Times New Roman" w:hAnsi="Times New Roman" w:cs="Times New Roman"/>
          <w:sz w:val="24"/>
          <w:szCs w:val="24"/>
        </w:rPr>
        <w:t>vozilima</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u smislu ove odluke smatraju se sve vrste vozila na motorni i električni</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pogon, kao što su osobni automobili, teretni automobili, autobusi, kamperska</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vozila,</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motocikli, mopedi, traktori, radni strojevi, priključna vozila i slično.</w:t>
      </w:r>
    </w:p>
    <w:p w14:paraId="302369E4" w14:textId="77777777" w:rsidR="002528FB" w:rsidRPr="00ED1032" w:rsidRDefault="002528FB" w:rsidP="000C49FE">
      <w:pPr>
        <w:jc w:val="both"/>
        <w:rPr>
          <w:rFonts w:ascii="Times New Roman" w:hAnsi="Times New Roman" w:cs="Times New Roman"/>
          <w:sz w:val="24"/>
          <w:szCs w:val="24"/>
        </w:rPr>
      </w:pPr>
    </w:p>
    <w:p w14:paraId="59A20F4B" w14:textId="4F305B12" w:rsidR="002528FB" w:rsidRPr="00ED1032" w:rsidRDefault="002528FB" w:rsidP="000C49FE">
      <w:pPr>
        <w:jc w:val="both"/>
        <w:rPr>
          <w:rFonts w:ascii="Times New Roman" w:hAnsi="Times New Roman" w:cs="Times New Roman"/>
          <w:b/>
          <w:bCs/>
          <w:sz w:val="24"/>
          <w:szCs w:val="24"/>
        </w:rPr>
      </w:pPr>
      <w:r w:rsidRPr="00ED1032">
        <w:rPr>
          <w:rFonts w:ascii="Times New Roman" w:hAnsi="Times New Roman" w:cs="Times New Roman"/>
          <w:b/>
          <w:bCs/>
          <w:sz w:val="24"/>
          <w:szCs w:val="24"/>
        </w:rPr>
        <w:t>II</w:t>
      </w:r>
      <w:r w:rsidR="00ED1032" w:rsidRPr="00ED1032">
        <w:rPr>
          <w:rFonts w:ascii="Times New Roman" w:hAnsi="Times New Roman" w:cs="Times New Roman"/>
          <w:b/>
          <w:bCs/>
          <w:sz w:val="24"/>
          <w:szCs w:val="24"/>
        </w:rPr>
        <w:t>.</w:t>
      </w:r>
      <w:r w:rsidR="0061437A" w:rsidRPr="00ED1032">
        <w:rPr>
          <w:rFonts w:ascii="Times New Roman" w:hAnsi="Times New Roman" w:cs="Times New Roman"/>
          <w:b/>
          <w:bCs/>
          <w:sz w:val="24"/>
          <w:szCs w:val="24"/>
        </w:rPr>
        <w:t xml:space="preserve"> </w:t>
      </w:r>
      <w:r w:rsidRPr="00ED1032">
        <w:rPr>
          <w:rFonts w:ascii="Times New Roman" w:hAnsi="Times New Roman" w:cs="Times New Roman"/>
          <w:b/>
          <w:bCs/>
          <w:sz w:val="24"/>
          <w:szCs w:val="24"/>
        </w:rPr>
        <w:t xml:space="preserve"> UREĐENJE NASELJA</w:t>
      </w:r>
    </w:p>
    <w:p w14:paraId="130D1F82" w14:textId="77777777" w:rsidR="0061437A" w:rsidRPr="00ED1032" w:rsidRDefault="0061437A" w:rsidP="000C49FE">
      <w:pPr>
        <w:jc w:val="center"/>
        <w:rPr>
          <w:rFonts w:ascii="Times New Roman" w:hAnsi="Times New Roman" w:cs="Times New Roman"/>
          <w:b/>
          <w:bCs/>
          <w:sz w:val="24"/>
          <w:szCs w:val="24"/>
        </w:rPr>
      </w:pPr>
    </w:p>
    <w:p w14:paraId="39318451" w14:textId="797E6DF4"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3.</w:t>
      </w:r>
    </w:p>
    <w:p w14:paraId="024D1E88" w14:textId="77777777" w:rsidR="0061437A" w:rsidRPr="00ED1032" w:rsidRDefault="0061437A" w:rsidP="000C49FE">
      <w:pPr>
        <w:jc w:val="center"/>
        <w:rPr>
          <w:rFonts w:ascii="Times New Roman" w:hAnsi="Times New Roman" w:cs="Times New Roman"/>
          <w:sz w:val="24"/>
          <w:szCs w:val="24"/>
        </w:rPr>
      </w:pPr>
    </w:p>
    <w:p w14:paraId="3BADE99F"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Naselja na području Općine moraju biti uređena.</w:t>
      </w:r>
    </w:p>
    <w:p w14:paraId="420BAF81" w14:textId="2AD6622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Pod uređenjem naselja u smislu ove Odluke smatra se: uređenost zgrada – građevina,</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javnih i drugih površina u općoj uporabi, postavljanje pokretnih naprava, kioska i sličnih</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objekata, komunalnih objekata i uređaja u općoj uporabi i drugih objekata na javnim</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površinama, koji svojim izgledom i smještajem utječu na ukupan izgled i uređenost naselja,</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a osobito:</w:t>
      </w:r>
    </w:p>
    <w:p w14:paraId="5558C06D" w14:textId="65D248A2" w:rsidR="002528FB" w:rsidRPr="00ED1032" w:rsidRDefault="002528FB" w:rsidP="000C49FE">
      <w:pPr>
        <w:pStyle w:val="ListParagraph"/>
        <w:numPr>
          <w:ilvl w:val="0"/>
          <w:numId w:val="6"/>
        </w:numPr>
        <w:jc w:val="both"/>
        <w:rPr>
          <w:rFonts w:ascii="Times New Roman" w:hAnsi="Times New Roman" w:cs="Times New Roman"/>
          <w:sz w:val="24"/>
          <w:szCs w:val="24"/>
        </w:rPr>
      </w:pPr>
      <w:r w:rsidRPr="00ED1032">
        <w:rPr>
          <w:rFonts w:ascii="Times New Roman" w:hAnsi="Times New Roman" w:cs="Times New Roman"/>
          <w:sz w:val="24"/>
          <w:szCs w:val="24"/>
        </w:rPr>
        <w:t>vanjskih dijelova zgrada-građevina;</w:t>
      </w:r>
    </w:p>
    <w:p w14:paraId="48DB0A43" w14:textId="45C5F2C4" w:rsidR="002528FB" w:rsidRPr="00ED1032" w:rsidRDefault="002528FB" w:rsidP="000C49FE">
      <w:pPr>
        <w:pStyle w:val="ListParagraph"/>
        <w:numPr>
          <w:ilvl w:val="0"/>
          <w:numId w:val="6"/>
        </w:numPr>
        <w:jc w:val="both"/>
        <w:rPr>
          <w:rFonts w:ascii="Times New Roman" w:hAnsi="Times New Roman" w:cs="Times New Roman"/>
          <w:sz w:val="24"/>
          <w:szCs w:val="24"/>
        </w:rPr>
      </w:pPr>
      <w:r w:rsidRPr="00ED1032">
        <w:rPr>
          <w:rFonts w:ascii="Times New Roman" w:hAnsi="Times New Roman" w:cs="Times New Roman"/>
          <w:sz w:val="24"/>
          <w:szCs w:val="24"/>
        </w:rPr>
        <w:t>dvorišta, zelenih površina, ograda uz zgradu i sličnih površina;</w:t>
      </w:r>
    </w:p>
    <w:p w14:paraId="16257F10" w14:textId="6847BF60" w:rsidR="002528FB" w:rsidRPr="00ED1032" w:rsidRDefault="002528FB" w:rsidP="000C49FE">
      <w:pPr>
        <w:pStyle w:val="ListParagraph"/>
        <w:numPr>
          <w:ilvl w:val="0"/>
          <w:numId w:val="6"/>
        </w:numPr>
        <w:jc w:val="both"/>
        <w:rPr>
          <w:rFonts w:ascii="Times New Roman" w:hAnsi="Times New Roman" w:cs="Times New Roman"/>
          <w:sz w:val="24"/>
          <w:szCs w:val="24"/>
        </w:rPr>
      </w:pPr>
      <w:r w:rsidRPr="00ED1032">
        <w:rPr>
          <w:rFonts w:ascii="Times New Roman" w:hAnsi="Times New Roman" w:cs="Times New Roman"/>
          <w:sz w:val="24"/>
          <w:szCs w:val="24"/>
        </w:rPr>
        <w:t>ploča s imenom naselja, ulica, trgova, te pločica s kućnim brojem zgrada;</w:t>
      </w:r>
    </w:p>
    <w:p w14:paraId="378850AB" w14:textId="050DFAD5" w:rsidR="002528FB" w:rsidRPr="00ED1032" w:rsidRDefault="002528FB" w:rsidP="000C49FE">
      <w:pPr>
        <w:pStyle w:val="ListParagraph"/>
        <w:numPr>
          <w:ilvl w:val="0"/>
          <w:numId w:val="6"/>
        </w:numPr>
        <w:jc w:val="both"/>
        <w:rPr>
          <w:rFonts w:ascii="Times New Roman" w:hAnsi="Times New Roman" w:cs="Times New Roman"/>
          <w:sz w:val="24"/>
          <w:szCs w:val="24"/>
        </w:rPr>
      </w:pPr>
      <w:r w:rsidRPr="00ED1032">
        <w:rPr>
          <w:rFonts w:ascii="Times New Roman" w:hAnsi="Times New Roman" w:cs="Times New Roman"/>
          <w:sz w:val="24"/>
          <w:szCs w:val="24"/>
        </w:rPr>
        <w:t>izloga;</w:t>
      </w:r>
    </w:p>
    <w:p w14:paraId="038B9162" w14:textId="40EC9B4B" w:rsidR="002528FB" w:rsidRPr="00ED1032" w:rsidRDefault="002528FB" w:rsidP="000C49FE">
      <w:pPr>
        <w:pStyle w:val="ListParagraph"/>
        <w:numPr>
          <w:ilvl w:val="0"/>
          <w:numId w:val="6"/>
        </w:numPr>
        <w:jc w:val="both"/>
        <w:rPr>
          <w:rFonts w:ascii="Times New Roman" w:hAnsi="Times New Roman" w:cs="Times New Roman"/>
          <w:sz w:val="24"/>
          <w:szCs w:val="24"/>
        </w:rPr>
      </w:pPr>
      <w:r w:rsidRPr="00ED1032">
        <w:rPr>
          <w:rFonts w:ascii="Times New Roman" w:hAnsi="Times New Roman" w:cs="Times New Roman"/>
          <w:sz w:val="24"/>
          <w:szCs w:val="24"/>
        </w:rPr>
        <w:t>zaštitnih naprava;</w:t>
      </w:r>
    </w:p>
    <w:p w14:paraId="1C55073D" w14:textId="7027CDA4" w:rsidR="002528FB" w:rsidRPr="00ED1032" w:rsidRDefault="002528FB" w:rsidP="000C49FE">
      <w:pPr>
        <w:pStyle w:val="ListParagraph"/>
        <w:numPr>
          <w:ilvl w:val="0"/>
          <w:numId w:val="6"/>
        </w:numPr>
        <w:jc w:val="both"/>
        <w:rPr>
          <w:rFonts w:ascii="Times New Roman" w:hAnsi="Times New Roman" w:cs="Times New Roman"/>
          <w:sz w:val="24"/>
          <w:szCs w:val="24"/>
        </w:rPr>
      </w:pPr>
      <w:r w:rsidRPr="00ED1032">
        <w:rPr>
          <w:rFonts w:ascii="Times New Roman" w:hAnsi="Times New Roman" w:cs="Times New Roman"/>
          <w:sz w:val="24"/>
          <w:szCs w:val="24"/>
        </w:rPr>
        <w:t>ploča s tvrtkom ili nazivom;</w:t>
      </w:r>
    </w:p>
    <w:p w14:paraId="05037034" w14:textId="3CB496C4" w:rsidR="002528FB" w:rsidRPr="00ED1032" w:rsidRDefault="002528FB" w:rsidP="000C49FE">
      <w:pPr>
        <w:pStyle w:val="ListParagraph"/>
        <w:numPr>
          <w:ilvl w:val="0"/>
          <w:numId w:val="6"/>
        </w:numPr>
        <w:jc w:val="both"/>
        <w:rPr>
          <w:rFonts w:ascii="Times New Roman" w:hAnsi="Times New Roman" w:cs="Times New Roman"/>
          <w:sz w:val="24"/>
          <w:szCs w:val="24"/>
        </w:rPr>
      </w:pPr>
      <w:r w:rsidRPr="00ED1032">
        <w:rPr>
          <w:rFonts w:ascii="Times New Roman" w:hAnsi="Times New Roman" w:cs="Times New Roman"/>
          <w:sz w:val="24"/>
          <w:szCs w:val="24"/>
        </w:rPr>
        <w:t>plakata, jarbola za zastave, reklamnih natpisa, reklama i reklamnih panoa;</w:t>
      </w:r>
    </w:p>
    <w:p w14:paraId="03B53411" w14:textId="11FBF207" w:rsidR="002528FB" w:rsidRPr="00ED1032" w:rsidRDefault="002528FB" w:rsidP="000C49FE">
      <w:pPr>
        <w:pStyle w:val="ListParagraph"/>
        <w:numPr>
          <w:ilvl w:val="0"/>
          <w:numId w:val="6"/>
        </w:numPr>
        <w:jc w:val="both"/>
        <w:rPr>
          <w:rFonts w:ascii="Times New Roman" w:hAnsi="Times New Roman" w:cs="Times New Roman"/>
          <w:sz w:val="24"/>
          <w:szCs w:val="24"/>
        </w:rPr>
      </w:pPr>
      <w:r w:rsidRPr="00ED1032">
        <w:rPr>
          <w:rFonts w:ascii="Times New Roman" w:hAnsi="Times New Roman" w:cs="Times New Roman"/>
          <w:sz w:val="24"/>
          <w:szCs w:val="24"/>
        </w:rPr>
        <w:t>pokretnih naprava, kioska, reklama,</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reklamnih natpisa, reklamnih panoa i drugih -</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naprava na zemljištu u vlasništvu pravnih i fizičkih osoba;</w:t>
      </w:r>
    </w:p>
    <w:p w14:paraId="599B35A2" w14:textId="419724BC" w:rsidR="002528FB" w:rsidRPr="00ED1032" w:rsidRDefault="002528FB" w:rsidP="000C49FE">
      <w:pPr>
        <w:pStyle w:val="ListParagraph"/>
        <w:numPr>
          <w:ilvl w:val="0"/>
          <w:numId w:val="6"/>
        </w:numPr>
        <w:jc w:val="both"/>
        <w:rPr>
          <w:rFonts w:ascii="Times New Roman" w:hAnsi="Times New Roman" w:cs="Times New Roman"/>
          <w:sz w:val="24"/>
          <w:szCs w:val="24"/>
        </w:rPr>
      </w:pPr>
      <w:r w:rsidRPr="00ED1032">
        <w:rPr>
          <w:rFonts w:ascii="Times New Roman" w:hAnsi="Times New Roman" w:cs="Times New Roman"/>
          <w:sz w:val="24"/>
          <w:szCs w:val="24"/>
        </w:rPr>
        <w:t>javnih zelenih površina;</w:t>
      </w:r>
    </w:p>
    <w:p w14:paraId="3265704E" w14:textId="53B790F9" w:rsidR="002528FB" w:rsidRPr="00ED1032" w:rsidRDefault="002528FB" w:rsidP="000C49FE">
      <w:pPr>
        <w:pStyle w:val="ListParagraph"/>
        <w:numPr>
          <w:ilvl w:val="0"/>
          <w:numId w:val="6"/>
        </w:numPr>
        <w:jc w:val="both"/>
        <w:rPr>
          <w:rFonts w:ascii="Times New Roman" w:hAnsi="Times New Roman" w:cs="Times New Roman"/>
          <w:sz w:val="24"/>
          <w:szCs w:val="24"/>
        </w:rPr>
      </w:pPr>
      <w:r w:rsidRPr="00ED1032">
        <w:rPr>
          <w:rFonts w:ascii="Times New Roman" w:hAnsi="Times New Roman" w:cs="Times New Roman"/>
          <w:sz w:val="24"/>
          <w:szCs w:val="24"/>
        </w:rPr>
        <w:t>komunalnih objekata, uređaja i drugih objekata u općoj uporabi;</w:t>
      </w:r>
    </w:p>
    <w:p w14:paraId="78921BC0" w14:textId="554EBC81" w:rsidR="002528FB" w:rsidRPr="00ED1032" w:rsidRDefault="002528FB" w:rsidP="000C49FE">
      <w:pPr>
        <w:pStyle w:val="ListParagraph"/>
        <w:numPr>
          <w:ilvl w:val="0"/>
          <w:numId w:val="6"/>
        </w:numPr>
        <w:jc w:val="both"/>
        <w:rPr>
          <w:rFonts w:ascii="Times New Roman" w:hAnsi="Times New Roman" w:cs="Times New Roman"/>
          <w:sz w:val="24"/>
          <w:szCs w:val="24"/>
        </w:rPr>
      </w:pPr>
      <w:r w:rsidRPr="00ED1032">
        <w:rPr>
          <w:rFonts w:ascii="Times New Roman" w:hAnsi="Times New Roman" w:cs="Times New Roman"/>
          <w:sz w:val="24"/>
          <w:szCs w:val="24"/>
        </w:rPr>
        <w:t>kolodvora, stajališta, parkirališta, tržnica, ribarnica, groblja;</w:t>
      </w:r>
    </w:p>
    <w:p w14:paraId="183F9687" w14:textId="7F4B2B81" w:rsidR="002528FB" w:rsidRPr="00ED1032" w:rsidRDefault="002528FB" w:rsidP="000C49FE">
      <w:pPr>
        <w:pStyle w:val="ListParagraph"/>
        <w:numPr>
          <w:ilvl w:val="0"/>
          <w:numId w:val="6"/>
        </w:numPr>
        <w:jc w:val="both"/>
        <w:rPr>
          <w:rFonts w:ascii="Times New Roman" w:hAnsi="Times New Roman" w:cs="Times New Roman"/>
          <w:sz w:val="24"/>
          <w:szCs w:val="24"/>
        </w:rPr>
      </w:pPr>
      <w:r w:rsidRPr="00ED1032">
        <w:rPr>
          <w:rFonts w:ascii="Times New Roman" w:hAnsi="Times New Roman" w:cs="Times New Roman"/>
          <w:sz w:val="24"/>
          <w:szCs w:val="24"/>
        </w:rPr>
        <w:t>sanitarno – komunalne mjere uređenja naselja;</w:t>
      </w:r>
    </w:p>
    <w:p w14:paraId="180D1B87" w14:textId="77777777" w:rsidR="0061437A" w:rsidRPr="00ED1032" w:rsidRDefault="0061437A" w:rsidP="000C49FE">
      <w:pPr>
        <w:jc w:val="both"/>
        <w:rPr>
          <w:rFonts w:ascii="Times New Roman" w:hAnsi="Times New Roman" w:cs="Times New Roman"/>
          <w:b/>
          <w:bCs/>
          <w:sz w:val="24"/>
          <w:szCs w:val="24"/>
        </w:rPr>
      </w:pPr>
    </w:p>
    <w:p w14:paraId="5A7E8398" w14:textId="7058FE1B" w:rsidR="002528FB" w:rsidRPr="00ED1032" w:rsidRDefault="008A7A06"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 xml:space="preserve">1. </w:t>
      </w:r>
      <w:r w:rsidR="002528FB" w:rsidRPr="00ED1032">
        <w:rPr>
          <w:rFonts w:ascii="Times New Roman" w:hAnsi="Times New Roman" w:cs="Times New Roman"/>
          <w:b/>
          <w:bCs/>
          <w:i/>
          <w:iCs/>
          <w:sz w:val="24"/>
          <w:szCs w:val="24"/>
        </w:rPr>
        <w:t>Uređenje vanjski dijelovi zgrada – građevina</w:t>
      </w:r>
    </w:p>
    <w:p w14:paraId="3443FAFE" w14:textId="77777777" w:rsidR="0061437A" w:rsidRPr="00ED1032" w:rsidRDefault="0061437A" w:rsidP="000C49FE">
      <w:pPr>
        <w:jc w:val="both"/>
        <w:rPr>
          <w:rFonts w:ascii="Times New Roman" w:hAnsi="Times New Roman" w:cs="Times New Roman"/>
          <w:b/>
          <w:bCs/>
          <w:sz w:val="24"/>
          <w:szCs w:val="24"/>
        </w:rPr>
      </w:pPr>
    </w:p>
    <w:p w14:paraId="428B5428" w14:textId="0E7EDF2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lastRenderedPageBreak/>
        <w:t>Članak 4.</w:t>
      </w:r>
    </w:p>
    <w:p w14:paraId="47047B53" w14:textId="77777777" w:rsidR="0061437A" w:rsidRPr="00ED1032" w:rsidRDefault="0061437A" w:rsidP="000C49FE">
      <w:pPr>
        <w:jc w:val="both"/>
        <w:rPr>
          <w:rFonts w:ascii="Times New Roman" w:hAnsi="Times New Roman" w:cs="Times New Roman"/>
          <w:sz w:val="24"/>
          <w:szCs w:val="24"/>
        </w:rPr>
      </w:pPr>
    </w:p>
    <w:p w14:paraId="04DCC0A7" w14:textId="276C1A7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Vanjski dijelovi zgrada (pročelja, izlozi, balkoni, terase, ulazna i garažna vrata,</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prozori, žljebovi, krovovi, dimnjaci, klime, antene i drugo) moraju biti održavani i uredni.</w:t>
      </w:r>
    </w:p>
    <w:p w14:paraId="2C67E0CF" w14:textId="352EAA6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odnosno korisnik zgrade dužan je neodržavane i neuredne vanjske dijelove</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zgrade obnoviti i održavati tako da se obnovljeni dijelovi zgrade uklapaju u cjeloviti izgled</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zgrade.</w:t>
      </w:r>
    </w:p>
    <w:p w14:paraId="3D314C0B" w14:textId="285A2E9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Vanjske dijelove zgrade – građevine, koji svojim izgledom (zbog dotrajalosti, loma,</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neispravnosti, nagrđenosti grafitima i slično) nagrđuju opći izgled određene ulice ili trga,</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vlasnici zgrada moraju urediti,</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održavati, popravljati i obojiti na način da se održavani dijelovi</w:t>
      </w:r>
    </w:p>
    <w:p w14:paraId="273F2248"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zgrade svojim materijalom, bojom i izgledom uklapaju u cjeloviti izgled zgrade.</w:t>
      </w:r>
    </w:p>
    <w:p w14:paraId="3C3FF87F" w14:textId="62A2B6B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uništavati pročelja zgrada – građevina, te po njima ispisivati grafite,</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poruke i obavijesti, crtati, šarati i na drugi način ih prljati i nagrđivati.</w:t>
      </w:r>
    </w:p>
    <w:p w14:paraId="3ED57C25" w14:textId="027F811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Iznimno uz odobrenje općinskog načelnika dozvoljeno je oslikavanje pojedinih</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vanjskih dijelova zgrada ili drugih sličnih objekata.</w:t>
      </w:r>
    </w:p>
    <w:p w14:paraId="1F085C27"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 </w:t>
      </w:r>
    </w:p>
    <w:p w14:paraId="623F013C" w14:textId="305F6ED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Odvodni kanali (oluci), krovovi, dimnjaci i drugo, moraju se održavati te biti uredni i</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ispravni.</w:t>
      </w:r>
    </w:p>
    <w:p w14:paraId="21C2991F" w14:textId="77777777" w:rsidR="0061437A" w:rsidRPr="00ED1032" w:rsidRDefault="0061437A" w:rsidP="000C49FE">
      <w:pPr>
        <w:jc w:val="both"/>
        <w:rPr>
          <w:rFonts w:ascii="Times New Roman" w:hAnsi="Times New Roman" w:cs="Times New Roman"/>
          <w:sz w:val="24"/>
          <w:szCs w:val="24"/>
        </w:rPr>
      </w:pPr>
    </w:p>
    <w:p w14:paraId="261F58D4" w14:textId="582BC21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5.</w:t>
      </w:r>
    </w:p>
    <w:p w14:paraId="57E07659" w14:textId="77777777" w:rsidR="0061437A" w:rsidRPr="00ED1032" w:rsidRDefault="0061437A" w:rsidP="000C49FE">
      <w:pPr>
        <w:jc w:val="both"/>
        <w:rPr>
          <w:rFonts w:ascii="Times New Roman" w:hAnsi="Times New Roman" w:cs="Times New Roman"/>
          <w:sz w:val="24"/>
          <w:szCs w:val="24"/>
        </w:rPr>
      </w:pPr>
    </w:p>
    <w:p w14:paraId="7D5233FE" w14:textId="03077AC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odnosno korisnik zgrade dužan je odmah otkloniti oštećenja vanjskih dijelova</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zgrade (pročelje, balkoni ili pokrov postojeće zgrade), a do popravka primjereno zaštiti</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ukoliko postoji opasnost za život, zdravlje ili imovinu ljudi, sukladno posebnim propisima o</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gradnji.</w:t>
      </w:r>
    </w:p>
    <w:p w14:paraId="347926D8" w14:textId="1D8EC3A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Postavljena zaštita se mora održavati u urednom stanju te svojim izgledom ne smije</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narušavati izgled okoliša.</w:t>
      </w:r>
    </w:p>
    <w:p w14:paraId="16578619" w14:textId="77777777" w:rsidR="0061437A" w:rsidRPr="00ED1032" w:rsidRDefault="0061437A" w:rsidP="000C49FE">
      <w:pPr>
        <w:jc w:val="both"/>
        <w:rPr>
          <w:rFonts w:ascii="Times New Roman" w:hAnsi="Times New Roman" w:cs="Times New Roman"/>
          <w:sz w:val="24"/>
          <w:szCs w:val="24"/>
        </w:rPr>
      </w:pPr>
    </w:p>
    <w:p w14:paraId="26D3ED82" w14:textId="08F411B2"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6.</w:t>
      </w:r>
    </w:p>
    <w:p w14:paraId="07C7106C" w14:textId="77777777" w:rsidR="0061437A" w:rsidRPr="00ED1032" w:rsidRDefault="0061437A" w:rsidP="000C49FE">
      <w:pPr>
        <w:jc w:val="both"/>
        <w:rPr>
          <w:rFonts w:ascii="Times New Roman" w:hAnsi="Times New Roman" w:cs="Times New Roman"/>
          <w:sz w:val="24"/>
          <w:szCs w:val="24"/>
        </w:rPr>
      </w:pPr>
    </w:p>
    <w:p w14:paraId="60B06007" w14:textId="4F25621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prozorima, vratima, terasama, balkonima, lođama, ogradama i drugim vanjskim</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dijelovima zgrade, zabranjeno je vješati ili izlagati rublje, posteljinu, sagove, krpe i druge</w:t>
      </w:r>
      <w:r w:rsidR="0061437A" w:rsidRPr="00ED1032">
        <w:rPr>
          <w:rFonts w:ascii="Times New Roman" w:hAnsi="Times New Roman" w:cs="Times New Roman"/>
          <w:sz w:val="24"/>
          <w:szCs w:val="24"/>
        </w:rPr>
        <w:t xml:space="preserve"> </w:t>
      </w:r>
      <w:r w:rsidRPr="00ED1032">
        <w:rPr>
          <w:rFonts w:ascii="Times New Roman" w:hAnsi="Times New Roman" w:cs="Times New Roman"/>
          <w:sz w:val="24"/>
          <w:szCs w:val="24"/>
        </w:rPr>
        <w:t>predmete, ako se time ometa ili onemogućava prolaz pješaka.</w:t>
      </w:r>
    </w:p>
    <w:p w14:paraId="52DE62D6" w14:textId="358BE09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 prozora, terasa, balkona, lođa, ograda i drugih vanjskih dijelova zgrade zabranjeno</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je istresati krpe, sagove i slično, bacati otpad, prolijevati vodu, cijediti vodu ili na drugi način</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onečišćavati javnu površinu.</w:t>
      </w:r>
    </w:p>
    <w:p w14:paraId="010F4508" w14:textId="2BBE204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Na prozorima, balkonima, terasama i drugim sličnim dijelovima zgrade u pravilu se</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drži cvijeće i ukrasno bilje na način da ne ugrožava sigurnost ljudi i imovine.</w:t>
      </w:r>
    </w:p>
    <w:p w14:paraId="62A5D137" w14:textId="747C8C3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Antene i druge uređaje za prijem zemaljskih i satelitskih programa, rashladne (klima</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uređaje) i solarne uređaje, vlasnici, odnosno korisnici zgrade dužni su postaviti na vanjske</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dijelove zgrade i krovišta, koji nisu okrenuti na javnu površinu uz koju neposredno graniče.</w:t>
      </w:r>
    </w:p>
    <w:p w14:paraId="12D978D4" w14:textId="7A40BFE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Iznimno, kada ne postoji druga mogućnost, oprema i uređaji iz prethodnog stavka</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mogu se postavljati na vanjske dijelove zgrade koji su okrenuti na javnu površinu uz koju</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neposredno graniče, ali moraju biti postavljeni na visini od najmanje 3,5 metara od kote</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terena, a kapanje vode ne smije se izvoditi na javnu površinu.</w:t>
      </w:r>
    </w:p>
    <w:p w14:paraId="66ACC938" w14:textId="23B9476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situacijama u kojima nema mogućnosti da se uređaji bliže opisani u stavku 4.ovog</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članka postave na visini od 3.5 m i više od kote terena, iznimno se mogu postaviti niže od</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3.5 metra samo uz prethodno odobrenje i odluku Općinskog načelnika.</w:t>
      </w:r>
    </w:p>
    <w:p w14:paraId="41CA80D0" w14:textId="77777777" w:rsidR="008A7A06" w:rsidRPr="00ED1032" w:rsidRDefault="008A7A06" w:rsidP="000C49FE">
      <w:pPr>
        <w:jc w:val="both"/>
        <w:rPr>
          <w:rFonts w:ascii="Times New Roman" w:hAnsi="Times New Roman" w:cs="Times New Roman"/>
          <w:sz w:val="24"/>
          <w:szCs w:val="24"/>
        </w:rPr>
      </w:pPr>
    </w:p>
    <w:p w14:paraId="0DB05A90" w14:textId="65C7EC8B"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7.</w:t>
      </w:r>
    </w:p>
    <w:p w14:paraId="2CF19F99" w14:textId="77777777" w:rsidR="008A7A06" w:rsidRPr="00ED1032" w:rsidRDefault="008A7A06" w:rsidP="000C49FE">
      <w:pPr>
        <w:jc w:val="both"/>
        <w:rPr>
          <w:rFonts w:ascii="Times New Roman" w:hAnsi="Times New Roman" w:cs="Times New Roman"/>
          <w:sz w:val="24"/>
          <w:szCs w:val="24"/>
        </w:rPr>
      </w:pPr>
    </w:p>
    <w:p w14:paraId="04C77DBE" w14:textId="11FC78F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Zgrada koja svojim izgledom, zbog oštećenja ili dotrajalosti vanjskih dijelova,</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nagrđuje izgled ulice i naselja mora se urediti u roku od godine dana od dana utvrđenja</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oštećenja od strane Jedinstvenog upravnog odjela - komunalnog redara.</w:t>
      </w:r>
    </w:p>
    <w:p w14:paraId="688B44D9" w14:textId="4BAF5C7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su vanjski dijelovi građevine neuredni, prljavi i oštećeni ili se cvijeće i</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ukrasno bilje drže na način da ugrožava sigurnost ljudi i imovine, postavljeni uređaji i oprema</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ometaju pješački i cestovni promet, komunalni redar će narediti mjere za otklanjanje</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nedostataka. </w:t>
      </w:r>
    </w:p>
    <w:p w14:paraId="1E0A495B" w14:textId="073C010C" w:rsidR="008A7A06"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nedostaci ne budu uklonjeni u ostavljenom roku po nalogu komunalnog</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redara isti će biti otklonjeni putem treće osobe a o trošku i riziku vlasnika odnosno korisnika.</w:t>
      </w:r>
    </w:p>
    <w:p w14:paraId="4B2D6033" w14:textId="77777777" w:rsidR="00ED1032" w:rsidRDefault="00ED1032" w:rsidP="000C49FE">
      <w:pPr>
        <w:jc w:val="both"/>
        <w:rPr>
          <w:rFonts w:ascii="Times New Roman" w:hAnsi="Times New Roman" w:cs="Times New Roman"/>
          <w:b/>
          <w:bCs/>
          <w:i/>
          <w:iCs/>
          <w:sz w:val="24"/>
          <w:szCs w:val="24"/>
        </w:rPr>
      </w:pPr>
    </w:p>
    <w:p w14:paraId="4D6F0FBE" w14:textId="527E1D0D"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2. Uređenje dvorišta, zelenih površina, ograda uz zgradu i sličnih površina</w:t>
      </w:r>
    </w:p>
    <w:p w14:paraId="6D3D27BB" w14:textId="77777777" w:rsidR="008A7A06" w:rsidRPr="00ED1032" w:rsidRDefault="008A7A06" w:rsidP="000C49FE">
      <w:pPr>
        <w:jc w:val="both"/>
        <w:rPr>
          <w:rFonts w:ascii="Times New Roman" w:hAnsi="Times New Roman" w:cs="Times New Roman"/>
          <w:sz w:val="24"/>
          <w:szCs w:val="24"/>
        </w:rPr>
      </w:pPr>
    </w:p>
    <w:p w14:paraId="38BBD30D" w14:textId="0BACE3B4"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9.</w:t>
      </w:r>
    </w:p>
    <w:p w14:paraId="02A83A59" w14:textId="77777777" w:rsidR="008A7A06" w:rsidRPr="00ED1032" w:rsidRDefault="008A7A06" w:rsidP="000C49FE">
      <w:pPr>
        <w:jc w:val="both"/>
        <w:rPr>
          <w:rFonts w:ascii="Times New Roman" w:hAnsi="Times New Roman" w:cs="Times New Roman"/>
          <w:sz w:val="24"/>
          <w:szCs w:val="24"/>
        </w:rPr>
      </w:pPr>
    </w:p>
    <w:p w14:paraId="5A0AE49A" w14:textId="74B667E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Vlasnici, odnosno korisnici zgrada i neizgrađenog građevinskog zemljišta dužni su</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održavati dvorišta, vrtove, zelene i druge površine zgrada, neizgrađeno građevinsko zemljište,</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te druge površine uz javne površine, urednima i čistima.</w:t>
      </w:r>
    </w:p>
    <w:p w14:paraId="61B33DBE" w14:textId="5710180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Dvorišta, vrtovi, neizgrađeno građevinsko zemljište i druge površine moraju se</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koristiti sukladno njihovoj namjeni, te s njih ne smiju dolaziti nikakve štetne </w:t>
      </w:r>
      <w:r w:rsidR="008A7A06" w:rsidRPr="00ED1032">
        <w:rPr>
          <w:rFonts w:ascii="Times New Roman" w:hAnsi="Times New Roman" w:cs="Times New Roman"/>
          <w:sz w:val="24"/>
          <w:szCs w:val="24"/>
        </w:rPr>
        <w:t>e</w:t>
      </w:r>
      <w:r w:rsidRPr="00ED1032">
        <w:rPr>
          <w:rFonts w:ascii="Times New Roman" w:hAnsi="Times New Roman" w:cs="Times New Roman"/>
          <w:sz w:val="24"/>
          <w:szCs w:val="24"/>
        </w:rPr>
        <w:t>misije na javne</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površine, susjedne zgrade i druge objekte. Svojim stanjem i izgledom ne smiju narušavati</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estetski izgled okolnih površina.</w:t>
      </w:r>
    </w:p>
    <w:p w14:paraId="553F194D" w14:textId="0318BFD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Lišće, plodove i grane koji s površina iz stavka 1. ovog članka padnu na</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javnoprometnu površinu vlasnici, odnosno korisnici, dužni su odmah ukloniti i površinu</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očistiti, a sakupljeni biootpad odložiti u za to posebno označene posude - kompostere.</w:t>
      </w:r>
    </w:p>
    <w:p w14:paraId="677AB4A8" w14:textId="17B47F9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prostorima dvorišta, vrtova, zelenih i drugih površina u privatnom vlasništvu uz</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javne površine zabranjeno je odlagati komunalni i drugi otpad, a posebice stare automobile,</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strojeve, električne i druge aparate i predmete iz kućanstva, građevinski šut, daske, dotrajale</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predmete i drugo, što narušava i nagrđuje izgled okoliša, te spaljivati sve vrste otpadnih</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tvari.</w:t>
      </w:r>
    </w:p>
    <w:p w14:paraId="5B7C9C73" w14:textId="353D376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se dvorišta, vrtovi, zelene i druge površine zgrada, neizgrađeno građevinsko</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zemljište, te druge površine uz javne površine, ne održavaju urednima i čistima, komunalni</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redar naredit će njihovom vlasniku, odnosno korisniku otklanjanje uočenih nedostataka.</w:t>
      </w:r>
    </w:p>
    <w:p w14:paraId="0999AC4E" w14:textId="76807D0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vlasnik, odnosno korisnik prostora iz prethodnog stavka u ostavljenom roku</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ne postupi sukladno nalogu komunalnog redara, ti će se nedostaci otklonit putem treće osobe</w:t>
      </w:r>
      <w:r w:rsidR="008A7A06" w:rsidRPr="00ED1032">
        <w:rPr>
          <w:rFonts w:ascii="Times New Roman" w:hAnsi="Times New Roman" w:cs="Times New Roman"/>
          <w:sz w:val="24"/>
          <w:szCs w:val="24"/>
        </w:rPr>
        <w:t xml:space="preserve"> </w:t>
      </w:r>
      <w:r w:rsidRPr="00ED1032">
        <w:rPr>
          <w:rFonts w:ascii="Times New Roman" w:hAnsi="Times New Roman" w:cs="Times New Roman"/>
          <w:sz w:val="24"/>
          <w:szCs w:val="24"/>
        </w:rPr>
        <w:t>na trošak vlasnika, odnosno korisnika prostora.</w:t>
      </w:r>
    </w:p>
    <w:p w14:paraId="19FE2690" w14:textId="77777777" w:rsidR="008A7A06" w:rsidRPr="00ED1032" w:rsidRDefault="008A7A06" w:rsidP="000C49FE">
      <w:pPr>
        <w:jc w:val="both"/>
        <w:rPr>
          <w:rFonts w:ascii="Times New Roman" w:hAnsi="Times New Roman" w:cs="Times New Roman"/>
          <w:sz w:val="24"/>
          <w:szCs w:val="24"/>
        </w:rPr>
      </w:pPr>
    </w:p>
    <w:p w14:paraId="6773EB93" w14:textId="3A48E822"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10.</w:t>
      </w:r>
    </w:p>
    <w:p w14:paraId="72E50AFD" w14:textId="77777777" w:rsidR="008A7A06" w:rsidRPr="00ED1032" w:rsidRDefault="008A7A06" w:rsidP="000C49FE">
      <w:pPr>
        <w:jc w:val="both"/>
        <w:rPr>
          <w:rFonts w:ascii="Times New Roman" w:hAnsi="Times New Roman" w:cs="Times New Roman"/>
          <w:sz w:val="24"/>
          <w:szCs w:val="24"/>
        </w:rPr>
      </w:pPr>
    </w:p>
    <w:p w14:paraId="33049E2E" w14:textId="77777777" w:rsidR="001F71B2"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Ograde uz javne površine ne smiju biti izrađene od bodljikave žice, šiljaka i slično te</w:t>
      </w:r>
      <w:r w:rsidR="001F71B2" w:rsidRPr="00ED1032">
        <w:rPr>
          <w:rFonts w:ascii="Times New Roman" w:hAnsi="Times New Roman" w:cs="Times New Roman"/>
          <w:sz w:val="24"/>
          <w:szCs w:val="24"/>
        </w:rPr>
        <w:t xml:space="preserve"> se </w:t>
      </w:r>
      <w:r w:rsidRPr="00ED1032">
        <w:rPr>
          <w:rFonts w:ascii="Times New Roman" w:hAnsi="Times New Roman" w:cs="Times New Roman"/>
          <w:sz w:val="24"/>
          <w:szCs w:val="24"/>
        </w:rPr>
        <w:t>moraju postavljati tako da ne ometaju korištenje javnih površina, da ne predstavljaju</w:t>
      </w:r>
      <w:r w:rsidR="001F71B2" w:rsidRPr="00ED1032">
        <w:rPr>
          <w:rFonts w:ascii="Times New Roman" w:hAnsi="Times New Roman" w:cs="Times New Roman"/>
          <w:sz w:val="24"/>
          <w:szCs w:val="24"/>
        </w:rPr>
        <w:t xml:space="preserve"> </w:t>
      </w:r>
      <w:r w:rsidRPr="00ED1032">
        <w:rPr>
          <w:rFonts w:ascii="Times New Roman" w:hAnsi="Times New Roman" w:cs="Times New Roman"/>
          <w:sz w:val="24"/>
          <w:szCs w:val="24"/>
        </w:rPr>
        <w:t>opasnost za sigurnost imovine i ljudi</w:t>
      </w:r>
      <w:r w:rsidR="001F71B2" w:rsidRPr="00ED1032">
        <w:rPr>
          <w:rFonts w:ascii="Times New Roman" w:hAnsi="Times New Roman" w:cs="Times New Roman"/>
          <w:sz w:val="24"/>
          <w:szCs w:val="24"/>
        </w:rPr>
        <w:t>,</w:t>
      </w:r>
      <w:r w:rsidRPr="00ED1032">
        <w:rPr>
          <w:rFonts w:ascii="Times New Roman" w:hAnsi="Times New Roman" w:cs="Times New Roman"/>
          <w:sz w:val="24"/>
          <w:szCs w:val="24"/>
        </w:rPr>
        <w:t xml:space="preserve"> te da se vizualno uklapaju u okolni izgled. </w:t>
      </w:r>
    </w:p>
    <w:p w14:paraId="279ECC72" w14:textId="1C44FF3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Ograde uz</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javne površine vlasnici, odnosno korisnici moraju redovito održavati urednima.</w:t>
      </w:r>
    </w:p>
    <w:p w14:paraId="54E08701" w14:textId="354A0B0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Vlasnici, odnosno korisnici ograda od ukrasne živice ili drugog ukrasnog bilja, kada se</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one nalaze uz javnoprometne površine, dužni su obrezivati živicu, uklanjati šikaru, smeće,</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građevinski otpad, kositi travu, rezati suhe grane drveća, čistiti i uklanjati plodove koji padaju</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na javnoprometnu površinu i onečišćuju je, kao i uklanjati stabla i granje drveća koja</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ugrožavaju sigurnost ljudi i imovine na javnim površinama, te sprječavaju preglednost</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prometne signalizacije i javne rasvjete.</w:t>
      </w:r>
    </w:p>
    <w:p w14:paraId="568D424D" w14:textId="77777777" w:rsidR="00B644FD"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Vlasnici, odnosno korisnici ograda od ukrasne živice ili drugog ukrasnog bilja, kada se</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one nalaze uz javnoprometne površine, dužni su prije započinjanja radova na obrezivanju,</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propisno označiti mjesto izvođenja radova te poduzeti sve mjere kako bi se za vrijeme rezidbe</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zaštitila imovina i neom</w:t>
      </w:r>
      <w:r w:rsidR="00B644FD" w:rsidRPr="00ED1032">
        <w:rPr>
          <w:rFonts w:ascii="Times New Roman" w:hAnsi="Times New Roman" w:cs="Times New Roman"/>
          <w:sz w:val="24"/>
          <w:szCs w:val="24"/>
        </w:rPr>
        <w:t>e</w:t>
      </w:r>
      <w:r w:rsidRPr="00ED1032">
        <w:rPr>
          <w:rFonts w:ascii="Times New Roman" w:hAnsi="Times New Roman" w:cs="Times New Roman"/>
          <w:sz w:val="24"/>
          <w:szCs w:val="24"/>
        </w:rPr>
        <w:t xml:space="preserve">tano i sigurno prometovanje. </w:t>
      </w:r>
    </w:p>
    <w:p w14:paraId="7FB62CBB" w14:textId="2C46785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Vlasnici, odnosno korisnici dužni su</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odmah nakon završetka radova na obrezivanju, javnu površinu očistiti i dovesti u prvobitno</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stanje.</w:t>
      </w:r>
    </w:p>
    <w:p w14:paraId="134EBF4B" w14:textId="033D831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Ograde od ukrasne živice i drveće uz javnoprometne površine, vlasnici, odnosno</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korisnici, moraju redovito održavati i obrezivati tako da ne prelaze preko regulacijske linije na</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javnoprometnu površinu, ne zaklanjaju preglednost, ne ometaju normalno kretanje pješaka i</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sigurnost prometa, te da ne zaklanjaju prometnu i svjetlosnu signalizaciju, te javnu rasvjetu. </w:t>
      </w:r>
    </w:p>
    <w:p w14:paraId="4E57461C" w14:textId="34EDBE5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Ukoliko vlasnik odnosno korisnik postupa suprotno stavcima 1., 2., 3. i 4. Ovog</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članka, komunalni redar će naložiti uklanjanje tih nedostataka.</w:t>
      </w:r>
    </w:p>
    <w:p w14:paraId="0DB1A651" w14:textId="006FC44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vlasnici odnosno korisnici ne postupe po nalogu komunalnog redara ili</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komunalni redar ne uspije stupiti u kontakt sa njima, nedostaci iz stavka 1., 2., 3. i 4.ovog</w:t>
      </w:r>
      <w:r w:rsidR="00B644FD"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članka bit će uklonjeni od strane treće osobe a o trošku vlasnika odnosno korisnika.</w:t>
      </w:r>
    </w:p>
    <w:p w14:paraId="0A87794C" w14:textId="77777777" w:rsidR="00B644FD" w:rsidRPr="00ED1032" w:rsidRDefault="00B644FD" w:rsidP="000C49FE">
      <w:pPr>
        <w:jc w:val="both"/>
        <w:rPr>
          <w:rFonts w:ascii="Times New Roman" w:hAnsi="Times New Roman" w:cs="Times New Roman"/>
          <w:sz w:val="24"/>
          <w:szCs w:val="24"/>
        </w:rPr>
      </w:pPr>
    </w:p>
    <w:p w14:paraId="73461BC2" w14:textId="5AC9CB42"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11.</w:t>
      </w:r>
    </w:p>
    <w:p w14:paraId="19153553" w14:textId="77777777" w:rsidR="00B644FD" w:rsidRPr="00ED1032" w:rsidRDefault="00B644FD" w:rsidP="000C49FE">
      <w:pPr>
        <w:jc w:val="both"/>
        <w:rPr>
          <w:rFonts w:ascii="Times New Roman" w:hAnsi="Times New Roman" w:cs="Times New Roman"/>
          <w:sz w:val="24"/>
          <w:szCs w:val="24"/>
        </w:rPr>
      </w:pPr>
    </w:p>
    <w:p w14:paraId="052ABD46" w14:textId="1ABCC75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postoji opasnost od rušenja stabla na javnu površinu i ozljeđivanja ljudi i/ili</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oštećenja imovine, te ako se zelena površina uredno ne održava, komunalni redar će narediti</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njihovom vlasniku, odnosno korisniku poduzimanje konkretnih radnje za uklanjanje stabala i</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održavanje zelenih površina u svrhu uklanjanje uočenih nedostataka.</w:t>
      </w:r>
    </w:p>
    <w:p w14:paraId="211C14BD" w14:textId="76A391D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vlasnik, odnosno korisnik prostora iz prethodnog stavka ovog članka u</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ostavljenom roku ne postupi po nalogu komunalnog redara, ti će se nedostaci otklonit putem</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treće osobe na trošak vlasnika, odnosno korisnika prostora.</w:t>
      </w:r>
    </w:p>
    <w:p w14:paraId="6C139D07" w14:textId="1B8BD00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nije moguće stupiti u kontakt s vlasnikom ili korisnikom prostora a postoji</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opasnost od rušenja stabala na javnu ili javnoprometnu površinu i ugrožavanja sigurnosti ljudi</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i imovine, stabla će biti uklonjena od strane treće osobe a o trošku vlasnika odnosno</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korisnika.</w:t>
      </w:r>
    </w:p>
    <w:p w14:paraId="7494863F" w14:textId="77777777" w:rsidR="00222D57" w:rsidRPr="00ED1032" w:rsidRDefault="00222D57" w:rsidP="000C49FE">
      <w:pPr>
        <w:jc w:val="both"/>
        <w:rPr>
          <w:rFonts w:ascii="Times New Roman" w:hAnsi="Times New Roman" w:cs="Times New Roman"/>
          <w:sz w:val="24"/>
          <w:szCs w:val="24"/>
        </w:rPr>
      </w:pPr>
    </w:p>
    <w:p w14:paraId="477C0FE7" w14:textId="5DB7F08F"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12.</w:t>
      </w:r>
    </w:p>
    <w:p w14:paraId="6FA29172" w14:textId="77777777" w:rsidR="00222D57" w:rsidRPr="00ED1032" w:rsidRDefault="00222D57" w:rsidP="000C49FE">
      <w:pPr>
        <w:jc w:val="both"/>
        <w:rPr>
          <w:rFonts w:ascii="Times New Roman" w:hAnsi="Times New Roman" w:cs="Times New Roman"/>
          <w:sz w:val="24"/>
          <w:szCs w:val="24"/>
        </w:rPr>
      </w:pPr>
    </w:p>
    <w:p w14:paraId="7A09DA67" w14:textId="0B3A435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zelene površine ispred stambenih i poslovnih zgrada mogu se radi zaštite</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ograditi metalnim stupićima, žardinjerama s cvijećem ili ukrasnom živicom, ako to neće</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ometati normalno kretanje pješaka, prometovanje vozila i neće smanjivati preglednost.</w:t>
      </w:r>
    </w:p>
    <w:p w14:paraId="6981AF70" w14:textId="7596186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Odobrenje za ograđivanje javnih zelenih površina, vlasniku građevine ispred koje se</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traži ograđivanje, izdaje općinski načelnik..</w:t>
      </w:r>
    </w:p>
    <w:p w14:paraId="51BBC29B" w14:textId="77777777" w:rsidR="00222D57" w:rsidRPr="00ED1032" w:rsidRDefault="00222D57" w:rsidP="000C49FE">
      <w:pPr>
        <w:jc w:val="both"/>
        <w:rPr>
          <w:rFonts w:ascii="Times New Roman" w:hAnsi="Times New Roman" w:cs="Times New Roman"/>
          <w:sz w:val="24"/>
          <w:szCs w:val="24"/>
        </w:rPr>
      </w:pPr>
    </w:p>
    <w:p w14:paraId="2F345885" w14:textId="1A33D695"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13</w:t>
      </w:r>
    </w:p>
    <w:p w14:paraId="5DCA96F2" w14:textId="77777777" w:rsidR="00222D57" w:rsidRPr="00ED1032" w:rsidRDefault="00222D57" w:rsidP="000C49FE">
      <w:pPr>
        <w:jc w:val="both"/>
        <w:rPr>
          <w:rFonts w:ascii="Times New Roman" w:hAnsi="Times New Roman" w:cs="Times New Roman"/>
          <w:sz w:val="24"/>
          <w:szCs w:val="24"/>
        </w:rPr>
      </w:pPr>
    </w:p>
    <w:p w14:paraId="5F46343B" w14:textId="6D3BEAF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Pravna ili fizička osoba koja upravlja ili gospodari športskim, rekreacijskim i drugim</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sličnim objektima, park-šumama, spomen-područjima, grobljima, plažama, obalom mora i</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drugim sličnim površinama mora ih održavati urednima, čistima i redovito održavati zelenu</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površinu unutar tih prostora, te brinuti za njezinu zaštitu i obnovu.</w:t>
      </w:r>
    </w:p>
    <w:p w14:paraId="4FE18658" w14:textId="1D9B66C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individualnog stambenog objekta, vlasnik ili korisnik poslovnog objekta,</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škole, bolnice, crkve, samostana i slično, obvezan je osigurati obnovu, uređenje, održavanje i</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zaštitu </w:t>
      </w:r>
      <w:r w:rsidRPr="00ED1032">
        <w:rPr>
          <w:rFonts w:ascii="Times New Roman" w:hAnsi="Times New Roman" w:cs="Times New Roman"/>
          <w:sz w:val="24"/>
          <w:szCs w:val="24"/>
        </w:rPr>
        <w:lastRenderedPageBreak/>
        <w:t>zelene površine na zemljištu koje pripada objektu, odnosno zelene površine koje se</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nalaze u okviru ograđenog okoliša tog objekta a graniče s javnom površinom.</w:t>
      </w:r>
    </w:p>
    <w:p w14:paraId="0692085C" w14:textId="7B6CFC0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Pravna ili fizička osoba koja upravlja površinama iz stavka 1. i 2. ovog članka mora</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objekte i uređaje na njima održavati urednima i ispravnima.</w:t>
      </w:r>
    </w:p>
    <w:p w14:paraId="39C7B524" w14:textId="639A013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Pravna ili fizička osoba koja se koristi ili upravlja površinama i objektima iz stavka 1.</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ovog članka mora, na vidnom mjestu, istaknuti pravila o održavanju reda, čistoće, zaštite</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zelenila i slično.</w:t>
      </w:r>
    </w:p>
    <w:p w14:paraId="00C01D0C" w14:textId="3DBE563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osobe iz stavka 1.i 2. ovog članka ne postupe sukladno stavcima 1., 2., 3. i 4.</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ovog članka, komunalni redar će naložiti uklanjanje tih nedostataka.</w:t>
      </w:r>
    </w:p>
    <w:p w14:paraId="1A1A6CD3" w14:textId="168CA06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osobe iz stavka 1.i 2. ovog članka ne postupe po nalogu komunalnog redara,</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čistoća i zaštita zelene površine, će se izvršiti putem treće osobe a o trošku osoba iz stavka 1. </w:t>
      </w:r>
      <w:r w:rsidR="00222D57" w:rsidRPr="00ED1032">
        <w:rPr>
          <w:rFonts w:ascii="Times New Roman" w:hAnsi="Times New Roman" w:cs="Times New Roman"/>
          <w:sz w:val="24"/>
          <w:szCs w:val="24"/>
        </w:rPr>
        <w:t xml:space="preserve">i </w:t>
      </w:r>
      <w:r w:rsidRPr="00ED1032">
        <w:rPr>
          <w:rFonts w:ascii="Times New Roman" w:hAnsi="Times New Roman" w:cs="Times New Roman"/>
          <w:sz w:val="24"/>
          <w:szCs w:val="24"/>
        </w:rPr>
        <w:t>2. ovog članka.</w:t>
      </w:r>
    </w:p>
    <w:p w14:paraId="0223803F" w14:textId="77777777" w:rsidR="00222D57" w:rsidRPr="00ED1032" w:rsidRDefault="00222D57" w:rsidP="000C49FE">
      <w:pPr>
        <w:jc w:val="both"/>
        <w:rPr>
          <w:rFonts w:ascii="Times New Roman" w:hAnsi="Times New Roman" w:cs="Times New Roman"/>
          <w:sz w:val="24"/>
          <w:szCs w:val="24"/>
        </w:rPr>
      </w:pPr>
    </w:p>
    <w:p w14:paraId="02CD92ED" w14:textId="2BF21BDC"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 xml:space="preserve">3. Ploče s imenom naselja, ulica, trgova i pločice s brojem zgrade </w:t>
      </w:r>
    </w:p>
    <w:p w14:paraId="1E9B3870" w14:textId="77777777" w:rsidR="00222D57" w:rsidRPr="00ED1032" w:rsidRDefault="00222D57" w:rsidP="000C49FE">
      <w:pPr>
        <w:jc w:val="both"/>
        <w:rPr>
          <w:rFonts w:ascii="Times New Roman" w:hAnsi="Times New Roman" w:cs="Times New Roman"/>
          <w:b/>
          <w:bCs/>
          <w:sz w:val="24"/>
          <w:szCs w:val="24"/>
        </w:rPr>
      </w:pPr>
    </w:p>
    <w:p w14:paraId="238A5163" w14:textId="26FBA2A4"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14.</w:t>
      </w:r>
    </w:p>
    <w:p w14:paraId="3DBE5D0D" w14:textId="77777777" w:rsidR="00222D57" w:rsidRPr="00ED1032" w:rsidRDefault="00222D57" w:rsidP="000C49FE">
      <w:pPr>
        <w:jc w:val="both"/>
        <w:rPr>
          <w:rFonts w:ascii="Times New Roman" w:hAnsi="Times New Roman" w:cs="Times New Roman"/>
          <w:sz w:val="24"/>
          <w:szCs w:val="24"/>
        </w:rPr>
      </w:pPr>
    </w:p>
    <w:p w14:paraId="7F81EE39" w14:textId="17D6B6C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Na području Općine </w:t>
      </w:r>
      <w:r w:rsidR="00222D57" w:rsidRPr="00ED1032">
        <w:rPr>
          <w:rFonts w:ascii="Times New Roman" w:hAnsi="Times New Roman" w:cs="Times New Roman"/>
          <w:sz w:val="24"/>
          <w:szCs w:val="24"/>
        </w:rPr>
        <w:t xml:space="preserve">Povljana </w:t>
      </w:r>
      <w:r w:rsidRPr="00ED1032">
        <w:rPr>
          <w:rFonts w:ascii="Times New Roman" w:hAnsi="Times New Roman" w:cs="Times New Roman"/>
          <w:sz w:val="24"/>
          <w:szCs w:val="24"/>
        </w:rPr>
        <w:t>ulice i trgovi moraju biti označeni imenom, a zgrade</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moraju biti obilježene brojevima.</w:t>
      </w:r>
    </w:p>
    <w:p w14:paraId="3D787C27" w14:textId="5E6BE226" w:rsidR="002528FB" w:rsidRPr="00ED1032" w:rsidRDefault="00222D57" w:rsidP="000C49FE">
      <w:pPr>
        <w:jc w:val="both"/>
        <w:rPr>
          <w:rFonts w:ascii="Times New Roman" w:hAnsi="Times New Roman" w:cs="Times New Roman"/>
          <w:sz w:val="24"/>
          <w:szCs w:val="24"/>
        </w:rPr>
      </w:pPr>
      <w:r w:rsidRPr="00ED1032">
        <w:rPr>
          <w:rFonts w:ascii="Times New Roman" w:hAnsi="Times New Roman" w:cs="Times New Roman"/>
          <w:sz w:val="24"/>
          <w:szCs w:val="24"/>
        </w:rPr>
        <w:t>Ulice</w:t>
      </w:r>
      <w:r w:rsidR="002528FB" w:rsidRPr="00ED1032">
        <w:rPr>
          <w:rFonts w:ascii="Times New Roman" w:hAnsi="Times New Roman" w:cs="Times New Roman"/>
          <w:sz w:val="24"/>
          <w:szCs w:val="24"/>
        </w:rPr>
        <w:t>, trgovi i zgrade označavaju se i obilježavaju na način i po postupku</w:t>
      </w:r>
      <w:r w:rsidRPr="00ED1032">
        <w:rPr>
          <w:rFonts w:ascii="Times New Roman" w:hAnsi="Times New Roman" w:cs="Times New Roman"/>
          <w:sz w:val="24"/>
          <w:szCs w:val="24"/>
        </w:rPr>
        <w:t xml:space="preserve"> </w:t>
      </w:r>
      <w:r w:rsidR="002528FB" w:rsidRPr="00ED1032">
        <w:rPr>
          <w:rFonts w:ascii="Times New Roman" w:hAnsi="Times New Roman" w:cs="Times New Roman"/>
          <w:sz w:val="24"/>
          <w:szCs w:val="24"/>
        </w:rPr>
        <w:t>propisanom posebnim propisom.</w:t>
      </w:r>
    </w:p>
    <w:p w14:paraId="1A430366" w14:textId="77777777" w:rsidR="00222D57" w:rsidRPr="00ED1032" w:rsidRDefault="00222D57" w:rsidP="000C49FE">
      <w:pPr>
        <w:jc w:val="both"/>
        <w:rPr>
          <w:rFonts w:ascii="Times New Roman" w:hAnsi="Times New Roman" w:cs="Times New Roman"/>
          <w:sz w:val="24"/>
          <w:szCs w:val="24"/>
        </w:rPr>
      </w:pPr>
    </w:p>
    <w:p w14:paraId="523FB158" w14:textId="6BCFB441"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15.</w:t>
      </w:r>
    </w:p>
    <w:p w14:paraId="70C7573B" w14:textId="77777777" w:rsidR="00222D57" w:rsidRPr="00ED1032" w:rsidRDefault="00222D57" w:rsidP="000C49FE">
      <w:pPr>
        <w:jc w:val="both"/>
        <w:rPr>
          <w:rFonts w:ascii="Times New Roman" w:hAnsi="Times New Roman" w:cs="Times New Roman"/>
          <w:sz w:val="24"/>
          <w:szCs w:val="24"/>
        </w:rPr>
      </w:pPr>
    </w:p>
    <w:p w14:paraId="7A2A4EEB" w14:textId="4E94C1C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označavanje imena naselja, ulica i trgova postavljaju se ploče, table, a na zgrade se</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postavljaju pločice s kućnim brojem zgrade.</w:t>
      </w:r>
    </w:p>
    <w:p w14:paraId="2DC5098A" w14:textId="55D0733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Ploče za označavanje imena ulica i trgova mogu sadržavati i opis značenja imena ulica</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i trgova i druge informacije ili se uz njih mogu postavljati ploče (dopunske ploče) s opisom</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značenja imena ulica i trgova i drugim informacijama.</w:t>
      </w:r>
    </w:p>
    <w:p w14:paraId="0AFEEB27" w14:textId="7DEDA0C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Pločica s brojem zgrade postavlja se na zgradu tako da je vidljiva s ulice odnosno</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javne ili druge ceste od koje se pristupa zgradi i to desno od ulaza, neposredno iznad ulaza ili</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na dijelu zgrade koji je bliži ulazu.</w:t>
      </w:r>
    </w:p>
    <w:p w14:paraId="5D51A04B" w14:textId="0891AA2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oštećivati i uništavati te neovlašteno skidati i mijenjati table, ploče i</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pločice iz stavka 1. ovoga članka.</w:t>
      </w:r>
    </w:p>
    <w:p w14:paraId="4E500E7F" w14:textId="77777777" w:rsidR="00222D57" w:rsidRPr="00ED1032" w:rsidRDefault="00222D57" w:rsidP="000C49FE">
      <w:pPr>
        <w:jc w:val="both"/>
        <w:rPr>
          <w:rFonts w:ascii="Times New Roman" w:hAnsi="Times New Roman" w:cs="Times New Roman"/>
          <w:sz w:val="24"/>
          <w:szCs w:val="24"/>
        </w:rPr>
      </w:pPr>
    </w:p>
    <w:p w14:paraId="1F7F343D" w14:textId="57395A75"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4. Izlozi</w:t>
      </w:r>
    </w:p>
    <w:p w14:paraId="3DED3A7F" w14:textId="77777777" w:rsidR="00222D57" w:rsidRPr="00ED1032" w:rsidRDefault="00222D57" w:rsidP="000C49FE">
      <w:pPr>
        <w:jc w:val="both"/>
        <w:rPr>
          <w:rFonts w:ascii="Times New Roman" w:hAnsi="Times New Roman" w:cs="Times New Roman"/>
          <w:b/>
          <w:bCs/>
          <w:sz w:val="24"/>
          <w:szCs w:val="24"/>
        </w:rPr>
      </w:pPr>
    </w:p>
    <w:p w14:paraId="2558534E" w14:textId="70490FB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16.</w:t>
      </w:r>
    </w:p>
    <w:p w14:paraId="39E593A2" w14:textId="77777777" w:rsidR="00222D57" w:rsidRPr="00ED1032" w:rsidRDefault="00222D57" w:rsidP="000C49FE">
      <w:pPr>
        <w:jc w:val="both"/>
        <w:rPr>
          <w:rFonts w:ascii="Times New Roman" w:hAnsi="Times New Roman" w:cs="Times New Roman"/>
          <w:sz w:val="24"/>
          <w:szCs w:val="24"/>
        </w:rPr>
      </w:pPr>
    </w:p>
    <w:p w14:paraId="00A713BB" w14:textId="5475B96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Izlozi, izložbeni ormarići i druga slična oprema poslovnog prostora (u daljnjem tekstu:</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izlog) moraju biti tehnički i estetski oblikovani, odgovarajuće osvijetljeni u skladu s izgledom</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zgrade i okoliša, tako da izravno ne obasjavaju prometnu površinu, a svojim položajem ne</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smiju onemogućiti ili otežati korištenje javnih površina.</w:t>
      </w:r>
    </w:p>
    <w:p w14:paraId="0EC91FDB" w14:textId="4B338A2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javnoj površini pored ulaza u poslovni prostor mogu se, u svrhu njegova</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uljepšavanja i ukrašavanja, postaviti primjerene posude sa cvijećem.</w:t>
      </w:r>
    </w:p>
    <w:p w14:paraId="735477B2" w14:textId="6CECBDA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postavljanje izloga na pročelje zgrade potrebno je ishoditi odobrenje općinskog</w:t>
      </w:r>
      <w:r w:rsidR="00222D57" w:rsidRPr="00ED1032">
        <w:rPr>
          <w:rFonts w:ascii="Times New Roman" w:hAnsi="Times New Roman" w:cs="Times New Roman"/>
          <w:sz w:val="24"/>
          <w:szCs w:val="24"/>
        </w:rPr>
        <w:t xml:space="preserve"> </w:t>
      </w:r>
      <w:r w:rsidRPr="00ED1032">
        <w:rPr>
          <w:rFonts w:ascii="Times New Roman" w:hAnsi="Times New Roman" w:cs="Times New Roman"/>
          <w:sz w:val="24"/>
          <w:szCs w:val="24"/>
        </w:rPr>
        <w:t>načelnika.</w:t>
      </w:r>
    </w:p>
    <w:p w14:paraId="0A80DD74"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odnosno korisnik poslovnog prostora dužan je izlog držati urednim i čistim.</w:t>
      </w:r>
    </w:p>
    <w:p w14:paraId="0CBC734D"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blagdane i prigodne manifestacije izlozi mogu biti prigodno uređeni.</w:t>
      </w:r>
    </w:p>
    <w:p w14:paraId="7961A6C0" w14:textId="28BCE68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odnosno korisnik poslovnog prostora ne smije u izlogu držati ambalažu ili</w:t>
      </w:r>
      <w:r w:rsidR="00827EE1" w:rsidRPr="00ED1032">
        <w:rPr>
          <w:rFonts w:ascii="Times New Roman" w:hAnsi="Times New Roman" w:cs="Times New Roman"/>
          <w:sz w:val="24"/>
          <w:szCs w:val="24"/>
        </w:rPr>
        <w:t xml:space="preserve"> </w:t>
      </w:r>
      <w:r w:rsidRPr="00ED1032">
        <w:rPr>
          <w:rFonts w:ascii="Times New Roman" w:hAnsi="Times New Roman" w:cs="Times New Roman"/>
          <w:sz w:val="24"/>
          <w:szCs w:val="24"/>
        </w:rPr>
        <w:t>skladištiti robu, niti smije izlagati robu izvan izloga i poslovnog prostora.</w:t>
      </w:r>
    </w:p>
    <w:p w14:paraId="78DFB774" w14:textId="7485DA9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Iznimno, općinski načelnik za dodjelu javnoprometnih površina na privremeno</w:t>
      </w:r>
      <w:r w:rsidR="00827EE1" w:rsidRPr="00ED1032">
        <w:rPr>
          <w:rFonts w:ascii="Times New Roman" w:hAnsi="Times New Roman" w:cs="Times New Roman"/>
          <w:sz w:val="24"/>
          <w:szCs w:val="24"/>
        </w:rPr>
        <w:t xml:space="preserve"> </w:t>
      </w:r>
      <w:r w:rsidRPr="00ED1032">
        <w:rPr>
          <w:rFonts w:ascii="Times New Roman" w:hAnsi="Times New Roman" w:cs="Times New Roman"/>
          <w:sz w:val="24"/>
          <w:szCs w:val="24"/>
        </w:rPr>
        <w:t>korištenje na području Općine može posebnim rješenjem odobriti izlaganje robe iz</w:t>
      </w:r>
      <w:r w:rsidR="00827EE1" w:rsidRPr="00ED1032">
        <w:rPr>
          <w:rFonts w:ascii="Times New Roman" w:hAnsi="Times New Roman" w:cs="Times New Roman"/>
          <w:sz w:val="24"/>
          <w:szCs w:val="24"/>
        </w:rPr>
        <w:t xml:space="preserve"> </w:t>
      </w:r>
      <w:r w:rsidRPr="00ED1032">
        <w:rPr>
          <w:rFonts w:ascii="Times New Roman" w:hAnsi="Times New Roman" w:cs="Times New Roman"/>
          <w:sz w:val="24"/>
          <w:szCs w:val="24"/>
        </w:rPr>
        <w:t>prethodnog stavka izvan izloga i na drugim mjestima.</w:t>
      </w:r>
    </w:p>
    <w:p w14:paraId="2616C76A" w14:textId="77777777" w:rsidR="00ED1032" w:rsidRDefault="00ED1032" w:rsidP="000C49FE">
      <w:pPr>
        <w:jc w:val="center"/>
        <w:rPr>
          <w:rFonts w:ascii="Times New Roman" w:hAnsi="Times New Roman" w:cs="Times New Roman"/>
          <w:b/>
          <w:bCs/>
          <w:sz w:val="24"/>
          <w:szCs w:val="24"/>
        </w:rPr>
      </w:pPr>
    </w:p>
    <w:p w14:paraId="398DD04E" w14:textId="26D0749F"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17.</w:t>
      </w:r>
    </w:p>
    <w:p w14:paraId="5E427F61" w14:textId="77777777" w:rsidR="00827EE1" w:rsidRPr="00ED1032" w:rsidRDefault="00827EE1" w:rsidP="000C49FE">
      <w:pPr>
        <w:jc w:val="both"/>
        <w:rPr>
          <w:rFonts w:ascii="Times New Roman" w:hAnsi="Times New Roman" w:cs="Times New Roman"/>
          <w:sz w:val="24"/>
          <w:szCs w:val="24"/>
        </w:rPr>
      </w:pPr>
    </w:p>
    <w:p w14:paraId="0ACF34EF" w14:textId="11B7D87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uništavati izloge, te po njima ispisivati poruke i obavijesti, crtati, šarati i</w:t>
      </w:r>
      <w:r w:rsidR="00827EE1" w:rsidRPr="00ED1032">
        <w:rPr>
          <w:rFonts w:ascii="Times New Roman" w:hAnsi="Times New Roman" w:cs="Times New Roman"/>
          <w:sz w:val="24"/>
          <w:szCs w:val="24"/>
        </w:rPr>
        <w:t xml:space="preserve"> </w:t>
      </w:r>
      <w:r w:rsidRPr="00ED1032">
        <w:rPr>
          <w:rFonts w:ascii="Times New Roman" w:hAnsi="Times New Roman" w:cs="Times New Roman"/>
          <w:sz w:val="24"/>
          <w:szCs w:val="24"/>
        </w:rPr>
        <w:t>na drugi ih način prljati ili nagrđivati. Iznimno, na izlozima je dopušteno isticati privremene</w:t>
      </w:r>
      <w:r w:rsidR="006E3C27" w:rsidRPr="00ED1032">
        <w:rPr>
          <w:rFonts w:ascii="Times New Roman" w:hAnsi="Times New Roman" w:cs="Times New Roman"/>
          <w:sz w:val="24"/>
          <w:szCs w:val="24"/>
        </w:rPr>
        <w:t xml:space="preserve"> </w:t>
      </w:r>
      <w:r w:rsidRPr="00ED1032">
        <w:rPr>
          <w:rFonts w:ascii="Times New Roman" w:hAnsi="Times New Roman" w:cs="Times New Roman"/>
          <w:sz w:val="24"/>
          <w:szCs w:val="24"/>
        </w:rPr>
        <w:t>obavijesti o prigodnim i sezonskim sniženjima.</w:t>
      </w:r>
    </w:p>
    <w:p w14:paraId="4D88CDDF" w14:textId="60F0392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odnosno korisnik poslovnog prostora koji se ne koristi, dužan je izlog, vrata i</w:t>
      </w:r>
      <w:r w:rsidR="006E3C27" w:rsidRPr="00ED1032">
        <w:rPr>
          <w:rFonts w:ascii="Times New Roman" w:hAnsi="Times New Roman" w:cs="Times New Roman"/>
          <w:sz w:val="24"/>
          <w:szCs w:val="24"/>
        </w:rPr>
        <w:t xml:space="preserve"> </w:t>
      </w:r>
      <w:r w:rsidRPr="00ED1032">
        <w:rPr>
          <w:rFonts w:ascii="Times New Roman" w:hAnsi="Times New Roman" w:cs="Times New Roman"/>
          <w:sz w:val="24"/>
          <w:szCs w:val="24"/>
        </w:rPr>
        <w:t>ostale otvore uredno prekriti neprozirnim materijalom, te onemogućiti uvid u unutrašnjost</w:t>
      </w:r>
      <w:r w:rsidR="006E3C27" w:rsidRPr="00ED1032">
        <w:rPr>
          <w:rFonts w:ascii="Times New Roman" w:hAnsi="Times New Roman" w:cs="Times New Roman"/>
          <w:sz w:val="24"/>
          <w:szCs w:val="24"/>
        </w:rPr>
        <w:t xml:space="preserve"> </w:t>
      </w:r>
      <w:r w:rsidRPr="00ED1032">
        <w:rPr>
          <w:rFonts w:ascii="Times New Roman" w:hAnsi="Times New Roman" w:cs="Times New Roman"/>
          <w:sz w:val="24"/>
          <w:szCs w:val="24"/>
        </w:rPr>
        <w:t>poslovnog prostora.</w:t>
      </w:r>
    </w:p>
    <w:p w14:paraId="2A88B4DF" w14:textId="23BEEFA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odnosno korisnik izloga dužan je oštećenja na izlogu ukloniti bez odgode,</w:t>
      </w:r>
      <w:r w:rsidR="006E3C27" w:rsidRPr="00ED1032">
        <w:rPr>
          <w:rFonts w:ascii="Times New Roman" w:hAnsi="Times New Roman" w:cs="Times New Roman"/>
          <w:sz w:val="24"/>
          <w:szCs w:val="24"/>
        </w:rPr>
        <w:t xml:space="preserve"> </w:t>
      </w:r>
      <w:r w:rsidRPr="00ED1032">
        <w:rPr>
          <w:rFonts w:ascii="Times New Roman" w:hAnsi="Times New Roman" w:cs="Times New Roman"/>
          <w:sz w:val="24"/>
          <w:szCs w:val="24"/>
        </w:rPr>
        <w:t>odnosno najkasnije u roku od 15 dana od nastanka oštećenja.</w:t>
      </w:r>
    </w:p>
    <w:p w14:paraId="7422E956" w14:textId="735667A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Komunalni redar rješenjem će narediti vlasniku, odnosno korisniku izloga uklanjanje</w:t>
      </w:r>
      <w:r w:rsidR="006E3C27"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oštećenja iz stavka 3. ovoga članka. </w:t>
      </w:r>
    </w:p>
    <w:p w14:paraId="36A28090" w14:textId="5C61684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Ako vlasnik, odnosno korisnik ne postupi po rješenju iz stavka 4. ovoga članka, a</w:t>
      </w:r>
      <w:r w:rsidR="006E3C27"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postoji neposredna opasnost za sigurnost prolaznika, Općina će izvršenje rješenja provesti</w:t>
      </w:r>
      <w:r w:rsidR="006E3C27" w:rsidRPr="00ED1032">
        <w:rPr>
          <w:rFonts w:ascii="Times New Roman" w:hAnsi="Times New Roman" w:cs="Times New Roman"/>
          <w:sz w:val="24"/>
          <w:szCs w:val="24"/>
        </w:rPr>
        <w:t xml:space="preserve"> </w:t>
      </w:r>
      <w:r w:rsidRPr="00ED1032">
        <w:rPr>
          <w:rFonts w:ascii="Times New Roman" w:hAnsi="Times New Roman" w:cs="Times New Roman"/>
          <w:sz w:val="24"/>
          <w:szCs w:val="24"/>
        </w:rPr>
        <w:t>putem treće osobe na trošak vlasnika odnosno korisnika poslovnog prostora.</w:t>
      </w:r>
    </w:p>
    <w:p w14:paraId="50A1E024" w14:textId="77777777" w:rsidR="006E3C27" w:rsidRPr="00ED1032" w:rsidRDefault="006E3C27" w:rsidP="000C49FE">
      <w:pPr>
        <w:jc w:val="both"/>
        <w:rPr>
          <w:rFonts w:ascii="Times New Roman" w:hAnsi="Times New Roman" w:cs="Times New Roman"/>
          <w:sz w:val="24"/>
          <w:szCs w:val="24"/>
        </w:rPr>
      </w:pPr>
    </w:p>
    <w:p w14:paraId="132AF4F9" w14:textId="0E1E1EBA" w:rsidR="002528FB" w:rsidRPr="00ED1032" w:rsidRDefault="008544DE"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5</w:t>
      </w:r>
      <w:r w:rsidR="002528FB" w:rsidRPr="00ED1032">
        <w:rPr>
          <w:rFonts w:ascii="Times New Roman" w:hAnsi="Times New Roman" w:cs="Times New Roman"/>
          <w:b/>
          <w:bCs/>
          <w:i/>
          <w:iCs/>
          <w:sz w:val="24"/>
          <w:szCs w:val="24"/>
        </w:rPr>
        <w:t>. Zaštitne naprave</w:t>
      </w:r>
    </w:p>
    <w:p w14:paraId="354F31AB" w14:textId="77777777" w:rsidR="008544DE" w:rsidRPr="00ED1032" w:rsidRDefault="008544DE" w:rsidP="000C49FE">
      <w:pPr>
        <w:jc w:val="both"/>
        <w:rPr>
          <w:rFonts w:ascii="Times New Roman" w:hAnsi="Times New Roman" w:cs="Times New Roman"/>
          <w:b/>
          <w:bCs/>
          <w:sz w:val="24"/>
          <w:szCs w:val="24"/>
        </w:rPr>
      </w:pPr>
    </w:p>
    <w:p w14:paraId="7204B412" w14:textId="348D8C61"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18.</w:t>
      </w:r>
    </w:p>
    <w:p w14:paraId="0B4ECD27" w14:textId="77777777" w:rsidR="008544DE" w:rsidRPr="00ED1032" w:rsidRDefault="008544DE" w:rsidP="000C49FE">
      <w:pPr>
        <w:jc w:val="both"/>
        <w:rPr>
          <w:rFonts w:ascii="Times New Roman" w:hAnsi="Times New Roman" w:cs="Times New Roman"/>
          <w:sz w:val="24"/>
          <w:szCs w:val="24"/>
        </w:rPr>
      </w:pPr>
    </w:p>
    <w:p w14:paraId="0A57DCD1" w14:textId="327142F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Zaštitne naprave su tende, roloi, zaštitne rešetke, kamere, alarmni uređaji i slični</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predmeti, koji se postavljaju na vanjske dijelove zgrade.</w:t>
      </w:r>
    </w:p>
    <w:p w14:paraId="67BEFC1D"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Zaštitne naprave iz prethodnog stavka moraju biti uredne i ispravne.</w:t>
      </w:r>
    </w:p>
    <w:p w14:paraId="69B2158C" w14:textId="77777777" w:rsidR="008544DE" w:rsidRPr="00ED1032" w:rsidRDefault="008544DE" w:rsidP="000C49FE">
      <w:pPr>
        <w:jc w:val="both"/>
        <w:rPr>
          <w:rFonts w:ascii="Times New Roman" w:hAnsi="Times New Roman" w:cs="Times New Roman"/>
          <w:sz w:val="24"/>
          <w:szCs w:val="24"/>
        </w:rPr>
      </w:pPr>
    </w:p>
    <w:p w14:paraId="24DADB99" w14:textId="3E234245"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19.</w:t>
      </w:r>
    </w:p>
    <w:p w14:paraId="2319A231" w14:textId="77777777" w:rsidR="008544DE" w:rsidRPr="00ED1032" w:rsidRDefault="008544DE" w:rsidP="000C49FE">
      <w:pPr>
        <w:jc w:val="both"/>
        <w:rPr>
          <w:rFonts w:ascii="Times New Roman" w:hAnsi="Times New Roman" w:cs="Times New Roman"/>
          <w:sz w:val="24"/>
          <w:szCs w:val="24"/>
        </w:rPr>
      </w:pPr>
    </w:p>
    <w:p w14:paraId="629022A1" w14:textId="1F3187D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Kamere se postavljaju za provođenje nadzora radi prevencije protupravnih ponašanja i</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utvrđivanja počinitelja prekršaja, te zaštite imovine u vlasništvu </w:t>
      </w:r>
      <w:r w:rsidR="008544DE" w:rsidRPr="00ED1032">
        <w:rPr>
          <w:rFonts w:ascii="Times New Roman" w:hAnsi="Times New Roman" w:cs="Times New Roman"/>
          <w:sz w:val="24"/>
          <w:szCs w:val="24"/>
        </w:rPr>
        <w:t>Općine</w:t>
      </w:r>
      <w:r w:rsidRPr="00ED1032">
        <w:rPr>
          <w:rFonts w:ascii="Times New Roman" w:hAnsi="Times New Roman" w:cs="Times New Roman"/>
          <w:sz w:val="24"/>
          <w:szCs w:val="24"/>
        </w:rPr>
        <w:t>, sukladno posebnim</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propisima, s obvezom javnog isticanja natpisa da je prostor pod video nadzorom.</w:t>
      </w:r>
    </w:p>
    <w:p w14:paraId="6CA6AC0F" w14:textId="221ED90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Kamere se postavljaju na temelju rješenja općinskog načelnika po prethodno</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pribavljenoj suglasnosti ministarstva nadležnog za unutarnje poslove, te Agencije za zaštitu</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osobnih podataka.</w:t>
      </w:r>
    </w:p>
    <w:p w14:paraId="6189D6EF" w14:textId="5BB295F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Pravna osoba ili fizička osoba obrtnik kojoj je Općina povjerila postavljanje i</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održavanje kamera dužna ih je održavati ispravnima.</w:t>
      </w:r>
    </w:p>
    <w:p w14:paraId="787EB9A5" w14:textId="77777777" w:rsidR="008544DE" w:rsidRPr="00ED1032" w:rsidRDefault="008544DE" w:rsidP="000C49FE">
      <w:pPr>
        <w:jc w:val="both"/>
        <w:rPr>
          <w:rFonts w:ascii="Times New Roman" w:hAnsi="Times New Roman" w:cs="Times New Roman"/>
          <w:sz w:val="24"/>
          <w:szCs w:val="24"/>
        </w:rPr>
      </w:pPr>
    </w:p>
    <w:p w14:paraId="00076AFE" w14:textId="5E7CE58A" w:rsidR="002528FB" w:rsidRPr="00ED1032" w:rsidRDefault="008544DE"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6</w:t>
      </w:r>
      <w:r w:rsidR="002528FB" w:rsidRPr="00ED1032">
        <w:rPr>
          <w:rFonts w:ascii="Times New Roman" w:hAnsi="Times New Roman" w:cs="Times New Roman"/>
          <w:b/>
          <w:bCs/>
          <w:i/>
          <w:iCs/>
          <w:sz w:val="24"/>
          <w:szCs w:val="24"/>
        </w:rPr>
        <w:t>. Ploča s tvrtkom ili nazivom</w:t>
      </w:r>
    </w:p>
    <w:p w14:paraId="3F245678" w14:textId="77777777" w:rsidR="008544DE" w:rsidRPr="00ED1032" w:rsidRDefault="008544DE" w:rsidP="000C49FE">
      <w:pPr>
        <w:jc w:val="both"/>
        <w:rPr>
          <w:rFonts w:ascii="Times New Roman" w:hAnsi="Times New Roman" w:cs="Times New Roman"/>
          <w:b/>
          <w:bCs/>
          <w:sz w:val="24"/>
          <w:szCs w:val="24"/>
        </w:rPr>
      </w:pPr>
    </w:p>
    <w:p w14:paraId="37A02F6C" w14:textId="30A4D8F7"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20.</w:t>
      </w:r>
    </w:p>
    <w:p w14:paraId="19C37D32" w14:textId="77777777" w:rsidR="008544DE" w:rsidRPr="00ED1032" w:rsidRDefault="008544DE" w:rsidP="000C49FE">
      <w:pPr>
        <w:jc w:val="both"/>
        <w:rPr>
          <w:rFonts w:ascii="Times New Roman" w:hAnsi="Times New Roman" w:cs="Times New Roman"/>
          <w:sz w:val="24"/>
          <w:szCs w:val="24"/>
        </w:rPr>
      </w:pPr>
    </w:p>
    <w:p w14:paraId="4272DAD8" w14:textId="4638E13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Pravna osoba, fizička osoba obrtnik ili osoba koja obavlja drugu samostalnu djelatnost</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ističe ploču s tvrtkom ili nazivom obrta na poslovnu prostoriju u kojoj posluje.</w:t>
      </w:r>
    </w:p>
    <w:p w14:paraId="4D121496" w14:textId="7105558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Ustanove i druge institucije ističu naziv na mjestu određenom posebnim propisima,</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odnosno na objekt u kojem se nalazi poslovni prostor ustanove, odnosno institucije.</w:t>
      </w:r>
    </w:p>
    <w:p w14:paraId="490DBE89" w14:textId="35263D2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Pravna osoba ili fizička osoba obrtnik ili osoba koja obavlja drugu samostalnu</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djelatnost, te ustanova i druga institucija, može na pročelje zgrade u kojoj koristi poslovni</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prostor postaviti i ploču s natpisom i imenom poslovnog prostora, obavijest o djelatnosti koju</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obavlja, te obavijest o radnom vremenu (u daljnjem tekstu: natpis).</w:t>
      </w:r>
    </w:p>
    <w:p w14:paraId="2BE6CA60" w14:textId="03EFCCA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Natpis mora biti tehnički i estetski oblikovan i uredan, maksimalnih dimenzija visine</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0.5 m i dužine 1 m, a tekst pravopisno ispravno napisan.</w:t>
      </w:r>
    </w:p>
    <w:p w14:paraId="0CFE8A2D" w14:textId="41A2A11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Svi natpisi većih dimenzija u smislu ove Odluke smatraju se reklamama i za njihovo</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postavljanje potrebno je odobrenje općinskog načelnika.</w:t>
      </w:r>
    </w:p>
    <w:p w14:paraId="27FD0CB3" w14:textId="77777777" w:rsidR="008544DE" w:rsidRPr="00ED1032" w:rsidRDefault="008544DE" w:rsidP="000C49FE">
      <w:pPr>
        <w:jc w:val="both"/>
        <w:rPr>
          <w:rFonts w:ascii="Times New Roman" w:hAnsi="Times New Roman" w:cs="Times New Roman"/>
          <w:sz w:val="24"/>
          <w:szCs w:val="24"/>
        </w:rPr>
      </w:pPr>
    </w:p>
    <w:p w14:paraId="1C07A9B4" w14:textId="170B4FB2"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21.</w:t>
      </w:r>
    </w:p>
    <w:p w14:paraId="02DE958C" w14:textId="77777777" w:rsidR="008544DE" w:rsidRPr="00ED1032" w:rsidRDefault="008544DE" w:rsidP="000C49FE">
      <w:pPr>
        <w:jc w:val="both"/>
        <w:rPr>
          <w:rFonts w:ascii="Times New Roman" w:hAnsi="Times New Roman" w:cs="Times New Roman"/>
          <w:sz w:val="24"/>
          <w:szCs w:val="24"/>
        </w:rPr>
      </w:pPr>
    </w:p>
    <w:p w14:paraId="21A82C9E" w14:textId="652D29C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Ploča s tvrtkom, nazivom i natpisom dimenzija veći od propisanih stavkom 4. </w:t>
      </w:r>
      <w:r w:rsidR="008544DE" w:rsidRPr="00ED1032">
        <w:rPr>
          <w:rFonts w:ascii="Times New Roman" w:hAnsi="Times New Roman" w:cs="Times New Roman"/>
          <w:sz w:val="24"/>
          <w:szCs w:val="24"/>
        </w:rPr>
        <w:t>č</w:t>
      </w:r>
      <w:r w:rsidRPr="00ED1032">
        <w:rPr>
          <w:rFonts w:ascii="Times New Roman" w:hAnsi="Times New Roman" w:cs="Times New Roman"/>
          <w:sz w:val="24"/>
          <w:szCs w:val="24"/>
        </w:rPr>
        <w:t>lanka</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20. </w:t>
      </w:r>
      <w:r w:rsidR="008544DE" w:rsidRPr="00ED1032">
        <w:rPr>
          <w:rFonts w:ascii="Times New Roman" w:hAnsi="Times New Roman" w:cs="Times New Roman"/>
          <w:sz w:val="24"/>
          <w:szCs w:val="24"/>
        </w:rPr>
        <w:t>o</w:t>
      </w:r>
      <w:r w:rsidRPr="00ED1032">
        <w:rPr>
          <w:rFonts w:ascii="Times New Roman" w:hAnsi="Times New Roman" w:cs="Times New Roman"/>
          <w:sz w:val="24"/>
          <w:szCs w:val="24"/>
        </w:rPr>
        <w:t>ve Odluke, na pročelje zgrade postavlja se na temelju rješenja Nadležnog tijela.</w:t>
      </w:r>
    </w:p>
    <w:p w14:paraId="70437DEA" w14:textId="0EBF89B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Pravna ili fizička osoba iz stavka 1. i 2. prethodnog članka, mora održavati ploču s</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tvrtkom, nazivom i natpisom, urednom, čistom i čitkom, a u slučaju njezine dotrajalosti istu</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mora obnoviti, odnosno zamijeniti.</w:t>
      </w:r>
    </w:p>
    <w:p w14:paraId="68426527"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Zabranjeno je predmete iz prethodnog stavka prljati i uništavati. </w:t>
      </w:r>
    </w:p>
    <w:p w14:paraId="2F920894" w14:textId="3E22AF3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Pravna ili fizička osoba iz stavka 1. i 2. prethodnog članka dužna je ukloniti ploču s</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tvrtkom, nazivom i natpisom s pročelja zgrade u roku od 15 dana od prestanka obavljanja</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djelatnosti, odnosno prestanka korištenja poslovnog prostora te pročelje zgrade vratiti u</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prvobitno stanje.</w:t>
      </w:r>
    </w:p>
    <w:p w14:paraId="415BDEF5" w14:textId="16EEBF4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pravna ili fizička osoba iz stavka 1. i 2. prethodnog članka ne postupi sukladno</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stavku 4. ovoga članka, komunalni redar će rješenjem narediti uklanjanje ploče s tvrtkom,</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nazivom i natpisom o trošku osoba iz stavka 2.ovog članka..</w:t>
      </w:r>
    </w:p>
    <w:p w14:paraId="1F68535E" w14:textId="3DDCEDF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pravna ili fizička osoba iz stavka 1. i 2. prethodnog članka</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ne postupi po rješenju</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komunalnog redara iz prethodnog stavka, ploča s tvrtkom, nazivom i natpisom, po nalogu</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općinskog načelnika, uklonit će se putem treće osobe na njihov trošak.</w:t>
      </w:r>
    </w:p>
    <w:p w14:paraId="0052FBF1" w14:textId="77777777" w:rsidR="002528FB" w:rsidRPr="00ED1032" w:rsidRDefault="002528FB" w:rsidP="000C49FE">
      <w:pPr>
        <w:jc w:val="both"/>
        <w:rPr>
          <w:rFonts w:ascii="Times New Roman" w:hAnsi="Times New Roman" w:cs="Times New Roman"/>
          <w:sz w:val="24"/>
          <w:szCs w:val="24"/>
        </w:rPr>
      </w:pPr>
    </w:p>
    <w:p w14:paraId="0A980846" w14:textId="66FE98AC" w:rsidR="002528FB" w:rsidRPr="00ED1032" w:rsidRDefault="008544DE"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7</w:t>
      </w:r>
      <w:r w:rsidR="002528FB" w:rsidRPr="00ED1032">
        <w:rPr>
          <w:rFonts w:ascii="Times New Roman" w:hAnsi="Times New Roman" w:cs="Times New Roman"/>
          <w:b/>
          <w:bCs/>
          <w:i/>
          <w:iCs/>
          <w:sz w:val="24"/>
          <w:szCs w:val="24"/>
        </w:rPr>
        <w:t>. Plakati, jarboli za zastave, reklamni natpisi, reklame i reklamni panoi</w:t>
      </w:r>
    </w:p>
    <w:p w14:paraId="2F93EE2C" w14:textId="77777777" w:rsidR="008544DE" w:rsidRPr="00ED1032" w:rsidRDefault="008544DE" w:rsidP="000C49FE">
      <w:pPr>
        <w:jc w:val="both"/>
        <w:rPr>
          <w:rFonts w:ascii="Times New Roman" w:hAnsi="Times New Roman" w:cs="Times New Roman"/>
          <w:b/>
          <w:bCs/>
          <w:sz w:val="24"/>
          <w:szCs w:val="24"/>
        </w:rPr>
      </w:pPr>
    </w:p>
    <w:p w14:paraId="05820FFF" w14:textId="7185A83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22.</w:t>
      </w:r>
    </w:p>
    <w:p w14:paraId="78069983" w14:textId="77777777" w:rsidR="008544DE" w:rsidRPr="00ED1032" w:rsidRDefault="008544DE" w:rsidP="000C49FE">
      <w:pPr>
        <w:jc w:val="both"/>
        <w:rPr>
          <w:rFonts w:ascii="Times New Roman" w:hAnsi="Times New Roman" w:cs="Times New Roman"/>
          <w:sz w:val="24"/>
          <w:szCs w:val="24"/>
        </w:rPr>
      </w:pPr>
    </w:p>
    <w:p w14:paraId="5C9ED815" w14:textId="637D9B0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Plakati, oglasi i slične objave reklamno-promidžbenog ili informativnog sadržaja (u</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daljnjem tekstu: plakati) mogu se bez posebnog odobrenja postavljati samo na oglasnim ili</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reklamnim pločama, oglasnim stupovima, oglasnim ormarićima, oglasnim panoima i drugim</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oglasnim prostorima koji služe isključivo za navedenu namjenu.</w:t>
      </w:r>
    </w:p>
    <w:p w14:paraId="12C5E060" w14:textId="0AAE9CF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Iznimno, na temelju rješenja općinskog načelnika, za određene javne manifestacije</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plakati se mogu postavljati i na druga mjesta, osim na stabla, pročelja zgrada, ograde, stupove</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javne rasvjete i telefonske govornice, prometnu signalizaciju, trafostanice, energetske</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ormariće, objekte i uređaje javne namjene, te druga mjesta koja nisu za to namijenjena.</w:t>
      </w:r>
    </w:p>
    <w:p w14:paraId="6F453198" w14:textId="6B8A21E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postavljene plakate odgovorna je osoba koja ih postavlja i organizator priredbe ili</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manifestacije, odnosno pravna ili fizička osoba čiji se proizvod ili usluga plakatom oglašava.</w:t>
      </w:r>
    </w:p>
    <w:p w14:paraId="5D6E498E" w14:textId="278B636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Troškove uklanjanja plakata, kao i čišćenja mjesta na kojima ne smiju biti postavljeni,</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snosi organizator priredbe ili manifestacije, odnosno pravna ili fizička osoba čiji se proizvod</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ili usluga plakatom oglašava.</w:t>
      </w:r>
    </w:p>
    <w:p w14:paraId="48861702" w14:textId="2229D87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postavljanje plakata na mjestima koja ne služe za tu namjenu bez</w:t>
      </w:r>
      <w:r w:rsidR="008544DE" w:rsidRPr="00ED1032">
        <w:rPr>
          <w:rFonts w:ascii="Times New Roman" w:hAnsi="Times New Roman" w:cs="Times New Roman"/>
          <w:sz w:val="24"/>
          <w:szCs w:val="24"/>
        </w:rPr>
        <w:t xml:space="preserve"> </w:t>
      </w:r>
      <w:r w:rsidRPr="00ED1032">
        <w:rPr>
          <w:rFonts w:ascii="Times New Roman" w:hAnsi="Times New Roman" w:cs="Times New Roman"/>
          <w:sz w:val="24"/>
          <w:szCs w:val="24"/>
        </w:rPr>
        <w:t>rješenja ili suprotno rješenju općinskog načelnika.</w:t>
      </w:r>
    </w:p>
    <w:p w14:paraId="64FB8FA8" w14:textId="77777777" w:rsidR="00ED1032" w:rsidRPr="00ED1032" w:rsidRDefault="00ED1032" w:rsidP="000C49FE">
      <w:pPr>
        <w:jc w:val="both"/>
        <w:rPr>
          <w:rFonts w:ascii="Times New Roman" w:hAnsi="Times New Roman" w:cs="Times New Roman"/>
          <w:sz w:val="24"/>
          <w:szCs w:val="24"/>
        </w:rPr>
      </w:pPr>
    </w:p>
    <w:p w14:paraId="5B2D7BDF" w14:textId="6A44AA2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23.</w:t>
      </w:r>
    </w:p>
    <w:p w14:paraId="56015712" w14:textId="77777777" w:rsidR="008544DE" w:rsidRPr="00ED1032" w:rsidRDefault="008544DE" w:rsidP="000C49FE">
      <w:pPr>
        <w:jc w:val="both"/>
        <w:rPr>
          <w:rFonts w:ascii="Times New Roman" w:hAnsi="Times New Roman" w:cs="Times New Roman"/>
          <w:sz w:val="24"/>
          <w:szCs w:val="24"/>
        </w:rPr>
      </w:pPr>
    </w:p>
    <w:p w14:paraId="7AF5F32C" w14:textId="4F7BA8A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Uredno postavljane plakate zabranjeno je prljati, oštećivati ili uništavati.</w:t>
      </w:r>
    </w:p>
    <w:p w14:paraId="7A7F5CE7" w14:textId="3602F50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Osoba koja je postavila plakate, oglase i druge slične objave dužna ih je ukloniti</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odmah po isteku roka na koji je imala odobrenje, a korištene površine očistiti i urediti i</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dovesti u prvobitno stanje.</w:t>
      </w:r>
    </w:p>
    <w:p w14:paraId="407D23C8" w14:textId="7803CBB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osoba ne ukloni, odnosno ne uredi i ne očisti korištene površine sukladno</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prethodnom stavku Općina će to učiniti putem treće osobe, a za nastale troškove teretit će se</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organizator priredbe ili manifestacije, odnosno pravna ili fizička osoba čija se priredba,</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proizvod ili manifestacija oglašava.</w:t>
      </w:r>
    </w:p>
    <w:p w14:paraId="775E3762" w14:textId="77777777" w:rsidR="00E14E20" w:rsidRPr="00ED1032" w:rsidRDefault="00E14E20" w:rsidP="000C49FE">
      <w:pPr>
        <w:jc w:val="both"/>
        <w:rPr>
          <w:rFonts w:ascii="Times New Roman" w:hAnsi="Times New Roman" w:cs="Times New Roman"/>
          <w:sz w:val="24"/>
          <w:szCs w:val="24"/>
        </w:rPr>
      </w:pPr>
    </w:p>
    <w:p w14:paraId="1BD28501" w14:textId="44AB36B3"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24.</w:t>
      </w:r>
    </w:p>
    <w:p w14:paraId="5E41AFC1" w14:textId="77777777" w:rsidR="00E14E20" w:rsidRPr="00ED1032" w:rsidRDefault="00E14E20" w:rsidP="000C49FE">
      <w:pPr>
        <w:jc w:val="both"/>
        <w:rPr>
          <w:rFonts w:ascii="Times New Roman" w:hAnsi="Times New Roman" w:cs="Times New Roman"/>
          <w:sz w:val="24"/>
          <w:szCs w:val="24"/>
        </w:rPr>
      </w:pPr>
    </w:p>
    <w:p w14:paraId="55E57326" w14:textId="4063B7A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Odredbe članka 22. i 23. ove Odluke odnose se i na oglašavanje za potrebe izborne</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promidžbe.</w:t>
      </w:r>
    </w:p>
    <w:p w14:paraId="4DAD8EB5" w14:textId="77777777" w:rsidR="00E14E20" w:rsidRPr="00ED1032" w:rsidRDefault="00E14E20" w:rsidP="000C49FE">
      <w:pPr>
        <w:jc w:val="both"/>
        <w:rPr>
          <w:rFonts w:ascii="Times New Roman" w:hAnsi="Times New Roman" w:cs="Times New Roman"/>
          <w:sz w:val="24"/>
          <w:szCs w:val="24"/>
        </w:rPr>
      </w:pPr>
    </w:p>
    <w:p w14:paraId="5E7F56FD" w14:textId="4C896326"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25.</w:t>
      </w:r>
    </w:p>
    <w:p w14:paraId="78E789D1" w14:textId="77777777" w:rsidR="00E14E20" w:rsidRPr="00ED1032" w:rsidRDefault="00E14E20" w:rsidP="000C49FE">
      <w:pPr>
        <w:jc w:val="both"/>
        <w:rPr>
          <w:rFonts w:ascii="Times New Roman" w:hAnsi="Times New Roman" w:cs="Times New Roman"/>
          <w:sz w:val="24"/>
          <w:szCs w:val="24"/>
        </w:rPr>
      </w:pPr>
    </w:p>
    <w:p w14:paraId="65DF3F15" w14:textId="24D3CCE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Jarbol za zastave postavlja se na pročelja zgrada, zemljištu uz objekte te javne</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površine.</w:t>
      </w:r>
    </w:p>
    <w:p w14:paraId="2017F5CF" w14:textId="6DF71D1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jarbolima se postavljaju državne zastave, županijske, gradske te prigodne zastave</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za određene manifestacije, kao i reklamne zastave. </w:t>
      </w:r>
    </w:p>
    <w:p w14:paraId="523DCC55"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Jarbol se postavlja na temelju rješenja općinskog načelnika.</w:t>
      </w:r>
    </w:p>
    <w:p w14:paraId="6DD262F5" w14:textId="77777777" w:rsidR="00E14E20" w:rsidRPr="00ED1032" w:rsidRDefault="00E14E20" w:rsidP="000C49FE">
      <w:pPr>
        <w:jc w:val="both"/>
        <w:rPr>
          <w:rFonts w:ascii="Times New Roman" w:hAnsi="Times New Roman" w:cs="Times New Roman"/>
          <w:sz w:val="24"/>
          <w:szCs w:val="24"/>
        </w:rPr>
      </w:pPr>
    </w:p>
    <w:p w14:paraId="27D4B352" w14:textId="3C24E0D7"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26.</w:t>
      </w:r>
    </w:p>
    <w:p w14:paraId="04BAF3E7" w14:textId="77777777" w:rsidR="00E14E20" w:rsidRPr="00ED1032" w:rsidRDefault="00E14E20" w:rsidP="000C49FE">
      <w:pPr>
        <w:jc w:val="both"/>
        <w:rPr>
          <w:rFonts w:ascii="Times New Roman" w:hAnsi="Times New Roman" w:cs="Times New Roman"/>
          <w:sz w:val="24"/>
          <w:szCs w:val="24"/>
        </w:rPr>
      </w:pPr>
    </w:p>
    <w:p w14:paraId="25F00D7C" w14:textId="132B9C8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Zastava Republike Hrvatske ističe se sukladno posebnim</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propisima.</w:t>
      </w:r>
    </w:p>
    <w:p w14:paraId="05420679"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Jarboli za zastave i zastave moraju biti uredni, čisti i neoštećeni.</w:t>
      </w:r>
    </w:p>
    <w:p w14:paraId="700D8529" w14:textId="77777777" w:rsidR="00E14E20" w:rsidRPr="00ED1032" w:rsidRDefault="00E14E20" w:rsidP="000C49FE">
      <w:pPr>
        <w:jc w:val="center"/>
        <w:rPr>
          <w:rFonts w:ascii="Times New Roman" w:hAnsi="Times New Roman" w:cs="Times New Roman"/>
          <w:b/>
          <w:bCs/>
          <w:sz w:val="24"/>
          <w:szCs w:val="24"/>
        </w:rPr>
      </w:pPr>
    </w:p>
    <w:p w14:paraId="50FEFAD1" w14:textId="0B204541"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27.</w:t>
      </w:r>
    </w:p>
    <w:p w14:paraId="74EAA186" w14:textId="77777777" w:rsidR="00E14E20" w:rsidRPr="00ED1032" w:rsidRDefault="00E14E20" w:rsidP="000C49FE">
      <w:pPr>
        <w:jc w:val="both"/>
        <w:rPr>
          <w:rFonts w:ascii="Times New Roman" w:hAnsi="Times New Roman" w:cs="Times New Roman"/>
          <w:sz w:val="24"/>
          <w:szCs w:val="24"/>
        </w:rPr>
      </w:pPr>
    </w:p>
    <w:p w14:paraId="1E799887" w14:textId="3652D15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Reklame su reklamne zastave, reklamna platna (na građevinskim skelama, ogradama i</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građevinama u rekonstrukciji ili gradnji), osvijetljene reklamne vitrine (city light), putokazne</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reklame, pokretne reklame, transparenti, reklamne naljepnice, reklamni ormarići, oslikane</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reklamne poruke (na zidovima građevina, ogradama, tendama, prometnicama i slično),</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reklamni natpisi i drugi predmeti koji služe reklamiranju, osim reklamnih panoa.</w:t>
      </w:r>
    </w:p>
    <w:p w14:paraId="7762E839" w14:textId="2D02508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Reklame iz stavka 1. ovoga članka postavljaju se na javnu površinu na temelju</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odobrenja općinskog načelnika ako posebnim popisima nije drugačije određeno.</w:t>
      </w:r>
    </w:p>
    <w:p w14:paraId="7C415F7A" w14:textId="7ADA968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postavljanje reklama iz stavka 1. ovoga članka na javnu površinu bez</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odobrenja ili suprotno odobrenju općinskog načelnika.</w:t>
      </w:r>
    </w:p>
    <w:p w14:paraId="4DB304B4" w14:textId="41D64ED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bacati reklamne i druge letke (iz zrakoplova, balona i slično) bez</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odobrenja ili suprotno odobrenju Nadležnog tijela.</w:t>
      </w:r>
    </w:p>
    <w:p w14:paraId="3B75993F" w14:textId="77777777" w:rsidR="00E14E20" w:rsidRPr="00ED1032" w:rsidRDefault="00E14E20" w:rsidP="000C49FE">
      <w:pPr>
        <w:jc w:val="both"/>
        <w:rPr>
          <w:rFonts w:ascii="Times New Roman" w:hAnsi="Times New Roman" w:cs="Times New Roman"/>
          <w:sz w:val="24"/>
          <w:szCs w:val="24"/>
        </w:rPr>
      </w:pPr>
    </w:p>
    <w:p w14:paraId="67C8589C" w14:textId="559B2209"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28.</w:t>
      </w:r>
    </w:p>
    <w:p w14:paraId="6AC10625" w14:textId="77777777" w:rsidR="00E14E20" w:rsidRPr="00ED1032" w:rsidRDefault="00E14E20" w:rsidP="000C49FE">
      <w:pPr>
        <w:jc w:val="both"/>
        <w:rPr>
          <w:rFonts w:ascii="Times New Roman" w:hAnsi="Times New Roman" w:cs="Times New Roman"/>
          <w:sz w:val="24"/>
          <w:szCs w:val="24"/>
        </w:rPr>
      </w:pPr>
    </w:p>
    <w:p w14:paraId="6A7FFFD4" w14:textId="7A5B105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Reklamni panoi su panoi, reklamni uređaji, konstrukcije i slično - samostojeći ili</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postavljeni na objektima, te reklamni stupovi (totemi i slično).</w:t>
      </w:r>
    </w:p>
    <w:p w14:paraId="7E226078" w14:textId="7FA2290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Reklamni panoi postavljaju se na javne površine na temelju odobrenja općinskog</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načelnika, ako posebnim popisima nije drugačije određeno.</w:t>
      </w:r>
    </w:p>
    <w:p w14:paraId="18B710FE" w14:textId="5F8D8E6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postavljanje reklamnog panoa na javnu površinu bez ili suprotno</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odobrenja općinskog načelnika</w:t>
      </w:r>
    </w:p>
    <w:p w14:paraId="4213B026"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Tvrtka ili ime vlasnika reklamnog panoa moraju biti istaknuti na reklamnom panou.</w:t>
      </w:r>
    </w:p>
    <w:p w14:paraId="69C7132F" w14:textId="4C76E61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reklamni pano nema istaknutu reklamnu poruku, vlasnik ga je dužan prekriti</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odgovarajućim materijalom bijele boje.</w:t>
      </w:r>
    </w:p>
    <w:p w14:paraId="513AE58E" w14:textId="77777777" w:rsidR="00E14E20" w:rsidRPr="00ED1032" w:rsidRDefault="00E14E20" w:rsidP="000C49FE">
      <w:pPr>
        <w:jc w:val="both"/>
        <w:rPr>
          <w:rFonts w:ascii="Times New Roman" w:hAnsi="Times New Roman" w:cs="Times New Roman"/>
          <w:sz w:val="24"/>
          <w:szCs w:val="24"/>
        </w:rPr>
      </w:pPr>
    </w:p>
    <w:p w14:paraId="1537DB34" w14:textId="08662234"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lastRenderedPageBreak/>
        <w:t>Članak 29.</w:t>
      </w:r>
    </w:p>
    <w:p w14:paraId="2350A170" w14:textId="77777777" w:rsidR="00E14E20" w:rsidRPr="00ED1032" w:rsidRDefault="00E14E20" w:rsidP="000C49FE">
      <w:pPr>
        <w:jc w:val="both"/>
        <w:rPr>
          <w:rFonts w:ascii="Times New Roman" w:hAnsi="Times New Roman" w:cs="Times New Roman"/>
          <w:sz w:val="24"/>
          <w:szCs w:val="24"/>
        </w:rPr>
      </w:pPr>
    </w:p>
    <w:p w14:paraId="0240F08A" w14:textId="5978A49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Vlasnici, odnosno korisnici plakata, jarbola za zastave, reklamnih natpisa, reklama i</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reklamnih panoa moraju ih održavati u urednom i ispravnom stanju, a oštećene, dotrajale ili</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uništene obnoviti, zamijeniti novima ili ukloniti.</w:t>
      </w:r>
    </w:p>
    <w:p w14:paraId="10588E04"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predmete iz stavka 1. ovog članka prljati i uništavati.</w:t>
      </w:r>
    </w:p>
    <w:p w14:paraId="052B03D5" w14:textId="77777777" w:rsidR="00E14E20" w:rsidRPr="00ED1032" w:rsidRDefault="00E14E20" w:rsidP="000C49FE">
      <w:pPr>
        <w:jc w:val="center"/>
        <w:rPr>
          <w:rFonts w:ascii="Times New Roman" w:hAnsi="Times New Roman" w:cs="Times New Roman"/>
          <w:b/>
          <w:bCs/>
          <w:sz w:val="24"/>
          <w:szCs w:val="24"/>
        </w:rPr>
      </w:pPr>
    </w:p>
    <w:p w14:paraId="304CE58E" w14:textId="77B75259"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w:t>
      </w:r>
      <w:r w:rsidR="00E14E20" w:rsidRPr="00ED1032">
        <w:rPr>
          <w:rFonts w:ascii="Times New Roman" w:hAnsi="Times New Roman" w:cs="Times New Roman"/>
          <w:b/>
          <w:bCs/>
          <w:sz w:val="24"/>
          <w:szCs w:val="24"/>
        </w:rPr>
        <w:t>k</w:t>
      </w:r>
      <w:r w:rsidRPr="00ED1032">
        <w:rPr>
          <w:rFonts w:ascii="Times New Roman" w:hAnsi="Times New Roman" w:cs="Times New Roman"/>
          <w:b/>
          <w:bCs/>
          <w:sz w:val="24"/>
          <w:szCs w:val="24"/>
        </w:rPr>
        <w:t xml:space="preserve"> 30.</w:t>
      </w:r>
    </w:p>
    <w:p w14:paraId="2990C4AD" w14:textId="77777777" w:rsidR="00E14E20" w:rsidRPr="00ED1032" w:rsidRDefault="00E14E20" w:rsidP="000C49FE">
      <w:pPr>
        <w:jc w:val="both"/>
        <w:rPr>
          <w:rFonts w:ascii="Times New Roman" w:hAnsi="Times New Roman" w:cs="Times New Roman"/>
          <w:sz w:val="24"/>
          <w:szCs w:val="24"/>
        </w:rPr>
      </w:pPr>
    </w:p>
    <w:p w14:paraId="12616237" w14:textId="6248E9F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Priključivanje reklama, reklamnih natpisa i reklamnih panoa na sustav javne rasvjete</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nije dopušteno.</w:t>
      </w:r>
    </w:p>
    <w:p w14:paraId="0FD23F5A" w14:textId="1A7FE3F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Osvjetljavanje reklama, reklamnih natpisa i reklamnih panoa može se izvesti samo na</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način da osvjetljavanje ne ugrožava sigurnost prometa i ne ometa korištenje susjednih</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objekata.</w:t>
      </w:r>
    </w:p>
    <w:p w14:paraId="0D35EE93" w14:textId="77777777" w:rsidR="00E14E20" w:rsidRPr="00ED1032" w:rsidRDefault="00E14E20" w:rsidP="000C49FE">
      <w:pPr>
        <w:jc w:val="both"/>
        <w:rPr>
          <w:rFonts w:ascii="Times New Roman" w:hAnsi="Times New Roman" w:cs="Times New Roman"/>
          <w:sz w:val="24"/>
          <w:szCs w:val="24"/>
        </w:rPr>
      </w:pPr>
    </w:p>
    <w:p w14:paraId="0FD5132D" w14:textId="3759DB11"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31.</w:t>
      </w:r>
    </w:p>
    <w:p w14:paraId="616A4E6A" w14:textId="77777777" w:rsidR="00E14E20" w:rsidRPr="00ED1032" w:rsidRDefault="00E14E20" w:rsidP="000C49FE">
      <w:pPr>
        <w:jc w:val="both"/>
        <w:rPr>
          <w:rFonts w:ascii="Times New Roman" w:hAnsi="Times New Roman" w:cs="Times New Roman"/>
          <w:sz w:val="24"/>
          <w:szCs w:val="24"/>
        </w:rPr>
      </w:pPr>
    </w:p>
    <w:p w14:paraId="6382897D" w14:textId="3EE6E94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Postavljanje reklama, reklamnih natpisa i reklamnih panoa, te druge slične opreme</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koja se koristi za komercijalne potrebe na zaštitnim ogradama gradilišta ili neizgrađenog</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građevinskog zemljišta kada su iste postavljene na javnim površinama, dopušteno je samo uz</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dozvolu općinskog načelnika.</w:t>
      </w:r>
    </w:p>
    <w:p w14:paraId="1C0A690C" w14:textId="77777777" w:rsidR="00E14E20" w:rsidRPr="00ED1032" w:rsidRDefault="00E14E20" w:rsidP="000C49FE">
      <w:pPr>
        <w:jc w:val="both"/>
        <w:rPr>
          <w:rFonts w:ascii="Times New Roman" w:hAnsi="Times New Roman" w:cs="Times New Roman"/>
          <w:sz w:val="24"/>
          <w:szCs w:val="24"/>
        </w:rPr>
      </w:pPr>
    </w:p>
    <w:p w14:paraId="21E16EA2" w14:textId="3B8FF081"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32.</w:t>
      </w:r>
    </w:p>
    <w:p w14:paraId="2024E11E" w14:textId="77777777" w:rsidR="00E14E20" w:rsidRPr="00ED1032" w:rsidRDefault="00E14E20" w:rsidP="000C49FE">
      <w:pPr>
        <w:jc w:val="both"/>
        <w:rPr>
          <w:rFonts w:ascii="Times New Roman" w:hAnsi="Times New Roman" w:cs="Times New Roman"/>
          <w:sz w:val="24"/>
          <w:szCs w:val="24"/>
        </w:rPr>
      </w:pPr>
    </w:p>
    <w:p w14:paraId="0FF62B63" w14:textId="09F9E2B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Turistička signalizacija na području Općine postavlja se na mjestima koja posebnom</w:t>
      </w:r>
      <w:r w:rsidR="00E14E20"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odlukom odredi Općinski načelnik, na prijedlog nadležnog tijela. </w:t>
      </w:r>
    </w:p>
    <w:p w14:paraId="7E76B58E" w14:textId="77777777" w:rsidR="00E14E20" w:rsidRPr="00ED1032" w:rsidRDefault="00E14E20" w:rsidP="000C49FE">
      <w:pPr>
        <w:jc w:val="both"/>
        <w:rPr>
          <w:rFonts w:ascii="Times New Roman" w:hAnsi="Times New Roman" w:cs="Times New Roman"/>
          <w:b/>
          <w:bCs/>
          <w:sz w:val="24"/>
          <w:szCs w:val="24"/>
        </w:rPr>
      </w:pPr>
    </w:p>
    <w:p w14:paraId="67839150" w14:textId="4F4F7AC6"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8. Pokretne naprave, kiosci, reklame,</w:t>
      </w:r>
      <w:r w:rsidR="00E14E20" w:rsidRPr="00ED1032">
        <w:rPr>
          <w:rFonts w:ascii="Times New Roman" w:hAnsi="Times New Roman" w:cs="Times New Roman"/>
          <w:b/>
          <w:bCs/>
          <w:i/>
          <w:iCs/>
          <w:sz w:val="24"/>
          <w:szCs w:val="24"/>
        </w:rPr>
        <w:t xml:space="preserve"> </w:t>
      </w:r>
      <w:r w:rsidRPr="00ED1032">
        <w:rPr>
          <w:rFonts w:ascii="Times New Roman" w:hAnsi="Times New Roman" w:cs="Times New Roman"/>
          <w:b/>
          <w:bCs/>
          <w:i/>
          <w:iCs/>
          <w:sz w:val="24"/>
          <w:szCs w:val="24"/>
        </w:rPr>
        <w:t>reklamni natpisi, reklamni panoi i druge naprave</w:t>
      </w:r>
      <w:r w:rsidR="00E14E20" w:rsidRPr="00ED1032">
        <w:rPr>
          <w:rFonts w:ascii="Times New Roman" w:hAnsi="Times New Roman" w:cs="Times New Roman"/>
          <w:b/>
          <w:bCs/>
          <w:i/>
          <w:iCs/>
          <w:sz w:val="24"/>
          <w:szCs w:val="24"/>
        </w:rPr>
        <w:t xml:space="preserve"> </w:t>
      </w:r>
      <w:r w:rsidRPr="00ED1032">
        <w:rPr>
          <w:rFonts w:ascii="Times New Roman" w:hAnsi="Times New Roman" w:cs="Times New Roman"/>
          <w:b/>
          <w:bCs/>
          <w:i/>
          <w:iCs/>
          <w:sz w:val="24"/>
          <w:szCs w:val="24"/>
        </w:rPr>
        <w:t>na zemljištu</w:t>
      </w:r>
      <w:r w:rsidR="00E14E20" w:rsidRPr="00ED1032">
        <w:rPr>
          <w:rFonts w:ascii="Times New Roman" w:hAnsi="Times New Roman" w:cs="Times New Roman"/>
          <w:b/>
          <w:bCs/>
          <w:i/>
          <w:iCs/>
          <w:sz w:val="24"/>
          <w:szCs w:val="24"/>
        </w:rPr>
        <w:t xml:space="preserve"> </w:t>
      </w:r>
      <w:r w:rsidRPr="00ED1032">
        <w:rPr>
          <w:rFonts w:ascii="Times New Roman" w:hAnsi="Times New Roman" w:cs="Times New Roman"/>
          <w:b/>
          <w:bCs/>
          <w:i/>
          <w:iCs/>
          <w:sz w:val="24"/>
          <w:szCs w:val="24"/>
        </w:rPr>
        <w:t>u vlasništvu pravnih i fizičkih osoba</w:t>
      </w:r>
    </w:p>
    <w:p w14:paraId="3AF55F0A" w14:textId="77777777" w:rsidR="00E14E20" w:rsidRPr="00ED1032" w:rsidRDefault="00E14E20" w:rsidP="000C49FE">
      <w:pPr>
        <w:jc w:val="both"/>
        <w:rPr>
          <w:rFonts w:ascii="Times New Roman" w:hAnsi="Times New Roman" w:cs="Times New Roman"/>
          <w:b/>
          <w:bCs/>
          <w:sz w:val="24"/>
          <w:szCs w:val="24"/>
        </w:rPr>
      </w:pPr>
    </w:p>
    <w:p w14:paraId="3D6A98E2" w14:textId="3D59D962"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33.</w:t>
      </w:r>
    </w:p>
    <w:p w14:paraId="64B76FB8" w14:textId="77777777" w:rsidR="00E14E20" w:rsidRPr="00ED1032" w:rsidRDefault="00E14E20" w:rsidP="000C49FE">
      <w:pPr>
        <w:jc w:val="both"/>
        <w:rPr>
          <w:rFonts w:ascii="Times New Roman" w:hAnsi="Times New Roman" w:cs="Times New Roman"/>
          <w:sz w:val="24"/>
          <w:szCs w:val="24"/>
        </w:rPr>
      </w:pPr>
    </w:p>
    <w:p w14:paraId="672AFFE2" w14:textId="58F480E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Pokretne naprave, kiosci, reklame, reklamni natpisi, reklamni panoi i druge naprave na</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zemljištu u vlasništvu pravnih i fizičkih osoba mogu se postavljati samo na onim mjestima na</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kojima se zbog toga neće stvarati suvišna buka, nečistoća, ugrožavati sigurnost prometa, te na</w:t>
      </w:r>
    </w:p>
    <w:p w14:paraId="77A77E9A"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mjestima na kojima se neće umanjiti estetski izgled toga mjesta.</w:t>
      </w:r>
    </w:p>
    <w:p w14:paraId="701AC533" w14:textId="76506FE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Odobrenje za postavljanje predmeta iz stavka 1. ovog članka na zemljištu u vlasništvu</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pravnih i fizičkih osoba daje općinski načelnik.</w:t>
      </w:r>
    </w:p>
    <w:p w14:paraId="43CCABD2" w14:textId="1528399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postavljanje predmeta iz stavka 1. ovog članka na zemljištu u vlasništvu</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pravnih i fizičkih osoba bez odobrenja ili suprotno odobrenju Nadležnog tijela.</w:t>
      </w:r>
    </w:p>
    <w:p w14:paraId="79AD6C21" w14:textId="0542B66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Vlasnici predmeta iz stavka 1. ovog članka na zemljištu u vlasništvu pravnih i fizičkih</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osoba moraju ih održavati urednima i ispravnima.</w:t>
      </w:r>
    </w:p>
    <w:p w14:paraId="258F486C" w14:textId="6137100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Uz zahtjev za postavljanje pokretne naprave, kioska, reklame, reklamnog natpisa,</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reklamnog panoa i druge naprave potrebno je</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priložiti dokaz o pravu korištenja nekretnine</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(dokaz o vlasništvu zemljišta, ugovor o zakupu zemljišta, suglasnost vlasnika zemljišta i</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slično), skicu ili fotografiju i fotomontažu pokretne naprave, tehnički opis, potvrdu</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Jedinstvenog upravnog odjela Općine o plaćanju dospjelih obveza prema Općini, </w:t>
      </w:r>
      <w:r w:rsidR="008E52AE" w:rsidRPr="00ED1032">
        <w:rPr>
          <w:rFonts w:ascii="Times New Roman" w:hAnsi="Times New Roman" w:cs="Times New Roman"/>
          <w:sz w:val="24"/>
          <w:szCs w:val="24"/>
        </w:rPr>
        <w:t xml:space="preserve">i trgovačkim društvima u vlasništvu Općine, „Vodovod Povljana“ d.o.o. i „Porat Povljana“ d.o.o., </w:t>
      </w:r>
      <w:r w:rsidRPr="00ED1032">
        <w:rPr>
          <w:rFonts w:ascii="Times New Roman" w:hAnsi="Times New Roman" w:cs="Times New Roman"/>
          <w:sz w:val="24"/>
          <w:szCs w:val="24"/>
        </w:rPr>
        <w:t>te druge</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isprave sukladno propisima o gradnji.</w:t>
      </w:r>
    </w:p>
    <w:p w14:paraId="41011E6E" w14:textId="1F60BD7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Zahtjev iz prethodnog stavka ne može biti odobren ukoliko podnositelj zahtjeva nije</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podmirio sve dospjele obveze prema Općini</w:t>
      </w:r>
      <w:r w:rsidR="008E52AE" w:rsidRPr="00ED1032">
        <w:rPr>
          <w:rFonts w:ascii="Times New Roman" w:hAnsi="Times New Roman" w:cs="Times New Roman"/>
          <w:sz w:val="24"/>
          <w:szCs w:val="24"/>
        </w:rPr>
        <w:t>, „Vodovod Povljana“ d.o.o. i „</w:t>
      </w:r>
      <w:r w:rsidR="004118C6" w:rsidRPr="00ED1032">
        <w:rPr>
          <w:rFonts w:ascii="Times New Roman" w:hAnsi="Times New Roman" w:cs="Times New Roman"/>
          <w:sz w:val="24"/>
          <w:szCs w:val="24"/>
        </w:rPr>
        <w:t>Čistoća Povljana</w:t>
      </w:r>
      <w:r w:rsidR="008E52AE" w:rsidRPr="00ED1032">
        <w:rPr>
          <w:rFonts w:ascii="Times New Roman" w:hAnsi="Times New Roman" w:cs="Times New Roman"/>
          <w:sz w:val="24"/>
          <w:szCs w:val="24"/>
        </w:rPr>
        <w:t>“ d.o.o..</w:t>
      </w:r>
    </w:p>
    <w:p w14:paraId="2AE04427" w14:textId="77777777" w:rsidR="008E52AE" w:rsidRPr="00ED1032" w:rsidRDefault="008E52AE" w:rsidP="000C49FE">
      <w:pPr>
        <w:jc w:val="both"/>
        <w:rPr>
          <w:rFonts w:ascii="Times New Roman" w:hAnsi="Times New Roman" w:cs="Times New Roman"/>
          <w:sz w:val="24"/>
          <w:szCs w:val="24"/>
        </w:rPr>
      </w:pPr>
    </w:p>
    <w:p w14:paraId="62F92F96" w14:textId="1AF457FD"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9. Uređenje javnih zelenih površina</w:t>
      </w:r>
    </w:p>
    <w:p w14:paraId="2B8DDA71" w14:textId="77777777" w:rsidR="008E52AE" w:rsidRPr="00ED1032" w:rsidRDefault="008E52AE" w:rsidP="000C49FE">
      <w:pPr>
        <w:jc w:val="both"/>
        <w:rPr>
          <w:rFonts w:ascii="Times New Roman" w:hAnsi="Times New Roman" w:cs="Times New Roman"/>
          <w:b/>
          <w:bCs/>
          <w:sz w:val="24"/>
          <w:szCs w:val="24"/>
        </w:rPr>
      </w:pPr>
    </w:p>
    <w:p w14:paraId="0CA36E3A" w14:textId="78A34B54"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34.</w:t>
      </w:r>
    </w:p>
    <w:p w14:paraId="6E9C0131" w14:textId="77777777" w:rsidR="008E52AE" w:rsidRPr="00ED1032" w:rsidRDefault="008E52AE" w:rsidP="000C49FE">
      <w:pPr>
        <w:jc w:val="both"/>
        <w:rPr>
          <w:rFonts w:ascii="Times New Roman" w:hAnsi="Times New Roman" w:cs="Times New Roman"/>
          <w:sz w:val="24"/>
          <w:szCs w:val="24"/>
        </w:rPr>
      </w:pPr>
    </w:p>
    <w:p w14:paraId="48237D8E" w14:textId="3B50326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zelene površine moraju se redovito održavati, tako da svojim izgledom</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uljepšavaju naselje i služe svrsi za koju su namijenjene.</w:t>
      </w:r>
    </w:p>
    <w:p w14:paraId="22B420ED" w14:textId="77777777" w:rsidR="008E52AE" w:rsidRPr="00ED1032" w:rsidRDefault="008E52AE" w:rsidP="000C49FE">
      <w:pPr>
        <w:jc w:val="both"/>
        <w:rPr>
          <w:rFonts w:ascii="Times New Roman" w:hAnsi="Times New Roman" w:cs="Times New Roman"/>
          <w:sz w:val="24"/>
          <w:szCs w:val="24"/>
        </w:rPr>
      </w:pPr>
    </w:p>
    <w:p w14:paraId="14947AFE" w14:textId="0EA9C9E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35.</w:t>
      </w:r>
    </w:p>
    <w:p w14:paraId="433F01A3" w14:textId="77777777" w:rsidR="008E52AE" w:rsidRPr="00ED1032" w:rsidRDefault="008E52AE" w:rsidP="000C49FE">
      <w:pPr>
        <w:jc w:val="both"/>
        <w:rPr>
          <w:rFonts w:ascii="Times New Roman" w:hAnsi="Times New Roman" w:cs="Times New Roman"/>
          <w:sz w:val="24"/>
          <w:szCs w:val="24"/>
        </w:rPr>
      </w:pPr>
    </w:p>
    <w:p w14:paraId="55A78DF5" w14:textId="341A699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zelene površine održavaju se u skladu s Programom održavanja komunalne</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infrastrukture, te prema operativnim i terminskim planovima, koje utvrđuje Općinski</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načelnik.</w:t>
      </w:r>
    </w:p>
    <w:p w14:paraId="17FDDEAD" w14:textId="745241D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Pod održavanjem javne zelene površine podrazum</w:t>
      </w:r>
      <w:r w:rsidR="008E52AE" w:rsidRPr="00ED1032">
        <w:rPr>
          <w:rFonts w:ascii="Times New Roman" w:hAnsi="Times New Roman" w:cs="Times New Roman"/>
          <w:sz w:val="24"/>
          <w:szCs w:val="24"/>
        </w:rPr>
        <w:t>i</w:t>
      </w:r>
      <w:r w:rsidRPr="00ED1032">
        <w:rPr>
          <w:rFonts w:ascii="Times New Roman" w:hAnsi="Times New Roman" w:cs="Times New Roman"/>
          <w:sz w:val="24"/>
          <w:szCs w:val="24"/>
        </w:rPr>
        <w:t>jeva se posebice:</w:t>
      </w:r>
    </w:p>
    <w:p w14:paraId="01545131" w14:textId="65089799" w:rsidR="002528FB" w:rsidRPr="00ED1032" w:rsidRDefault="002528FB" w:rsidP="000C49FE">
      <w:pPr>
        <w:pStyle w:val="ListParagraph"/>
        <w:numPr>
          <w:ilvl w:val="0"/>
          <w:numId w:val="10"/>
        </w:numPr>
        <w:jc w:val="both"/>
        <w:rPr>
          <w:rFonts w:ascii="Times New Roman" w:hAnsi="Times New Roman" w:cs="Times New Roman"/>
          <w:sz w:val="24"/>
          <w:szCs w:val="24"/>
        </w:rPr>
      </w:pPr>
      <w:r w:rsidRPr="00ED1032">
        <w:rPr>
          <w:rFonts w:ascii="Times New Roman" w:hAnsi="Times New Roman" w:cs="Times New Roman"/>
          <w:sz w:val="24"/>
          <w:szCs w:val="24"/>
        </w:rPr>
        <w:t>sadnja i uzgoj biljnih nasada,</w:t>
      </w:r>
    </w:p>
    <w:p w14:paraId="1ABB7D13" w14:textId="2880EB1C" w:rsidR="002528FB" w:rsidRPr="00ED1032" w:rsidRDefault="002528FB" w:rsidP="000C49FE">
      <w:pPr>
        <w:pStyle w:val="ListParagraph"/>
        <w:numPr>
          <w:ilvl w:val="0"/>
          <w:numId w:val="10"/>
        </w:numPr>
        <w:jc w:val="both"/>
        <w:rPr>
          <w:rFonts w:ascii="Times New Roman" w:hAnsi="Times New Roman" w:cs="Times New Roman"/>
          <w:sz w:val="24"/>
          <w:szCs w:val="24"/>
        </w:rPr>
      </w:pPr>
      <w:r w:rsidRPr="00ED1032">
        <w:rPr>
          <w:rFonts w:ascii="Times New Roman" w:hAnsi="Times New Roman" w:cs="Times New Roman"/>
          <w:sz w:val="24"/>
          <w:szCs w:val="24"/>
        </w:rPr>
        <w:t>podrezivanje stabala i grmlja,</w:t>
      </w:r>
    </w:p>
    <w:p w14:paraId="25BA0531" w14:textId="0B96E026" w:rsidR="002528FB" w:rsidRPr="00ED1032" w:rsidRDefault="002528FB" w:rsidP="000C49FE">
      <w:pPr>
        <w:pStyle w:val="ListParagraph"/>
        <w:numPr>
          <w:ilvl w:val="0"/>
          <w:numId w:val="10"/>
        </w:numPr>
        <w:jc w:val="both"/>
        <w:rPr>
          <w:rFonts w:ascii="Times New Roman" w:hAnsi="Times New Roman" w:cs="Times New Roman"/>
          <w:sz w:val="24"/>
          <w:szCs w:val="24"/>
        </w:rPr>
      </w:pPr>
      <w:r w:rsidRPr="00ED1032">
        <w:rPr>
          <w:rFonts w:ascii="Times New Roman" w:hAnsi="Times New Roman" w:cs="Times New Roman"/>
          <w:sz w:val="24"/>
          <w:szCs w:val="24"/>
        </w:rPr>
        <w:lastRenderedPageBreak/>
        <w:t>okopavanje i plijevljene grmlja i živice,</w:t>
      </w:r>
    </w:p>
    <w:p w14:paraId="6C65EC1F" w14:textId="472143C3" w:rsidR="002528FB" w:rsidRPr="00ED1032" w:rsidRDefault="002528FB" w:rsidP="000C49FE">
      <w:pPr>
        <w:pStyle w:val="ListParagraph"/>
        <w:numPr>
          <w:ilvl w:val="0"/>
          <w:numId w:val="10"/>
        </w:numPr>
        <w:jc w:val="both"/>
        <w:rPr>
          <w:rFonts w:ascii="Times New Roman" w:hAnsi="Times New Roman" w:cs="Times New Roman"/>
          <w:sz w:val="24"/>
          <w:szCs w:val="24"/>
        </w:rPr>
      </w:pPr>
      <w:r w:rsidRPr="00ED1032">
        <w:rPr>
          <w:rFonts w:ascii="Times New Roman" w:hAnsi="Times New Roman" w:cs="Times New Roman"/>
          <w:sz w:val="24"/>
          <w:szCs w:val="24"/>
        </w:rPr>
        <w:t>košenje trave,</w:t>
      </w:r>
    </w:p>
    <w:p w14:paraId="7C946787" w14:textId="0790DFBB" w:rsidR="002528FB" w:rsidRPr="00ED1032" w:rsidRDefault="002528FB" w:rsidP="000C49FE">
      <w:pPr>
        <w:pStyle w:val="ListParagraph"/>
        <w:numPr>
          <w:ilvl w:val="0"/>
          <w:numId w:val="10"/>
        </w:numPr>
        <w:jc w:val="both"/>
        <w:rPr>
          <w:rFonts w:ascii="Times New Roman" w:hAnsi="Times New Roman" w:cs="Times New Roman"/>
          <w:sz w:val="24"/>
          <w:szCs w:val="24"/>
        </w:rPr>
      </w:pPr>
      <w:r w:rsidRPr="00ED1032">
        <w:rPr>
          <w:rFonts w:ascii="Times New Roman" w:hAnsi="Times New Roman" w:cs="Times New Roman"/>
          <w:sz w:val="24"/>
          <w:szCs w:val="24"/>
        </w:rPr>
        <w:t>gnojenje i prihranjivanje biljnog materijala koji raste u nepovoljnim uvjetima</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(drvoredi i slično),</w:t>
      </w:r>
    </w:p>
    <w:p w14:paraId="6454B3CE" w14:textId="7F715263" w:rsidR="002528FB" w:rsidRPr="00ED1032" w:rsidRDefault="002528FB" w:rsidP="000C49FE">
      <w:pPr>
        <w:pStyle w:val="ListParagraph"/>
        <w:numPr>
          <w:ilvl w:val="0"/>
          <w:numId w:val="10"/>
        </w:numPr>
        <w:jc w:val="both"/>
        <w:rPr>
          <w:rFonts w:ascii="Times New Roman" w:hAnsi="Times New Roman" w:cs="Times New Roman"/>
          <w:sz w:val="24"/>
          <w:szCs w:val="24"/>
        </w:rPr>
      </w:pPr>
      <w:r w:rsidRPr="00ED1032">
        <w:rPr>
          <w:rFonts w:ascii="Times New Roman" w:hAnsi="Times New Roman" w:cs="Times New Roman"/>
          <w:sz w:val="24"/>
          <w:szCs w:val="24"/>
        </w:rPr>
        <w:t>uklanjanje otpalog granja, lišća i drugih otpadaka,</w:t>
      </w:r>
    </w:p>
    <w:p w14:paraId="2082D927" w14:textId="09B36AA4" w:rsidR="002528FB" w:rsidRPr="00ED1032" w:rsidRDefault="002528FB" w:rsidP="000C49FE">
      <w:pPr>
        <w:pStyle w:val="ListParagraph"/>
        <w:numPr>
          <w:ilvl w:val="0"/>
          <w:numId w:val="10"/>
        </w:numPr>
        <w:jc w:val="both"/>
        <w:rPr>
          <w:rFonts w:ascii="Times New Roman" w:hAnsi="Times New Roman" w:cs="Times New Roman"/>
          <w:sz w:val="24"/>
          <w:szCs w:val="24"/>
        </w:rPr>
      </w:pPr>
      <w:r w:rsidRPr="00ED1032">
        <w:rPr>
          <w:rFonts w:ascii="Times New Roman" w:hAnsi="Times New Roman" w:cs="Times New Roman"/>
          <w:sz w:val="24"/>
          <w:szCs w:val="24"/>
        </w:rPr>
        <w:t>održavanje posuda sa ukrasnim biljem u urednom i ispravnom stanju,</w:t>
      </w:r>
    </w:p>
    <w:p w14:paraId="3C976788" w14:textId="44649FE3" w:rsidR="002528FB" w:rsidRPr="00ED1032" w:rsidRDefault="002528FB" w:rsidP="000C49FE">
      <w:pPr>
        <w:pStyle w:val="ListParagraph"/>
        <w:numPr>
          <w:ilvl w:val="0"/>
          <w:numId w:val="10"/>
        </w:numPr>
        <w:jc w:val="both"/>
        <w:rPr>
          <w:rFonts w:ascii="Times New Roman" w:hAnsi="Times New Roman" w:cs="Times New Roman"/>
          <w:sz w:val="24"/>
          <w:szCs w:val="24"/>
        </w:rPr>
      </w:pPr>
      <w:r w:rsidRPr="00ED1032">
        <w:rPr>
          <w:rFonts w:ascii="Times New Roman" w:hAnsi="Times New Roman" w:cs="Times New Roman"/>
          <w:sz w:val="24"/>
          <w:szCs w:val="24"/>
        </w:rPr>
        <w:t>preventivno djelovanje na sprječavanju biljnih bolesti, uništavanje biljnih</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štetnika, te kontinuirano provođenje zaštite zelenila,</w:t>
      </w:r>
    </w:p>
    <w:p w14:paraId="5791505B" w14:textId="72D2A167" w:rsidR="002528FB" w:rsidRPr="00ED1032" w:rsidRDefault="002528FB" w:rsidP="000C49FE">
      <w:pPr>
        <w:pStyle w:val="ListParagraph"/>
        <w:numPr>
          <w:ilvl w:val="0"/>
          <w:numId w:val="10"/>
        </w:numPr>
        <w:jc w:val="both"/>
        <w:rPr>
          <w:rFonts w:ascii="Times New Roman" w:hAnsi="Times New Roman" w:cs="Times New Roman"/>
          <w:sz w:val="24"/>
          <w:szCs w:val="24"/>
        </w:rPr>
      </w:pPr>
      <w:r w:rsidRPr="00ED1032">
        <w:rPr>
          <w:rFonts w:ascii="Times New Roman" w:hAnsi="Times New Roman" w:cs="Times New Roman"/>
          <w:sz w:val="24"/>
          <w:szCs w:val="24"/>
        </w:rPr>
        <w:t>održavanje pješačkih putova i naprava na javnoj zelenoj površini (oprema) u</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urednom stanju (ličenje i popravci klupa, košarica za otpatke, popločenja i </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slično),</w:t>
      </w:r>
    </w:p>
    <w:p w14:paraId="1A21F374" w14:textId="64D54488" w:rsidR="002528FB" w:rsidRPr="00ED1032" w:rsidRDefault="002528FB" w:rsidP="000C49FE">
      <w:pPr>
        <w:pStyle w:val="ListParagraph"/>
        <w:numPr>
          <w:ilvl w:val="0"/>
          <w:numId w:val="10"/>
        </w:numPr>
        <w:jc w:val="both"/>
        <w:rPr>
          <w:rFonts w:ascii="Times New Roman" w:hAnsi="Times New Roman" w:cs="Times New Roman"/>
          <w:sz w:val="24"/>
          <w:szCs w:val="24"/>
        </w:rPr>
      </w:pPr>
      <w:r w:rsidRPr="00ED1032">
        <w:rPr>
          <w:rFonts w:ascii="Times New Roman" w:hAnsi="Times New Roman" w:cs="Times New Roman"/>
          <w:sz w:val="24"/>
          <w:szCs w:val="24"/>
        </w:rPr>
        <w:t>postavljanje zaštitne ograde od prikladnog materijala, odnosno živice na</w:t>
      </w:r>
      <w:r w:rsidR="008E52AE" w:rsidRPr="00ED1032">
        <w:rPr>
          <w:rFonts w:ascii="Times New Roman" w:hAnsi="Times New Roman" w:cs="Times New Roman"/>
          <w:sz w:val="24"/>
          <w:szCs w:val="24"/>
        </w:rPr>
        <w:t xml:space="preserve"> </w:t>
      </w:r>
      <w:r w:rsidRPr="00ED1032">
        <w:rPr>
          <w:rFonts w:ascii="Times New Roman" w:hAnsi="Times New Roman" w:cs="Times New Roman"/>
          <w:sz w:val="24"/>
          <w:szCs w:val="24"/>
        </w:rPr>
        <w:t>mjestima ugroženim od uništavanja,</w:t>
      </w:r>
    </w:p>
    <w:p w14:paraId="23857B7D" w14:textId="0CC0758F" w:rsidR="002528FB" w:rsidRPr="00ED1032" w:rsidRDefault="002528FB" w:rsidP="000C49FE">
      <w:pPr>
        <w:pStyle w:val="ListParagraph"/>
        <w:numPr>
          <w:ilvl w:val="0"/>
          <w:numId w:val="10"/>
        </w:numPr>
        <w:jc w:val="both"/>
        <w:rPr>
          <w:rFonts w:ascii="Times New Roman" w:hAnsi="Times New Roman" w:cs="Times New Roman"/>
          <w:sz w:val="24"/>
          <w:szCs w:val="24"/>
        </w:rPr>
      </w:pPr>
      <w:r w:rsidRPr="00ED1032">
        <w:rPr>
          <w:rFonts w:ascii="Times New Roman" w:hAnsi="Times New Roman" w:cs="Times New Roman"/>
          <w:sz w:val="24"/>
          <w:szCs w:val="24"/>
        </w:rPr>
        <w:t>postavljanje ploča s upozorenjima za zaštitu javne zelene površine,</w:t>
      </w:r>
    </w:p>
    <w:p w14:paraId="52DF35CA" w14:textId="04BB852D" w:rsidR="002528FB" w:rsidRPr="00ED1032" w:rsidRDefault="002528FB" w:rsidP="000C49FE">
      <w:pPr>
        <w:pStyle w:val="ListParagraph"/>
        <w:numPr>
          <w:ilvl w:val="0"/>
          <w:numId w:val="10"/>
        </w:numPr>
        <w:jc w:val="both"/>
        <w:rPr>
          <w:rFonts w:ascii="Times New Roman" w:hAnsi="Times New Roman" w:cs="Times New Roman"/>
          <w:sz w:val="24"/>
          <w:szCs w:val="24"/>
        </w:rPr>
      </w:pPr>
      <w:r w:rsidRPr="00ED1032">
        <w:rPr>
          <w:rFonts w:ascii="Times New Roman" w:hAnsi="Times New Roman" w:cs="Times New Roman"/>
          <w:sz w:val="24"/>
          <w:szCs w:val="24"/>
        </w:rPr>
        <w:t>obnavljanje, a po potrebi i rekonstrukcija, zapuštenih javnih zelenih površina,</w:t>
      </w:r>
    </w:p>
    <w:p w14:paraId="581F55E1" w14:textId="7D3739EA" w:rsidR="002528FB" w:rsidRPr="00ED1032" w:rsidRDefault="002528FB" w:rsidP="000C49FE">
      <w:pPr>
        <w:pStyle w:val="ListParagraph"/>
        <w:numPr>
          <w:ilvl w:val="0"/>
          <w:numId w:val="10"/>
        </w:numPr>
        <w:jc w:val="both"/>
        <w:rPr>
          <w:rFonts w:ascii="Times New Roman" w:hAnsi="Times New Roman" w:cs="Times New Roman"/>
          <w:sz w:val="24"/>
          <w:szCs w:val="24"/>
        </w:rPr>
      </w:pPr>
      <w:r w:rsidRPr="00ED1032">
        <w:rPr>
          <w:rFonts w:ascii="Times New Roman" w:hAnsi="Times New Roman" w:cs="Times New Roman"/>
          <w:sz w:val="24"/>
          <w:szCs w:val="24"/>
        </w:rPr>
        <w:t>uređenje i privođenje namjeni neuređenih javnih zelenih površina.</w:t>
      </w:r>
    </w:p>
    <w:p w14:paraId="261319B8" w14:textId="5D6F3A4C" w:rsidR="002528FB"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Javne zelene površine održava Općina, odnosno pravna ili fizička osoba kojoj je </w:t>
      </w:r>
      <w:r w:rsidR="008E52AE" w:rsidRPr="00ED1032">
        <w:rPr>
          <w:rFonts w:ascii="Times New Roman" w:hAnsi="Times New Roman" w:cs="Times New Roman"/>
          <w:sz w:val="24"/>
          <w:szCs w:val="24"/>
        </w:rPr>
        <w:t>Općina povjerila</w:t>
      </w:r>
      <w:r w:rsidRPr="00ED1032">
        <w:rPr>
          <w:rFonts w:ascii="Times New Roman" w:hAnsi="Times New Roman" w:cs="Times New Roman"/>
          <w:sz w:val="24"/>
          <w:szCs w:val="24"/>
        </w:rPr>
        <w:t xml:space="preserve"> održavanje javnih zelenih površina.</w:t>
      </w:r>
    </w:p>
    <w:p w14:paraId="5217F93D" w14:textId="77777777" w:rsidR="00ED1032" w:rsidRPr="00ED1032" w:rsidRDefault="00ED1032" w:rsidP="000C49FE">
      <w:pPr>
        <w:jc w:val="both"/>
        <w:rPr>
          <w:rFonts w:ascii="Times New Roman" w:hAnsi="Times New Roman" w:cs="Times New Roman"/>
          <w:sz w:val="24"/>
          <w:szCs w:val="24"/>
        </w:rPr>
      </w:pPr>
    </w:p>
    <w:p w14:paraId="45CE68BB" w14:textId="77777777"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 Komunalni objekti, uređaji i drugi objekti u općoj uporabi</w:t>
      </w:r>
    </w:p>
    <w:p w14:paraId="4E03AAB9" w14:textId="77777777" w:rsidR="008E52AE" w:rsidRPr="00ED1032" w:rsidRDefault="008E52AE" w:rsidP="000C49FE">
      <w:pPr>
        <w:jc w:val="both"/>
        <w:rPr>
          <w:rFonts w:ascii="Times New Roman" w:hAnsi="Times New Roman" w:cs="Times New Roman"/>
          <w:b/>
          <w:bCs/>
          <w:sz w:val="24"/>
          <w:szCs w:val="24"/>
        </w:rPr>
      </w:pPr>
    </w:p>
    <w:p w14:paraId="1A94B350" w14:textId="0F1C5C0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36.</w:t>
      </w:r>
    </w:p>
    <w:p w14:paraId="49AA42E9" w14:textId="77777777" w:rsidR="008E52AE" w:rsidRPr="00ED1032" w:rsidRDefault="008E52AE" w:rsidP="000C49FE">
      <w:pPr>
        <w:jc w:val="both"/>
        <w:rPr>
          <w:rFonts w:ascii="Times New Roman" w:hAnsi="Times New Roman" w:cs="Times New Roman"/>
          <w:sz w:val="24"/>
          <w:szCs w:val="24"/>
        </w:rPr>
      </w:pPr>
    </w:p>
    <w:p w14:paraId="0A4171B2" w14:textId="362A0C2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Komunalni objekti, uređaji i drugi objekti u općoj uporabi (u daljnjem tekstu: objekti u</w:t>
      </w:r>
      <w:r w:rsidR="00D2018C" w:rsidRPr="00ED1032">
        <w:rPr>
          <w:rFonts w:ascii="Times New Roman" w:hAnsi="Times New Roman" w:cs="Times New Roman"/>
          <w:sz w:val="24"/>
          <w:szCs w:val="24"/>
        </w:rPr>
        <w:t xml:space="preserve"> </w:t>
      </w:r>
      <w:r w:rsidRPr="00ED1032">
        <w:rPr>
          <w:rFonts w:ascii="Times New Roman" w:hAnsi="Times New Roman" w:cs="Times New Roman"/>
          <w:sz w:val="24"/>
          <w:szCs w:val="24"/>
        </w:rPr>
        <w:t>općoj uporabi) postavljaju se na javnim površinama radi uređenja Općine i lakšeg snalaženja</w:t>
      </w:r>
      <w:r w:rsidR="00D2018C" w:rsidRPr="00ED1032">
        <w:rPr>
          <w:rFonts w:ascii="Times New Roman" w:hAnsi="Times New Roman" w:cs="Times New Roman"/>
          <w:sz w:val="24"/>
          <w:szCs w:val="24"/>
        </w:rPr>
        <w:t xml:space="preserve"> mještana </w:t>
      </w:r>
      <w:r w:rsidRPr="00ED1032">
        <w:rPr>
          <w:rFonts w:ascii="Times New Roman" w:hAnsi="Times New Roman" w:cs="Times New Roman"/>
          <w:sz w:val="24"/>
          <w:szCs w:val="24"/>
        </w:rPr>
        <w:t>na području Općine.</w:t>
      </w:r>
    </w:p>
    <w:p w14:paraId="2ABE3322" w14:textId="77777777" w:rsidR="00D2018C" w:rsidRPr="00ED1032" w:rsidRDefault="00D2018C" w:rsidP="000C49FE">
      <w:pPr>
        <w:jc w:val="both"/>
        <w:rPr>
          <w:rFonts w:ascii="Times New Roman" w:hAnsi="Times New Roman" w:cs="Times New Roman"/>
          <w:sz w:val="24"/>
          <w:szCs w:val="24"/>
        </w:rPr>
      </w:pPr>
    </w:p>
    <w:p w14:paraId="0BB3802D" w14:textId="5CE72689"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37.</w:t>
      </w:r>
    </w:p>
    <w:p w14:paraId="1E9F8B39" w14:textId="77777777" w:rsidR="00D2018C" w:rsidRPr="00ED1032" w:rsidRDefault="00D2018C" w:rsidP="000C49FE">
      <w:pPr>
        <w:jc w:val="both"/>
        <w:rPr>
          <w:rFonts w:ascii="Times New Roman" w:hAnsi="Times New Roman" w:cs="Times New Roman"/>
          <w:sz w:val="24"/>
          <w:szCs w:val="24"/>
        </w:rPr>
      </w:pPr>
    </w:p>
    <w:p w14:paraId="0048EEE8" w14:textId="5DBC5F4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Objekti u općoj uporabi su:</w:t>
      </w:r>
    </w:p>
    <w:p w14:paraId="0901E25F" w14:textId="1E1BF897" w:rsidR="002528FB" w:rsidRPr="00ED1032" w:rsidRDefault="002528FB" w:rsidP="000C49FE">
      <w:pPr>
        <w:pStyle w:val="ListParagraph"/>
        <w:numPr>
          <w:ilvl w:val="0"/>
          <w:numId w:val="12"/>
        </w:numPr>
        <w:jc w:val="both"/>
        <w:rPr>
          <w:rFonts w:ascii="Times New Roman" w:hAnsi="Times New Roman" w:cs="Times New Roman"/>
          <w:sz w:val="24"/>
          <w:szCs w:val="24"/>
        </w:rPr>
      </w:pPr>
      <w:r w:rsidRPr="00ED1032">
        <w:rPr>
          <w:rFonts w:ascii="Times New Roman" w:hAnsi="Times New Roman" w:cs="Times New Roman"/>
          <w:sz w:val="24"/>
          <w:szCs w:val="24"/>
        </w:rPr>
        <w:t>javna rasvjeta,</w:t>
      </w:r>
    </w:p>
    <w:p w14:paraId="285610CF" w14:textId="30AA2A8E" w:rsidR="002528FB" w:rsidRPr="00ED1032" w:rsidRDefault="002528FB" w:rsidP="000C49FE">
      <w:pPr>
        <w:pStyle w:val="ListParagraph"/>
        <w:numPr>
          <w:ilvl w:val="0"/>
          <w:numId w:val="12"/>
        </w:numPr>
        <w:jc w:val="both"/>
        <w:rPr>
          <w:rFonts w:ascii="Times New Roman" w:hAnsi="Times New Roman" w:cs="Times New Roman"/>
          <w:sz w:val="24"/>
          <w:szCs w:val="24"/>
        </w:rPr>
      </w:pPr>
      <w:r w:rsidRPr="00ED1032">
        <w:rPr>
          <w:rFonts w:ascii="Times New Roman" w:hAnsi="Times New Roman" w:cs="Times New Roman"/>
          <w:sz w:val="24"/>
          <w:szCs w:val="24"/>
        </w:rPr>
        <w:t>ploče s orijentacijskim planom Općine,</w:t>
      </w:r>
    </w:p>
    <w:p w14:paraId="08CFA332" w14:textId="28D89699" w:rsidR="002528FB" w:rsidRPr="00ED1032" w:rsidRDefault="002528FB" w:rsidP="000C49FE">
      <w:pPr>
        <w:pStyle w:val="ListParagraph"/>
        <w:numPr>
          <w:ilvl w:val="0"/>
          <w:numId w:val="12"/>
        </w:numPr>
        <w:jc w:val="both"/>
        <w:rPr>
          <w:rFonts w:ascii="Times New Roman" w:hAnsi="Times New Roman" w:cs="Times New Roman"/>
          <w:sz w:val="24"/>
          <w:szCs w:val="24"/>
        </w:rPr>
      </w:pPr>
      <w:r w:rsidRPr="00ED1032">
        <w:rPr>
          <w:rFonts w:ascii="Times New Roman" w:hAnsi="Times New Roman" w:cs="Times New Roman"/>
          <w:sz w:val="24"/>
          <w:szCs w:val="24"/>
        </w:rPr>
        <w:t>javni satovi,</w:t>
      </w:r>
    </w:p>
    <w:p w14:paraId="20B45CC4" w14:textId="56638EC4" w:rsidR="002528FB" w:rsidRPr="00ED1032" w:rsidRDefault="002528FB" w:rsidP="000C49FE">
      <w:pPr>
        <w:pStyle w:val="ListParagraph"/>
        <w:numPr>
          <w:ilvl w:val="0"/>
          <w:numId w:val="12"/>
        </w:numPr>
        <w:jc w:val="both"/>
        <w:rPr>
          <w:rFonts w:ascii="Times New Roman" w:hAnsi="Times New Roman" w:cs="Times New Roman"/>
          <w:sz w:val="24"/>
          <w:szCs w:val="24"/>
        </w:rPr>
      </w:pPr>
      <w:r w:rsidRPr="00ED1032">
        <w:rPr>
          <w:rFonts w:ascii="Times New Roman" w:hAnsi="Times New Roman" w:cs="Times New Roman"/>
          <w:sz w:val="24"/>
          <w:szCs w:val="24"/>
        </w:rPr>
        <w:t>javni zahodi,</w:t>
      </w:r>
    </w:p>
    <w:p w14:paraId="425791C0" w14:textId="6AE337BB" w:rsidR="002528FB" w:rsidRPr="00ED1032" w:rsidRDefault="002528FB" w:rsidP="000C49FE">
      <w:pPr>
        <w:pStyle w:val="ListParagraph"/>
        <w:numPr>
          <w:ilvl w:val="0"/>
          <w:numId w:val="12"/>
        </w:numPr>
        <w:jc w:val="both"/>
        <w:rPr>
          <w:rFonts w:ascii="Times New Roman" w:hAnsi="Times New Roman" w:cs="Times New Roman"/>
          <w:sz w:val="24"/>
          <w:szCs w:val="24"/>
        </w:rPr>
      </w:pPr>
      <w:r w:rsidRPr="00ED1032">
        <w:rPr>
          <w:rFonts w:ascii="Times New Roman" w:hAnsi="Times New Roman" w:cs="Times New Roman"/>
          <w:sz w:val="24"/>
          <w:szCs w:val="24"/>
        </w:rPr>
        <w:t>vodoskoci, fontane, hidranti i slični objekti i uređaji,</w:t>
      </w:r>
    </w:p>
    <w:p w14:paraId="347F39F8" w14:textId="4A8F473A" w:rsidR="002528FB" w:rsidRPr="00ED1032" w:rsidRDefault="002528FB" w:rsidP="000C49FE">
      <w:pPr>
        <w:pStyle w:val="ListParagraph"/>
        <w:numPr>
          <w:ilvl w:val="0"/>
          <w:numId w:val="12"/>
        </w:numPr>
        <w:jc w:val="both"/>
        <w:rPr>
          <w:rFonts w:ascii="Times New Roman" w:hAnsi="Times New Roman" w:cs="Times New Roman"/>
          <w:sz w:val="24"/>
          <w:szCs w:val="24"/>
        </w:rPr>
      </w:pPr>
      <w:r w:rsidRPr="00ED1032">
        <w:rPr>
          <w:rFonts w:ascii="Times New Roman" w:hAnsi="Times New Roman" w:cs="Times New Roman"/>
          <w:sz w:val="24"/>
          <w:szCs w:val="24"/>
        </w:rPr>
        <w:t>javne telefonske govornice i poštanski sandučići,</w:t>
      </w:r>
    </w:p>
    <w:p w14:paraId="0FDFBEB5" w14:textId="787CE5B8" w:rsidR="002528FB" w:rsidRPr="00ED1032" w:rsidRDefault="002528FB" w:rsidP="000C49FE">
      <w:pPr>
        <w:pStyle w:val="ListParagraph"/>
        <w:numPr>
          <w:ilvl w:val="0"/>
          <w:numId w:val="12"/>
        </w:numPr>
        <w:jc w:val="both"/>
        <w:rPr>
          <w:rFonts w:ascii="Times New Roman" w:hAnsi="Times New Roman" w:cs="Times New Roman"/>
          <w:sz w:val="24"/>
          <w:szCs w:val="24"/>
        </w:rPr>
      </w:pPr>
      <w:r w:rsidRPr="00ED1032">
        <w:rPr>
          <w:rFonts w:ascii="Times New Roman" w:hAnsi="Times New Roman" w:cs="Times New Roman"/>
          <w:sz w:val="24"/>
          <w:szCs w:val="24"/>
        </w:rPr>
        <w:t>spomenici, spomen-ploče, skulpture i slični predmeti,</w:t>
      </w:r>
    </w:p>
    <w:p w14:paraId="15A3D08A" w14:textId="43D28078" w:rsidR="002528FB" w:rsidRPr="00ED1032" w:rsidRDefault="002528FB" w:rsidP="000C49FE">
      <w:pPr>
        <w:pStyle w:val="ListParagraph"/>
        <w:numPr>
          <w:ilvl w:val="0"/>
          <w:numId w:val="12"/>
        </w:numPr>
        <w:jc w:val="both"/>
        <w:rPr>
          <w:rFonts w:ascii="Times New Roman" w:hAnsi="Times New Roman" w:cs="Times New Roman"/>
          <w:sz w:val="24"/>
          <w:szCs w:val="24"/>
        </w:rPr>
      </w:pPr>
      <w:r w:rsidRPr="00ED1032">
        <w:rPr>
          <w:rFonts w:ascii="Times New Roman" w:hAnsi="Times New Roman" w:cs="Times New Roman"/>
          <w:sz w:val="24"/>
          <w:szCs w:val="24"/>
        </w:rPr>
        <w:t>autobusna i druga stajališta, parkirališta, tržnice, ribarnice i groblja,</w:t>
      </w:r>
    </w:p>
    <w:p w14:paraId="48840D1B" w14:textId="67EAE57B" w:rsidR="002528FB" w:rsidRPr="00ED1032" w:rsidRDefault="002528FB" w:rsidP="000C49FE">
      <w:pPr>
        <w:pStyle w:val="ListParagraph"/>
        <w:numPr>
          <w:ilvl w:val="0"/>
          <w:numId w:val="12"/>
        </w:numPr>
        <w:jc w:val="both"/>
        <w:rPr>
          <w:rFonts w:ascii="Times New Roman" w:hAnsi="Times New Roman" w:cs="Times New Roman"/>
          <w:sz w:val="24"/>
          <w:szCs w:val="24"/>
        </w:rPr>
      </w:pPr>
      <w:r w:rsidRPr="00ED1032">
        <w:rPr>
          <w:rFonts w:ascii="Times New Roman" w:hAnsi="Times New Roman" w:cs="Times New Roman"/>
          <w:sz w:val="24"/>
          <w:szCs w:val="24"/>
        </w:rPr>
        <w:lastRenderedPageBreak/>
        <w:t>sanitarno komunalne mjere.</w:t>
      </w:r>
    </w:p>
    <w:p w14:paraId="51D6B744" w14:textId="77777777" w:rsidR="00D2018C" w:rsidRPr="00ED1032" w:rsidRDefault="00D2018C" w:rsidP="000C49FE">
      <w:pPr>
        <w:jc w:val="center"/>
        <w:rPr>
          <w:rFonts w:ascii="Times New Roman" w:hAnsi="Times New Roman" w:cs="Times New Roman"/>
          <w:b/>
          <w:bCs/>
          <w:sz w:val="24"/>
          <w:szCs w:val="24"/>
        </w:rPr>
      </w:pPr>
    </w:p>
    <w:p w14:paraId="0CF7AFE2" w14:textId="0C05B3FD"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38.</w:t>
      </w:r>
    </w:p>
    <w:p w14:paraId="30E5F20D" w14:textId="77777777" w:rsidR="00D2018C" w:rsidRPr="00ED1032" w:rsidRDefault="00D2018C" w:rsidP="000C49FE">
      <w:pPr>
        <w:jc w:val="both"/>
        <w:rPr>
          <w:rFonts w:ascii="Times New Roman" w:hAnsi="Times New Roman" w:cs="Times New Roman"/>
          <w:sz w:val="24"/>
          <w:szCs w:val="24"/>
        </w:rPr>
      </w:pPr>
    </w:p>
    <w:p w14:paraId="037DCE11" w14:textId="07AE2D0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ili tvrtka kojoj je Općina povjerila održavanje ili upravljanje objektima u</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općoj uporabi, dužan ih je održavati urednima, čistima i funkcionalno ispravnima.</w:t>
      </w:r>
    </w:p>
    <w:p w14:paraId="03931D18" w14:textId="1B9D7DB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Osoba iz stavka 1. ovoga članka, dužna je nastala oštećenja i kvarove otkloniti u</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najkraćem roku, a najkasnije u roku od 10 dana od utvrđenja oštećenja ili kvara.</w:t>
      </w:r>
    </w:p>
    <w:p w14:paraId="69CB09FB" w14:textId="537AB16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pisati grafite, poruke i slično, te na drugi način oštećivati i uništavati</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objekte u općoj uporabi.</w:t>
      </w:r>
    </w:p>
    <w:p w14:paraId="320A7435" w14:textId="77777777" w:rsidR="00BD0335" w:rsidRPr="00ED1032" w:rsidRDefault="00BD0335" w:rsidP="000C49FE">
      <w:pPr>
        <w:jc w:val="both"/>
        <w:rPr>
          <w:rFonts w:ascii="Times New Roman" w:hAnsi="Times New Roman" w:cs="Times New Roman"/>
          <w:sz w:val="24"/>
          <w:szCs w:val="24"/>
        </w:rPr>
      </w:pPr>
    </w:p>
    <w:p w14:paraId="2D4AC757" w14:textId="24F3A4EA"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10.1. Javna rasvjeta</w:t>
      </w:r>
    </w:p>
    <w:p w14:paraId="15909DC8" w14:textId="77777777" w:rsidR="00BD0335" w:rsidRPr="00ED1032" w:rsidRDefault="00BD0335" w:rsidP="000C49FE">
      <w:pPr>
        <w:jc w:val="both"/>
        <w:rPr>
          <w:rFonts w:ascii="Times New Roman" w:hAnsi="Times New Roman" w:cs="Times New Roman"/>
          <w:b/>
          <w:bCs/>
          <w:sz w:val="24"/>
          <w:szCs w:val="24"/>
        </w:rPr>
      </w:pPr>
    </w:p>
    <w:p w14:paraId="28CE1053" w14:textId="5618EED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39.</w:t>
      </w:r>
    </w:p>
    <w:p w14:paraId="2657B676" w14:textId="77777777" w:rsidR="00BD0335" w:rsidRPr="00ED1032" w:rsidRDefault="00BD0335" w:rsidP="000C49FE">
      <w:pPr>
        <w:jc w:val="both"/>
        <w:rPr>
          <w:rFonts w:ascii="Times New Roman" w:hAnsi="Times New Roman" w:cs="Times New Roman"/>
          <w:sz w:val="24"/>
          <w:szCs w:val="24"/>
        </w:rPr>
      </w:pPr>
    </w:p>
    <w:p w14:paraId="4E7CE656" w14:textId="2324258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prometne površine, javne zelene površine i ostale javne površine, moraju biti</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opremljene sustavom javne rasvjete.</w:t>
      </w:r>
    </w:p>
    <w:p w14:paraId="613F9C27" w14:textId="0AB5EDF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Javna rasvjeta mora biti izvedena u skladu sa suvremenom svjetlosnom tehnikom</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uvažavajući načelo energetske učinkovitosti te biti funkcionalna, ekološki prihvatljiva i</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estetski oblikovana. </w:t>
      </w:r>
    </w:p>
    <w:p w14:paraId="40A74F65" w14:textId="5A88B80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Pri postavljanju javne rasvjete mora se voditi računa o urbanističkoj vrijednosti i</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značenju te izgledu pojedinih dijelova </w:t>
      </w:r>
      <w:r w:rsidR="00BD0335" w:rsidRPr="00ED1032">
        <w:rPr>
          <w:rFonts w:ascii="Times New Roman" w:hAnsi="Times New Roman" w:cs="Times New Roman"/>
          <w:sz w:val="24"/>
          <w:szCs w:val="24"/>
        </w:rPr>
        <w:t>općine</w:t>
      </w:r>
      <w:r w:rsidRPr="00ED1032">
        <w:rPr>
          <w:rFonts w:ascii="Times New Roman" w:hAnsi="Times New Roman" w:cs="Times New Roman"/>
          <w:sz w:val="24"/>
          <w:szCs w:val="24"/>
        </w:rPr>
        <w:t>, pojedinih javnih površina i njihovoj namjeni kao</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i potrebama </w:t>
      </w:r>
      <w:r w:rsidR="00BD0335" w:rsidRPr="00ED1032">
        <w:rPr>
          <w:rFonts w:ascii="Times New Roman" w:hAnsi="Times New Roman" w:cs="Times New Roman"/>
          <w:sz w:val="24"/>
          <w:szCs w:val="24"/>
        </w:rPr>
        <w:t>mještan</w:t>
      </w:r>
      <w:r w:rsidRPr="00ED1032">
        <w:rPr>
          <w:rFonts w:ascii="Times New Roman" w:hAnsi="Times New Roman" w:cs="Times New Roman"/>
          <w:sz w:val="24"/>
          <w:szCs w:val="24"/>
        </w:rPr>
        <w:t>a i prometa.</w:t>
      </w:r>
    </w:p>
    <w:p w14:paraId="216F182E" w14:textId="23AF9D0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Tvrtka kojoj je Općina povjeri</w:t>
      </w:r>
      <w:r w:rsidR="00BD0335" w:rsidRPr="00ED1032">
        <w:rPr>
          <w:rFonts w:ascii="Times New Roman" w:hAnsi="Times New Roman" w:cs="Times New Roman"/>
          <w:sz w:val="24"/>
          <w:szCs w:val="24"/>
        </w:rPr>
        <w:t>la</w:t>
      </w:r>
      <w:r w:rsidRPr="00ED1032">
        <w:rPr>
          <w:rFonts w:ascii="Times New Roman" w:hAnsi="Times New Roman" w:cs="Times New Roman"/>
          <w:sz w:val="24"/>
          <w:szCs w:val="24"/>
        </w:rPr>
        <w:t xml:space="preserve"> održavanje javne rasvjete, opremu i uređaje javne</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rasvjete mora redovito održavati u stanju funkcionalne sposobnosti i ispravnosti (prati, ličiti,</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mijenjati dotrajale i oštećene dijelove, žarulje i slično).</w:t>
      </w:r>
    </w:p>
    <w:p w14:paraId="1FD4C52D" w14:textId="0F311E7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priključivanje električnih instalacija rasvjete i drugih instalacija na</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sustav javne rasvjete te drugo korištenje sustava javne rasvjete, bez suglasnosti općinskog</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načelnika.</w:t>
      </w:r>
    </w:p>
    <w:p w14:paraId="28568B48" w14:textId="77777777" w:rsidR="00ED1032" w:rsidRDefault="00ED1032" w:rsidP="000C49FE">
      <w:pPr>
        <w:jc w:val="center"/>
        <w:rPr>
          <w:rFonts w:ascii="Times New Roman" w:hAnsi="Times New Roman" w:cs="Times New Roman"/>
          <w:b/>
          <w:bCs/>
          <w:sz w:val="24"/>
          <w:szCs w:val="24"/>
        </w:rPr>
      </w:pPr>
    </w:p>
    <w:p w14:paraId="409D02D3" w14:textId="7CC18D4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40.</w:t>
      </w:r>
    </w:p>
    <w:p w14:paraId="3D57BEE4" w14:textId="77777777" w:rsidR="00BD0335" w:rsidRPr="00ED1032" w:rsidRDefault="00BD0335" w:rsidP="000C49FE">
      <w:pPr>
        <w:jc w:val="both"/>
        <w:rPr>
          <w:rFonts w:ascii="Times New Roman" w:hAnsi="Times New Roman" w:cs="Times New Roman"/>
          <w:sz w:val="24"/>
          <w:szCs w:val="24"/>
        </w:rPr>
      </w:pPr>
    </w:p>
    <w:p w14:paraId="369E8B8B" w14:textId="1CE9249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Javna rasvjeta u pravilu mora svijetliti cijelu noć</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uz uvažavanje provedbe mjera uštede</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električne energije.</w:t>
      </w:r>
    </w:p>
    <w:p w14:paraId="6C74358E" w14:textId="77777777" w:rsidR="00BD0335" w:rsidRPr="00ED1032" w:rsidRDefault="00BD0335" w:rsidP="000C49FE">
      <w:pPr>
        <w:jc w:val="both"/>
        <w:rPr>
          <w:rFonts w:ascii="Times New Roman" w:hAnsi="Times New Roman" w:cs="Times New Roman"/>
          <w:sz w:val="24"/>
          <w:szCs w:val="24"/>
        </w:rPr>
      </w:pPr>
    </w:p>
    <w:p w14:paraId="7B5C21B8" w14:textId="372DA087"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41.</w:t>
      </w:r>
    </w:p>
    <w:p w14:paraId="0734A56A" w14:textId="77777777" w:rsidR="00BD0335" w:rsidRPr="00ED1032" w:rsidRDefault="00BD0335" w:rsidP="000C49FE">
      <w:pPr>
        <w:jc w:val="both"/>
        <w:rPr>
          <w:rFonts w:ascii="Times New Roman" w:hAnsi="Times New Roman" w:cs="Times New Roman"/>
          <w:sz w:val="24"/>
          <w:szCs w:val="24"/>
        </w:rPr>
      </w:pPr>
    </w:p>
    <w:p w14:paraId="7B34866B" w14:textId="46AC6AC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oštećivanje i uništavanje rasvjetnih stupova i rasvjetnih tijela, zaklanjati</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ih ili na bilo koji način ograničavati im pristup</w:t>
      </w:r>
      <w:r w:rsidR="00BD0335" w:rsidRPr="00ED1032">
        <w:rPr>
          <w:rFonts w:ascii="Times New Roman" w:hAnsi="Times New Roman" w:cs="Times New Roman"/>
          <w:sz w:val="24"/>
          <w:szCs w:val="24"/>
        </w:rPr>
        <w:t>.</w:t>
      </w:r>
    </w:p>
    <w:p w14:paraId="16D8A312" w14:textId="346018C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na rasvjetne stupove postavljanje transparenata, lijepljenje oglasa,</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obavijesti, reklama i slično, a iznimno se može dopustiti odobrenjem Općinskog</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načelnika</w:t>
      </w:r>
      <w:r w:rsidR="00BD0335" w:rsidRPr="00ED1032">
        <w:rPr>
          <w:rFonts w:ascii="Times New Roman" w:hAnsi="Times New Roman" w:cs="Times New Roman"/>
          <w:sz w:val="24"/>
          <w:szCs w:val="24"/>
        </w:rPr>
        <w:t xml:space="preserve"> ili </w:t>
      </w:r>
      <w:r w:rsidRPr="00ED1032">
        <w:rPr>
          <w:rFonts w:ascii="Times New Roman" w:hAnsi="Times New Roman" w:cs="Times New Roman"/>
          <w:sz w:val="24"/>
          <w:szCs w:val="24"/>
        </w:rPr>
        <w:t>Nadležnog tijela.</w:t>
      </w:r>
    </w:p>
    <w:p w14:paraId="3E4123BD" w14:textId="33FF5D7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Postavljanje ukrasnih zastavica, informativno-promidžbenih panoa, vertikalne i</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svjetlosne prometne signalizacije i slične opreme na rasvjetne stupove može se privremeno</w:t>
      </w:r>
      <w:r w:rsidR="00BD0335" w:rsidRPr="00ED1032">
        <w:rPr>
          <w:rFonts w:ascii="Times New Roman" w:hAnsi="Times New Roman" w:cs="Times New Roman"/>
          <w:sz w:val="24"/>
          <w:szCs w:val="24"/>
        </w:rPr>
        <w:t xml:space="preserve"> </w:t>
      </w:r>
      <w:r w:rsidRPr="00ED1032">
        <w:rPr>
          <w:rFonts w:ascii="Times New Roman" w:hAnsi="Times New Roman" w:cs="Times New Roman"/>
          <w:sz w:val="24"/>
          <w:szCs w:val="24"/>
        </w:rPr>
        <w:t>dopustiti samo uz odobrenje općinskog načelnika.</w:t>
      </w:r>
    </w:p>
    <w:p w14:paraId="1B50323D" w14:textId="77777777" w:rsidR="00BD0335" w:rsidRPr="00ED1032" w:rsidRDefault="00BD0335" w:rsidP="000C49FE">
      <w:pPr>
        <w:jc w:val="both"/>
        <w:rPr>
          <w:rFonts w:ascii="Times New Roman" w:hAnsi="Times New Roman" w:cs="Times New Roman"/>
          <w:sz w:val="24"/>
          <w:szCs w:val="24"/>
        </w:rPr>
      </w:pPr>
    </w:p>
    <w:p w14:paraId="6404ECB7" w14:textId="66B07A49"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10.2. Ploče s orijentacijskim planom Općine</w:t>
      </w:r>
    </w:p>
    <w:p w14:paraId="299F852F" w14:textId="77777777" w:rsidR="00BD0335" w:rsidRPr="00ED1032" w:rsidRDefault="00BD0335" w:rsidP="000C49FE">
      <w:pPr>
        <w:jc w:val="both"/>
        <w:rPr>
          <w:rFonts w:ascii="Times New Roman" w:hAnsi="Times New Roman" w:cs="Times New Roman"/>
          <w:b/>
          <w:bCs/>
          <w:sz w:val="24"/>
          <w:szCs w:val="24"/>
        </w:rPr>
      </w:pPr>
    </w:p>
    <w:p w14:paraId="2BFA0744" w14:textId="6EA42154"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42.</w:t>
      </w:r>
    </w:p>
    <w:p w14:paraId="111D016E" w14:textId="77777777" w:rsidR="00BD0335" w:rsidRPr="00ED1032" w:rsidRDefault="00BD0335" w:rsidP="000C49FE">
      <w:pPr>
        <w:jc w:val="both"/>
        <w:rPr>
          <w:rFonts w:ascii="Times New Roman" w:hAnsi="Times New Roman" w:cs="Times New Roman"/>
          <w:sz w:val="24"/>
          <w:szCs w:val="24"/>
        </w:rPr>
      </w:pPr>
    </w:p>
    <w:p w14:paraId="342C360B" w14:textId="33CCC38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U cilju lakšeg snalaženja </w:t>
      </w:r>
      <w:r w:rsidR="00CF37AB" w:rsidRPr="00ED1032">
        <w:rPr>
          <w:rFonts w:ascii="Times New Roman" w:hAnsi="Times New Roman" w:cs="Times New Roman"/>
          <w:sz w:val="24"/>
          <w:szCs w:val="24"/>
        </w:rPr>
        <w:t>mještana</w:t>
      </w:r>
      <w:r w:rsidRPr="00ED1032">
        <w:rPr>
          <w:rFonts w:ascii="Times New Roman" w:hAnsi="Times New Roman" w:cs="Times New Roman"/>
          <w:sz w:val="24"/>
          <w:szCs w:val="24"/>
        </w:rPr>
        <w:t xml:space="preserve"> i turista, na području Općine mogu se postavljati</w:t>
      </w:r>
      <w:r w:rsidR="00CF37AB" w:rsidRPr="00ED1032">
        <w:rPr>
          <w:rFonts w:ascii="Times New Roman" w:hAnsi="Times New Roman" w:cs="Times New Roman"/>
          <w:sz w:val="24"/>
          <w:szCs w:val="24"/>
        </w:rPr>
        <w:t xml:space="preserve"> </w:t>
      </w:r>
      <w:r w:rsidRPr="00ED1032">
        <w:rPr>
          <w:rFonts w:ascii="Times New Roman" w:hAnsi="Times New Roman" w:cs="Times New Roman"/>
          <w:sz w:val="24"/>
          <w:szCs w:val="24"/>
        </w:rPr>
        <w:t>ploče s orijentacijskim planom Općine.</w:t>
      </w:r>
    </w:p>
    <w:p w14:paraId="7716B7FE" w14:textId="20718EE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Ploče s orijentacijskim planom Općine postavljaju se na mjestima na kojima se</w:t>
      </w:r>
      <w:r w:rsidR="00CF37AB" w:rsidRPr="00ED1032">
        <w:rPr>
          <w:rFonts w:ascii="Times New Roman" w:hAnsi="Times New Roman" w:cs="Times New Roman"/>
          <w:sz w:val="24"/>
          <w:szCs w:val="24"/>
        </w:rPr>
        <w:t xml:space="preserve"> </w:t>
      </w:r>
      <w:r w:rsidRPr="00ED1032">
        <w:rPr>
          <w:rFonts w:ascii="Times New Roman" w:hAnsi="Times New Roman" w:cs="Times New Roman"/>
          <w:sz w:val="24"/>
          <w:szCs w:val="24"/>
        </w:rPr>
        <w:t>okuplja veći broj ljudi, na glavnim prilazima Općini i na drugim za to određenim mjestima.</w:t>
      </w:r>
    </w:p>
    <w:p w14:paraId="4134410F" w14:textId="7A1A605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orijentacijskom planu moraju biti ucrtane glavne ulice, trgovi, parkovi, najvažniji</w:t>
      </w:r>
      <w:r w:rsidR="00CF37AB" w:rsidRPr="00ED1032">
        <w:rPr>
          <w:rFonts w:ascii="Times New Roman" w:hAnsi="Times New Roman" w:cs="Times New Roman"/>
          <w:sz w:val="24"/>
          <w:szCs w:val="24"/>
        </w:rPr>
        <w:t xml:space="preserve"> </w:t>
      </w:r>
      <w:r w:rsidRPr="00ED1032">
        <w:rPr>
          <w:rFonts w:ascii="Times New Roman" w:hAnsi="Times New Roman" w:cs="Times New Roman"/>
          <w:sz w:val="24"/>
          <w:szCs w:val="24"/>
        </w:rPr>
        <w:t>objekti u Općini (škola, dječji vrtić, pošta, banka, zdravstvena ustanova i slično) te oznaka</w:t>
      </w:r>
      <w:r w:rsidR="00CF37AB" w:rsidRPr="00ED1032">
        <w:rPr>
          <w:rFonts w:ascii="Times New Roman" w:hAnsi="Times New Roman" w:cs="Times New Roman"/>
          <w:sz w:val="24"/>
          <w:szCs w:val="24"/>
        </w:rPr>
        <w:t xml:space="preserve"> </w:t>
      </w:r>
      <w:r w:rsidRPr="00ED1032">
        <w:rPr>
          <w:rFonts w:ascii="Times New Roman" w:hAnsi="Times New Roman" w:cs="Times New Roman"/>
          <w:sz w:val="24"/>
          <w:szCs w:val="24"/>
        </w:rPr>
        <w:t>mjesta na kojem se plan nalazi.</w:t>
      </w:r>
    </w:p>
    <w:p w14:paraId="7042DE17" w14:textId="6E49A93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Ploče s orijentacijskim planom postavlja i održava Općina, odnosno za to ovlaštena</w:t>
      </w:r>
      <w:r w:rsidR="00CF37AB" w:rsidRPr="00ED1032">
        <w:rPr>
          <w:rFonts w:ascii="Times New Roman" w:hAnsi="Times New Roman" w:cs="Times New Roman"/>
          <w:sz w:val="24"/>
          <w:szCs w:val="24"/>
        </w:rPr>
        <w:t xml:space="preserve"> </w:t>
      </w:r>
      <w:r w:rsidRPr="00ED1032">
        <w:rPr>
          <w:rFonts w:ascii="Times New Roman" w:hAnsi="Times New Roman" w:cs="Times New Roman"/>
          <w:sz w:val="24"/>
          <w:szCs w:val="24"/>
        </w:rPr>
        <w:t>pravna ili fizička osoba.</w:t>
      </w:r>
    </w:p>
    <w:p w14:paraId="18077E4B" w14:textId="77777777" w:rsidR="00CF37AB" w:rsidRPr="00ED1032" w:rsidRDefault="00CF37AB" w:rsidP="000C49FE">
      <w:pPr>
        <w:jc w:val="both"/>
        <w:rPr>
          <w:rFonts w:ascii="Times New Roman" w:hAnsi="Times New Roman" w:cs="Times New Roman"/>
          <w:sz w:val="24"/>
          <w:szCs w:val="24"/>
        </w:rPr>
      </w:pPr>
    </w:p>
    <w:p w14:paraId="504F06E0" w14:textId="1AED2DEC"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10.3. Javni satovi</w:t>
      </w:r>
    </w:p>
    <w:p w14:paraId="6B11A9F8" w14:textId="77777777" w:rsidR="00CF37AB" w:rsidRPr="00ED1032" w:rsidRDefault="00CF37AB" w:rsidP="000C49FE">
      <w:pPr>
        <w:jc w:val="both"/>
        <w:rPr>
          <w:rFonts w:ascii="Times New Roman" w:hAnsi="Times New Roman" w:cs="Times New Roman"/>
          <w:b/>
          <w:bCs/>
          <w:sz w:val="24"/>
          <w:szCs w:val="24"/>
        </w:rPr>
      </w:pPr>
    </w:p>
    <w:p w14:paraId="02C79639" w14:textId="7284C8A0"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43.</w:t>
      </w:r>
    </w:p>
    <w:p w14:paraId="1C42159F" w14:textId="77777777" w:rsidR="00CF37AB" w:rsidRPr="00ED1032" w:rsidRDefault="00CF37AB" w:rsidP="000C49FE">
      <w:pPr>
        <w:jc w:val="both"/>
        <w:rPr>
          <w:rFonts w:ascii="Times New Roman" w:hAnsi="Times New Roman" w:cs="Times New Roman"/>
          <w:sz w:val="24"/>
          <w:szCs w:val="24"/>
        </w:rPr>
      </w:pPr>
    </w:p>
    <w:p w14:paraId="08B1E870" w14:textId="3B77979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trgovima i prolazima, te drugim za to određenim mjestima mogu se postavljati</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javni satovi.</w:t>
      </w:r>
    </w:p>
    <w:p w14:paraId="189E5724" w14:textId="4FCF146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satove postavlja i održava Općina, odnosno za to ovlaštena pravna ili fizička</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osoba.</w:t>
      </w:r>
    </w:p>
    <w:p w14:paraId="44A6D6B0" w14:textId="0F821BF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Pravne ili fizičke osobe mogu na zgradama koje koriste postavljati satove, samo uz</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odobrenje općinskog načelnika. </w:t>
      </w:r>
    </w:p>
    <w:p w14:paraId="0815DC62" w14:textId="2603BE2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Satovi koje postavlja pravna ili fizička osoba iz stavka 3. ovog članka, moraju se</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održavati u urednom stanju.</w:t>
      </w:r>
    </w:p>
    <w:p w14:paraId="245ECE8B" w14:textId="4166FC7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postavljati satove na zgrade bez odobrenja ili suprotno odobrenju iz</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stavka 3. ovog članka.</w:t>
      </w:r>
    </w:p>
    <w:p w14:paraId="02706640" w14:textId="77777777" w:rsidR="00A7135F" w:rsidRPr="00ED1032" w:rsidRDefault="00A7135F" w:rsidP="000C49FE">
      <w:pPr>
        <w:jc w:val="both"/>
        <w:rPr>
          <w:rFonts w:ascii="Times New Roman" w:hAnsi="Times New Roman" w:cs="Times New Roman"/>
          <w:sz w:val="24"/>
          <w:szCs w:val="24"/>
        </w:rPr>
      </w:pPr>
    </w:p>
    <w:p w14:paraId="64267C8A" w14:textId="1721B02D"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10.4. Javni zahodi</w:t>
      </w:r>
    </w:p>
    <w:p w14:paraId="7FC4D154" w14:textId="77777777" w:rsidR="00A7135F" w:rsidRPr="00ED1032" w:rsidRDefault="00A7135F" w:rsidP="000C49FE">
      <w:pPr>
        <w:jc w:val="both"/>
        <w:rPr>
          <w:rFonts w:ascii="Times New Roman" w:hAnsi="Times New Roman" w:cs="Times New Roman"/>
          <w:b/>
          <w:bCs/>
          <w:sz w:val="24"/>
          <w:szCs w:val="24"/>
        </w:rPr>
      </w:pPr>
    </w:p>
    <w:p w14:paraId="3384B65D" w14:textId="6CDD459F"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44.</w:t>
      </w:r>
    </w:p>
    <w:p w14:paraId="4FB22E66" w14:textId="77777777" w:rsidR="00A7135F" w:rsidRPr="00ED1032" w:rsidRDefault="00A7135F" w:rsidP="000C49FE">
      <w:pPr>
        <w:jc w:val="both"/>
        <w:rPr>
          <w:rFonts w:ascii="Times New Roman" w:hAnsi="Times New Roman" w:cs="Times New Roman"/>
          <w:sz w:val="24"/>
          <w:szCs w:val="24"/>
        </w:rPr>
      </w:pPr>
    </w:p>
    <w:p w14:paraId="776D7488" w14:textId="4BD42C0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Javni zahodi grade se i postavljaju na trgovima, tržnicama, autobusnim stajalištima i</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sličnim javnim prostorima, u parkovima, park-šumama, izletištima, sportskim objektima, u</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blizini javnih plaža, odnosno na mjestima na kojima se građani okupljaju i duže zadržavaju.</w:t>
      </w:r>
    </w:p>
    <w:p w14:paraId="66971232" w14:textId="4BF4D4A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Javni zahodi moraju ispunjavati odgovarajuće higijenske i tehničke uvjete, a vlasnik,</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odnosno ovlaštena pravna ili fizička osoba koja ih održava, mora ih održavati u urednom i</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ispravnom stanju.</w:t>
      </w:r>
    </w:p>
    <w:p w14:paraId="4CA20751"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zahode treba graditi na način da ih mogu koristiti osobe s posebnim potrebama.</w:t>
      </w:r>
    </w:p>
    <w:p w14:paraId="7EFF91A1"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Javni zahodi moraju u pravilu raditi tijekom cijelog dana.</w:t>
      </w:r>
    </w:p>
    <w:p w14:paraId="2D82BA36"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Vrijeme početka i završetka rada javnih zahoda utvrđuje načelnik.</w:t>
      </w:r>
    </w:p>
    <w:p w14:paraId="4AA0153A" w14:textId="77777777" w:rsidR="00A7135F" w:rsidRPr="00ED1032" w:rsidRDefault="00A7135F" w:rsidP="000C49FE">
      <w:pPr>
        <w:jc w:val="both"/>
        <w:rPr>
          <w:rFonts w:ascii="Times New Roman" w:hAnsi="Times New Roman" w:cs="Times New Roman"/>
          <w:sz w:val="24"/>
          <w:szCs w:val="24"/>
        </w:rPr>
      </w:pPr>
    </w:p>
    <w:p w14:paraId="0B2E72AD" w14:textId="0A8FD30B"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10.5. Vodoskoci, fontane, hidranti i slični objekti i uređaji</w:t>
      </w:r>
    </w:p>
    <w:p w14:paraId="1745D498" w14:textId="77777777" w:rsidR="00A7135F" w:rsidRPr="00ED1032" w:rsidRDefault="00A7135F" w:rsidP="000C49FE">
      <w:pPr>
        <w:jc w:val="both"/>
        <w:rPr>
          <w:rFonts w:ascii="Times New Roman" w:hAnsi="Times New Roman" w:cs="Times New Roman"/>
          <w:b/>
          <w:bCs/>
          <w:sz w:val="24"/>
          <w:szCs w:val="24"/>
        </w:rPr>
      </w:pPr>
    </w:p>
    <w:p w14:paraId="0FF20E26" w14:textId="7A5B2FCD"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45.</w:t>
      </w:r>
    </w:p>
    <w:p w14:paraId="3CD42970" w14:textId="77777777" w:rsidR="00A7135F" w:rsidRPr="00ED1032" w:rsidRDefault="00A7135F" w:rsidP="000C49FE">
      <w:pPr>
        <w:jc w:val="both"/>
        <w:rPr>
          <w:rFonts w:ascii="Times New Roman" w:hAnsi="Times New Roman" w:cs="Times New Roman"/>
          <w:sz w:val="24"/>
          <w:szCs w:val="24"/>
        </w:rPr>
      </w:pPr>
    </w:p>
    <w:p w14:paraId="4C954190" w14:textId="220BF4B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području Općine, uz odobrenje Općinskog vijeća, mogu se graditi i postavljati</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javni vodoskoci, fontane, javne česme, i slični objekti i uređaji koji svojim izgledom</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uljepšavaju okoliš.</w:t>
      </w:r>
    </w:p>
    <w:p w14:paraId="15010948"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Javni vodoskoci, fontane i slični objekti i uređaji moraju biti ispravni i uredni.</w:t>
      </w:r>
    </w:p>
    <w:p w14:paraId="429A164B" w14:textId="59065E5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vodoskoke, fontane i slične objekte i uređaje zabranjeno je uništavati,</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onečišćavati, po njima šarati, crtati ili ih na drugi način prljati i nagrđivati, odnosno</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nenamjenski koristiti.</w:t>
      </w:r>
    </w:p>
    <w:p w14:paraId="7D096372" w14:textId="6B87E40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U javnim vodoskocima i fontanama zabranjeno je kupanje te vađenje novca bačenog u</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javne vodoskoke i fontane.</w:t>
      </w:r>
    </w:p>
    <w:p w14:paraId="6C390B31" w14:textId="77777777" w:rsidR="002528FB" w:rsidRPr="00ED1032" w:rsidRDefault="002528FB" w:rsidP="000C49FE">
      <w:pPr>
        <w:jc w:val="center"/>
        <w:rPr>
          <w:rFonts w:ascii="Times New Roman" w:hAnsi="Times New Roman" w:cs="Times New Roman"/>
          <w:b/>
          <w:bCs/>
          <w:sz w:val="24"/>
          <w:szCs w:val="24"/>
        </w:rPr>
      </w:pPr>
    </w:p>
    <w:p w14:paraId="636F3D87" w14:textId="5743711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46.</w:t>
      </w:r>
    </w:p>
    <w:p w14:paraId="0ABC94A0" w14:textId="77777777" w:rsidR="00A7135F" w:rsidRPr="00ED1032" w:rsidRDefault="00A7135F" w:rsidP="000C49FE">
      <w:pPr>
        <w:jc w:val="both"/>
        <w:rPr>
          <w:rFonts w:ascii="Times New Roman" w:hAnsi="Times New Roman" w:cs="Times New Roman"/>
          <w:sz w:val="24"/>
          <w:szCs w:val="24"/>
        </w:rPr>
      </w:pPr>
    </w:p>
    <w:p w14:paraId="14B8D6B5" w14:textId="7CB2700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Protupožarni hidranti i hidranti za pranje i zalijevanje javnih površina moraju se</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održavati u ispravnom stanju.</w:t>
      </w:r>
    </w:p>
    <w:p w14:paraId="488A0442" w14:textId="5BDB5B4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uništavanje, oštećivanje ili neovlaštena uporaba hidranata za vlastite</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potrebe (pranje automobila</w:t>
      </w:r>
      <w:r w:rsidR="00A7135F" w:rsidRPr="00ED1032">
        <w:rPr>
          <w:rFonts w:ascii="Times New Roman" w:hAnsi="Times New Roman" w:cs="Times New Roman"/>
          <w:sz w:val="24"/>
          <w:szCs w:val="24"/>
        </w:rPr>
        <w:t>, voda za stoku</w:t>
      </w:r>
      <w:r w:rsidRPr="00ED1032">
        <w:rPr>
          <w:rFonts w:ascii="Times New Roman" w:hAnsi="Times New Roman" w:cs="Times New Roman"/>
          <w:sz w:val="24"/>
          <w:szCs w:val="24"/>
        </w:rPr>
        <w:t xml:space="preserve"> ili privatnih površina i prostora).</w:t>
      </w:r>
    </w:p>
    <w:p w14:paraId="28BF65BC" w14:textId="15D089B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vodoskoke, fontane, hidrante i slične objekte i uređaje postavlja i održava</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Općina, odnosno za to ovlaštena pravna ili fizička osoba.</w:t>
      </w:r>
    </w:p>
    <w:p w14:paraId="40D990A2" w14:textId="77777777" w:rsidR="00A7135F" w:rsidRPr="00ED1032" w:rsidRDefault="00A7135F" w:rsidP="000C49FE">
      <w:pPr>
        <w:jc w:val="both"/>
        <w:rPr>
          <w:rFonts w:ascii="Times New Roman" w:hAnsi="Times New Roman" w:cs="Times New Roman"/>
          <w:sz w:val="24"/>
          <w:szCs w:val="24"/>
        </w:rPr>
      </w:pPr>
    </w:p>
    <w:p w14:paraId="51AEB5F0" w14:textId="7C401103"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10.6. Javne telefonske govornice i poštanski sandučići</w:t>
      </w:r>
    </w:p>
    <w:p w14:paraId="7389135A" w14:textId="77777777" w:rsidR="00A7135F" w:rsidRPr="00ED1032" w:rsidRDefault="00A7135F" w:rsidP="000C49FE">
      <w:pPr>
        <w:jc w:val="both"/>
        <w:rPr>
          <w:rFonts w:ascii="Times New Roman" w:hAnsi="Times New Roman" w:cs="Times New Roman"/>
          <w:b/>
          <w:bCs/>
          <w:sz w:val="24"/>
          <w:szCs w:val="24"/>
        </w:rPr>
      </w:pPr>
    </w:p>
    <w:p w14:paraId="36868D75" w14:textId="758E6A18"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47.</w:t>
      </w:r>
    </w:p>
    <w:p w14:paraId="75ACE507" w14:textId="77777777" w:rsidR="00A7135F" w:rsidRPr="00ED1032" w:rsidRDefault="00A7135F" w:rsidP="000C49FE">
      <w:pPr>
        <w:jc w:val="both"/>
        <w:rPr>
          <w:rFonts w:ascii="Times New Roman" w:hAnsi="Times New Roman" w:cs="Times New Roman"/>
          <w:sz w:val="24"/>
          <w:szCs w:val="24"/>
        </w:rPr>
      </w:pPr>
    </w:p>
    <w:p w14:paraId="20FF05E8" w14:textId="799C5D8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telefonske govornice i poštanski sandučići u pravilu se postavljaju na mjestima</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na kojima se građani okupljaju i dulje zadržavaju, kao što su trgovi, tržnice, trgovine i</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prodajni centri, autobusno stajalište i slični prostori, tako da svojim izgledom ne narušavaju</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okoliš, te da zadovoljavaju estetske kriterije.</w:t>
      </w:r>
    </w:p>
    <w:p w14:paraId="7353F13F" w14:textId="438427F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telefonske govornice i poštanski sandučići postavljaju se uz odobrenje</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općinskog načelnika, na način da ih mogu koristiti osobe s posebnim potrebama.</w:t>
      </w:r>
    </w:p>
    <w:p w14:paraId="19CD2162" w14:textId="2469BCF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telefonske govornice i poštanske sandučiće postavljaju i održavaju pravne osobe</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koje pružaju telekomunikacijske i poštanske usluge.</w:t>
      </w:r>
    </w:p>
    <w:p w14:paraId="5A0C0F50" w14:textId="288A4DE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postavljati javne telefonske govornice i poštanske sandučiće bez</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odobrenja ili suprotno odobrenju općinskog načelnika.</w:t>
      </w:r>
    </w:p>
    <w:p w14:paraId="68A15E3C" w14:textId="77777777" w:rsidR="00A7135F" w:rsidRPr="00ED1032" w:rsidRDefault="00A7135F" w:rsidP="000C49FE">
      <w:pPr>
        <w:jc w:val="both"/>
        <w:rPr>
          <w:rFonts w:ascii="Times New Roman" w:hAnsi="Times New Roman" w:cs="Times New Roman"/>
          <w:i/>
          <w:iCs/>
          <w:sz w:val="24"/>
          <w:szCs w:val="24"/>
        </w:rPr>
      </w:pPr>
    </w:p>
    <w:p w14:paraId="1BB44C4D" w14:textId="5CDB6AE9"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10.7. Spomenici, spomen-ploče, skulpture i slični predmeti</w:t>
      </w:r>
    </w:p>
    <w:p w14:paraId="1D338F93" w14:textId="77777777" w:rsidR="00A7135F" w:rsidRPr="00ED1032" w:rsidRDefault="00A7135F" w:rsidP="000C49FE">
      <w:pPr>
        <w:jc w:val="both"/>
        <w:rPr>
          <w:rFonts w:ascii="Times New Roman" w:hAnsi="Times New Roman" w:cs="Times New Roman"/>
          <w:b/>
          <w:bCs/>
          <w:sz w:val="24"/>
          <w:szCs w:val="24"/>
        </w:rPr>
      </w:pPr>
    </w:p>
    <w:p w14:paraId="6EDFF073" w14:textId="11A90BB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48.</w:t>
      </w:r>
    </w:p>
    <w:p w14:paraId="52056DE7" w14:textId="77777777" w:rsidR="00A7135F" w:rsidRPr="00ED1032" w:rsidRDefault="00A7135F" w:rsidP="000C49FE">
      <w:pPr>
        <w:jc w:val="both"/>
        <w:rPr>
          <w:rFonts w:ascii="Times New Roman" w:hAnsi="Times New Roman" w:cs="Times New Roman"/>
          <w:sz w:val="24"/>
          <w:szCs w:val="24"/>
        </w:rPr>
      </w:pPr>
    </w:p>
    <w:p w14:paraId="469ACAC2" w14:textId="64E61EB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Na području Općine na objekte, javne površine i druge prostore dopušteno je</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postavljati spomenike, spomen ploče, skulpture i slične predmete, te postavljene uklanjati,</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samo uz odobrenje Općinskog načelnika, ukoliko posebnim propisima nije drugačije</w:t>
      </w:r>
      <w:r w:rsidR="00A7135F" w:rsidRPr="00ED1032">
        <w:rPr>
          <w:rFonts w:ascii="Times New Roman" w:hAnsi="Times New Roman" w:cs="Times New Roman"/>
          <w:sz w:val="24"/>
          <w:szCs w:val="24"/>
        </w:rPr>
        <w:t xml:space="preserve"> </w:t>
      </w:r>
      <w:r w:rsidRPr="00ED1032">
        <w:rPr>
          <w:rFonts w:ascii="Times New Roman" w:hAnsi="Times New Roman" w:cs="Times New Roman"/>
          <w:sz w:val="24"/>
          <w:szCs w:val="24"/>
        </w:rPr>
        <w:t>određeno.</w:t>
      </w:r>
    </w:p>
    <w:p w14:paraId="76366650" w14:textId="77777777" w:rsidR="00A7135F" w:rsidRPr="00ED1032" w:rsidRDefault="00A7135F" w:rsidP="000C49FE">
      <w:pPr>
        <w:jc w:val="both"/>
        <w:rPr>
          <w:rFonts w:ascii="Times New Roman" w:hAnsi="Times New Roman" w:cs="Times New Roman"/>
          <w:sz w:val="24"/>
          <w:szCs w:val="24"/>
        </w:rPr>
      </w:pPr>
    </w:p>
    <w:p w14:paraId="3B614506" w14:textId="6B3548C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49.</w:t>
      </w:r>
    </w:p>
    <w:p w14:paraId="3DB9F612" w14:textId="77777777" w:rsidR="00A7135F" w:rsidRPr="00ED1032" w:rsidRDefault="00A7135F" w:rsidP="000C49FE">
      <w:pPr>
        <w:jc w:val="both"/>
        <w:rPr>
          <w:rFonts w:ascii="Times New Roman" w:hAnsi="Times New Roman" w:cs="Times New Roman"/>
          <w:sz w:val="24"/>
          <w:szCs w:val="24"/>
        </w:rPr>
      </w:pPr>
    </w:p>
    <w:p w14:paraId="15FF8413" w14:textId="33EFBA2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Uz zahtjev za postavljanje spomenika, spomen ploča, skulptura i sličnih predmeta, koji</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se podnosi Općinskom načelniku, podnositelj zahtjeva obavezno dostavlja idejni projekt,</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tehnički opis, oznaku lokacije, obrazloženje o potrebi postave predmeta i drugu potrebnu</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dokumentaciju.</w:t>
      </w:r>
    </w:p>
    <w:p w14:paraId="05FED697" w14:textId="5F50247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Osim navedenog, potrebno je pribaviti i suglasnost Konzervatorskog odjela, ukoliko se</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spomenici, spomen ploče, skulpture i slični predmeti, postavljaju ili uklanjaju sa područja</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zaštićene kulturno-povijesne cjeline ili pojedinačnog kulturnog dobra.</w:t>
      </w:r>
    </w:p>
    <w:p w14:paraId="1C7B0E70" w14:textId="77777777" w:rsidR="002528FB" w:rsidRPr="00ED1032" w:rsidRDefault="002528FB" w:rsidP="000C49FE">
      <w:pPr>
        <w:jc w:val="both"/>
        <w:rPr>
          <w:rFonts w:ascii="Times New Roman" w:hAnsi="Times New Roman" w:cs="Times New Roman"/>
          <w:sz w:val="24"/>
          <w:szCs w:val="24"/>
        </w:rPr>
      </w:pPr>
    </w:p>
    <w:p w14:paraId="37E59F47" w14:textId="209361E4"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50.</w:t>
      </w:r>
    </w:p>
    <w:p w14:paraId="511F22F2" w14:textId="77777777" w:rsidR="00D64BE5" w:rsidRPr="00ED1032" w:rsidRDefault="00D64BE5" w:rsidP="000C49FE">
      <w:pPr>
        <w:jc w:val="both"/>
        <w:rPr>
          <w:rFonts w:ascii="Times New Roman" w:hAnsi="Times New Roman" w:cs="Times New Roman"/>
          <w:sz w:val="24"/>
          <w:szCs w:val="24"/>
        </w:rPr>
      </w:pPr>
    </w:p>
    <w:p w14:paraId="79A2B9E7" w14:textId="638BCB0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Osobe na čiji je zahtjev postavljen spomenik, spomen ploča, skulptura i slični</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predmeti, dužne su ih držati urednima i zaštiti od uništavanja, a ukoliko te osobe više ne</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postoje, o održavanju se brine Općina.</w:t>
      </w:r>
    </w:p>
    <w:p w14:paraId="34B1BA76" w14:textId="3FD6A29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Postavljene spomenike, spomen ploče, skulpture i slične predmete, zabranjeno je</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prljati, po njima pisati, crtati ili ih na bilo koji drugi način oštećivati.</w:t>
      </w:r>
    </w:p>
    <w:p w14:paraId="56C64FDB" w14:textId="77777777" w:rsidR="00D64BE5" w:rsidRPr="00ED1032" w:rsidRDefault="00D64BE5" w:rsidP="000C49FE">
      <w:pPr>
        <w:jc w:val="both"/>
        <w:rPr>
          <w:rFonts w:ascii="Times New Roman" w:hAnsi="Times New Roman" w:cs="Times New Roman"/>
          <w:sz w:val="24"/>
          <w:szCs w:val="24"/>
        </w:rPr>
      </w:pPr>
    </w:p>
    <w:p w14:paraId="214B1337" w14:textId="282962F6"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10.8. Autobusna i druga stajališta, javna parkirališta, tržnice, ribarnice i groblja</w:t>
      </w:r>
    </w:p>
    <w:p w14:paraId="4015FE75" w14:textId="77777777" w:rsidR="00D64BE5" w:rsidRPr="00ED1032" w:rsidRDefault="00D64BE5" w:rsidP="000C49FE">
      <w:pPr>
        <w:jc w:val="both"/>
        <w:rPr>
          <w:rFonts w:ascii="Times New Roman" w:hAnsi="Times New Roman" w:cs="Times New Roman"/>
          <w:b/>
          <w:bCs/>
          <w:i/>
          <w:iCs/>
          <w:sz w:val="24"/>
          <w:szCs w:val="24"/>
        </w:rPr>
      </w:pPr>
    </w:p>
    <w:p w14:paraId="582CF05B" w14:textId="10F27242"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10.8.1 Autobusna i druga stajališta</w:t>
      </w:r>
    </w:p>
    <w:p w14:paraId="04B9C954" w14:textId="77777777" w:rsidR="00D64BE5" w:rsidRPr="00ED1032" w:rsidRDefault="00D64BE5" w:rsidP="000C49FE">
      <w:pPr>
        <w:jc w:val="both"/>
        <w:rPr>
          <w:rFonts w:ascii="Times New Roman" w:hAnsi="Times New Roman" w:cs="Times New Roman"/>
          <w:b/>
          <w:bCs/>
          <w:sz w:val="24"/>
          <w:szCs w:val="24"/>
        </w:rPr>
      </w:pPr>
    </w:p>
    <w:p w14:paraId="4F0DC8EC" w14:textId="26CF95FD"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51.</w:t>
      </w:r>
    </w:p>
    <w:p w14:paraId="0C3F83A5" w14:textId="77777777" w:rsidR="00D64BE5" w:rsidRPr="00ED1032" w:rsidRDefault="00D64BE5" w:rsidP="000C49FE">
      <w:pPr>
        <w:jc w:val="both"/>
        <w:rPr>
          <w:rFonts w:ascii="Times New Roman" w:hAnsi="Times New Roman" w:cs="Times New Roman"/>
          <w:sz w:val="24"/>
          <w:szCs w:val="24"/>
        </w:rPr>
      </w:pPr>
    </w:p>
    <w:p w14:paraId="2B9477EE" w14:textId="74C203C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odnosno korisnik autobusnog, brodskog, autotaksi i drugog stajališta, dužan</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ih je o</w:t>
      </w:r>
      <w:r w:rsidR="00D64BE5" w:rsidRPr="00ED1032">
        <w:rPr>
          <w:rFonts w:ascii="Times New Roman" w:hAnsi="Times New Roman" w:cs="Times New Roman"/>
          <w:sz w:val="24"/>
          <w:szCs w:val="24"/>
        </w:rPr>
        <w:t>d</w:t>
      </w:r>
      <w:r w:rsidRPr="00ED1032">
        <w:rPr>
          <w:rFonts w:ascii="Times New Roman" w:hAnsi="Times New Roman" w:cs="Times New Roman"/>
          <w:sz w:val="24"/>
          <w:szCs w:val="24"/>
        </w:rPr>
        <w:t>ržavati urednima, čistima i ispravnima, kao i predprostor i sa</w:t>
      </w:r>
      <w:r w:rsidR="00D64BE5" w:rsidRPr="00ED1032">
        <w:rPr>
          <w:rFonts w:ascii="Times New Roman" w:hAnsi="Times New Roman" w:cs="Times New Roman"/>
          <w:sz w:val="24"/>
          <w:szCs w:val="24"/>
        </w:rPr>
        <w:t>n</w:t>
      </w:r>
      <w:r w:rsidRPr="00ED1032">
        <w:rPr>
          <w:rFonts w:ascii="Times New Roman" w:hAnsi="Times New Roman" w:cs="Times New Roman"/>
          <w:sz w:val="24"/>
          <w:szCs w:val="24"/>
        </w:rPr>
        <w:t>itarni uređaj na tom</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prostoru/</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predprostoru prometnog stajališta.</w:t>
      </w:r>
    </w:p>
    <w:p w14:paraId="0FE3475B" w14:textId="77777777" w:rsidR="00D64BE5" w:rsidRPr="00ED1032" w:rsidRDefault="00D64BE5" w:rsidP="000C49FE">
      <w:pPr>
        <w:jc w:val="both"/>
        <w:rPr>
          <w:rFonts w:ascii="Times New Roman" w:hAnsi="Times New Roman" w:cs="Times New Roman"/>
          <w:sz w:val="24"/>
          <w:szCs w:val="24"/>
        </w:rPr>
      </w:pPr>
    </w:p>
    <w:p w14:paraId="79C9A479" w14:textId="521878E8"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52.</w:t>
      </w:r>
    </w:p>
    <w:p w14:paraId="1D931112" w14:textId="77777777" w:rsidR="00D64BE5" w:rsidRPr="00ED1032" w:rsidRDefault="00D64BE5" w:rsidP="000C49FE">
      <w:pPr>
        <w:jc w:val="both"/>
        <w:rPr>
          <w:rFonts w:ascii="Times New Roman" w:hAnsi="Times New Roman" w:cs="Times New Roman"/>
          <w:sz w:val="24"/>
          <w:szCs w:val="24"/>
        </w:rPr>
      </w:pPr>
    </w:p>
    <w:p w14:paraId="0050F785" w14:textId="3BBC24C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Prometna stajališta mogu biti otkrivena i natkrivena, opremljena klupama te se moraju</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održavati u čistom i ispravnom stanju, a svako oštećenje tih prostora mora se u najkraćem</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mogućem roku popraviti.</w:t>
      </w:r>
    </w:p>
    <w:p w14:paraId="19F8CA88" w14:textId="16D76B6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Autotaksi stajališta moraju biti čista i u ispravnom stanju, te se ne smiju koristi</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protivno namjeni za koju su određena.</w:t>
      </w:r>
    </w:p>
    <w:p w14:paraId="25DA56D4" w14:textId="5F9291C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stajalištima iz stavka 1. i 2. ovoga članka obvezno se postavljaju posude za otpatke</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i opuške.</w:t>
      </w:r>
    </w:p>
    <w:p w14:paraId="2AEE2FD2" w14:textId="62CD4E4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Stajališta iz stavka 1. i 2. ovoga članka održava Općina, odnosno za to ovlaštena</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pravna ili fizička osoba. </w:t>
      </w:r>
    </w:p>
    <w:p w14:paraId="66F2CFB8" w14:textId="77777777" w:rsidR="00D64BE5" w:rsidRPr="00ED1032" w:rsidRDefault="00D64BE5" w:rsidP="000C49FE">
      <w:pPr>
        <w:jc w:val="both"/>
        <w:rPr>
          <w:rFonts w:ascii="Times New Roman" w:hAnsi="Times New Roman" w:cs="Times New Roman"/>
          <w:sz w:val="24"/>
          <w:szCs w:val="24"/>
        </w:rPr>
      </w:pPr>
    </w:p>
    <w:p w14:paraId="0EAD6761" w14:textId="7941A8BA"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10.8.2. Javna parkirališta</w:t>
      </w:r>
    </w:p>
    <w:p w14:paraId="041EAE2D" w14:textId="77777777" w:rsidR="00D64BE5" w:rsidRPr="00ED1032" w:rsidRDefault="00D64BE5" w:rsidP="000C49FE">
      <w:pPr>
        <w:jc w:val="both"/>
        <w:rPr>
          <w:rFonts w:ascii="Times New Roman" w:hAnsi="Times New Roman" w:cs="Times New Roman"/>
          <w:b/>
          <w:bCs/>
          <w:sz w:val="24"/>
          <w:szCs w:val="24"/>
        </w:rPr>
      </w:pPr>
    </w:p>
    <w:p w14:paraId="2D63B0C8" w14:textId="0C17B245"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53.</w:t>
      </w:r>
    </w:p>
    <w:p w14:paraId="0A8EC44F" w14:textId="77777777" w:rsidR="00D64BE5" w:rsidRPr="00ED1032" w:rsidRDefault="00D64BE5" w:rsidP="000C49FE">
      <w:pPr>
        <w:jc w:val="both"/>
        <w:rPr>
          <w:rFonts w:ascii="Times New Roman" w:hAnsi="Times New Roman" w:cs="Times New Roman"/>
          <w:sz w:val="24"/>
          <w:szCs w:val="24"/>
        </w:rPr>
      </w:pPr>
    </w:p>
    <w:p w14:paraId="5FB66353" w14:textId="03821ED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Javna parkirališta se moraju propisno označiti te stalno održavati čistim, urednim i u</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funkcionalnom stanju, a vozila se moraju parkirati unutar označenog parkirnog mjesta.</w:t>
      </w:r>
    </w:p>
    <w:p w14:paraId="6390A7BF" w14:textId="37D6CCB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Javna parkirališta održava Općina, odnosno ovlaštena pravna ili fizička osoba kojoj je</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to povjereno.</w:t>
      </w:r>
    </w:p>
    <w:p w14:paraId="78C7241C" w14:textId="09202C5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javnim parkiralištima zabranjeno je</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zaustavljati i parkirati teretne automobile i</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autobuse, kamperska vozila, traktore, radne strojevi, priključna vozila, osim ako to nije</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izričito dopušteno prometnim znakom.</w:t>
      </w:r>
    </w:p>
    <w:p w14:paraId="335C868F" w14:textId="0F2BAE1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javnim parkiralištima zabranjeno je neovlašteno trgovanje, pretovar robe i druge</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aktivnosti koje nisu u skladu s namjenom prostora.</w:t>
      </w:r>
    </w:p>
    <w:p w14:paraId="7FA2DBA2" w14:textId="19C214A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Plan i cjenik korištenja javnih parkirališta detaljno će se uredit posebnom odlukom.</w:t>
      </w:r>
    </w:p>
    <w:p w14:paraId="00D8F3FC" w14:textId="77777777" w:rsidR="00D64BE5" w:rsidRPr="00ED1032" w:rsidRDefault="00D64BE5" w:rsidP="000C49FE">
      <w:pPr>
        <w:jc w:val="both"/>
        <w:rPr>
          <w:rFonts w:ascii="Times New Roman" w:hAnsi="Times New Roman" w:cs="Times New Roman"/>
          <w:sz w:val="24"/>
          <w:szCs w:val="24"/>
        </w:rPr>
      </w:pPr>
    </w:p>
    <w:p w14:paraId="25D0E531" w14:textId="459F06E9" w:rsidR="002528FB" w:rsidRPr="00ED1032" w:rsidRDefault="002528FB" w:rsidP="000C49FE">
      <w:pPr>
        <w:rPr>
          <w:rFonts w:ascii="Times New Roman" w:hAnsi="Times New Roman" w:cs="Times New Roman"/>
          <w:b/>
          <w:bCs/>
          <w:i/>
          <w:iCs/>
          <w:sz w:val="24"/>
          <w:szCs w:val="24"/>
        </w:rPr>
      </w:pPr>
      <w:r w:rsidRPr="00ED1032">
        <w:rPr>
          <w:rFonts w:ascii="Times New Roman" w:hAnsi="Times New Roman" w:cs="Times New Roman"/>
          <w:b/>
          <w:bCs/>
          <w:i/>
          <w:iCs/>
          <w:sz w:val="24"/>
          <w:szCs w:val="24"/>
        </w:rPr>
        <w:t>10.8.3. Tržnice i ribarnice</w:t>
      </w:r>
    </w:p>
    <w:p w14:paraId="1F34C20D" w14:textId="77777777" w:rsidR="00D64BE5" w:rsidRPr="00ED1032" w:rsidRDefault="00D64BE5" w:rsidP="000C49FE">
      <w:pPr>
        <w:jc w:val="both"/>
        <w:rPr>
          <w:rFonts w:ascii="Times New Roman" w:hAnsi="Times New Roman" w:cs="Times New Roman"/>
          <w:b/>
          <w:bCs/>
          <w:sz w:val="24"/>
          <w:szCs w:val="24"/>
        </w:rPr>
      </w:pPr>
    </w:p>
    <w:p w14:paraId="59F54EB5" w14:textId="1E14CE22"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54.</w:t>
      </w:r>
    </w:p>
    <w:p w14:paraId="4ECC3976" w14:textId="77777777" w:rsidR="00D64BE5" w:rsidRPr="00ED1032" w:rsidRDefault="00D64BE5" w:rsidP="000C49FE">
      <w:pPr>
        <w:jc w:val="both"/>
        <w:rPr>
          <w:rFonts w:ascii="Times New Roman" w:hAnsi="Times New Roman" w:cs="Times New Roman"/>
          <w:sz w:val="24"/>
          <w:szCs w:val="24"/>
        </w:rPr>
      </w:pPr>
    </w:p>
    <w:p w14:paraId="5CE8F2DE" w14:textId="303D63B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Tržnice </w:t>
      </w:r>
      <w:r w:rsidR="00D64BE5" w:rsidRPr="00ED1032">
        <w:rPr>
          <w:rFonts w:ascii="Times New Roman" w:hAnsi="Times New Roman" w:cs="Times New Roman"/>
          <w:sz w:val="24"/>
          <w:szCs w:val="24"/>
        </w:rPr>
        <w:t xml:space="preserve">se </w:t>
      </w:r>
      <w:r w:rsidRPr="00ED1032">
        <w:rPr>
          <w:rFonts w:ascii="Times New Roman" w:hAnsi="Times New Roman" w:cs="Times New Roman"/>
          <w:sz w:val="24"/>
          <w:szCs w:val="24"/>
        </w:rPr>
        <w:t>moraju održavati čistima i urednima, te se na istima mora osigurati</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ispravnost i čistoća opreme i uređaja i postaviti odgovarajuća opremu za odlaganje otpada, o</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čemu se brine Općina, odnosno za to ovlaštena pravna ili fizička osoba.</w:t>
      </w:r>
    </w:p>
    <w:p w14:paraId="7BE22F99" w14:textId="77777777" w:rsidR="00D64BE5" w:rsidRPr="00ED1032" w:rsidRDefault="00D64BE5" w:rsidP="000C49FE">
      <w:pPr>
        <w:jc w:val="both"/>
        <w:rPr>
          <w:rFonts w:ascii="Times New Roman" w:hAnsi="Times New Roman" w:cs="Times New Roman"/>
          <w:sz w:val="24"/>
          <w:szCs w:val="24"/>
        </w:rPr>
      </w:pPr>
    </w:p>
    <w:p w14:paraId="6FBA0A6F" w14:textId="3E2711C9"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55.</w:t>
      </w:r>
    </w:p>
    <w:p w14:paraId="1B3D7866" w14:textId="77777777" w:rsidR="00D64BE5" w:rsidRPr="00ED1032" w:rsidRDefault="00D64BE5" w:rsidP="000C49FE">
      <w:pPr>
        <w:jc w:val="both"/>
        <w:rPr>
          <w:rFonts w:ascii="Times New Roman" w:hAnsi="Times New Roman" w:cs="Times New Roman"/>
          <w:sz w:val="24"/>
          <w:szCs w:val="24"/>
        </w:rPr>
      </w:pPr>
    </w:p>
    <w:p w14:paraId="63156757" w14:textId="53E1C57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Planom i cjenikom korištenja javnih površina, određuje se i raspored i broj štandova,</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kioska i drugih pokretnih i nepokretnih naprava, na javnoj površini na kojoj se obavlja prodaja</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voća i povrća te drugih poljoprivrednih proizvoda i prodaja ribe, te lokacije na kojima se iste</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mogu postavljati.</w:t>
      </w:r>
    </w:p>
    <w:p w14:paraId="6E9A92F6" w14:textId="77777777" w:rsidR="00D64BE5" w:rsidRPr="00ED1032" w:rsidRDefault="00D64BE5" w:rsidP="000C49FE">
      <w:pPr>
        <w:jc w:val="both"/>
        <w:rPr>
          <w:rFonts w:ascii="Times New Roman" w:hAnsi="Times New Roman" w:cs="Times New Roman"/>
          <w:sz w:val="24"/>
          <w:szCs w:val="24"/>
        </w:rPr>
      </w:pPr>
    </w:p>
    <w:p w14:paraId="472A684B" w14:textId="176090A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56.</w:t>
      </w:r>
    </w:p>
    <w:p w14:paraId="431E2147" w14:textId="77777777" w:rsidR="00D64BE5" w:rsidRPr="00ED1032" w:rsidRDefault="00D64BE5" w:rsidP="000C49FE">
      <w:pPr>
        <w:jc w:val="both"/>
        <w:rPr>
          <w:rFonts w:ascii="Times New Roman" w:hAnsi="Times New Roman" w:cs="Times New Roman"/>
          <w:sz w:val="24"/>
          <w:szCs w:val="24"/>
        </w:rPr>
      </w:pPr>
    </w:p>
    <w:p w14:paraId="40EFF078" w14:textId="3B04D2F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Plan i cjenik korištenja javnih površina donosi općinski načelnik.</w:t>
      </w:r>
    </w:p>
    <w:p w14:paraId="4FE902A9"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Planom i cjenikom korištenja javnih površina posebice se utvrđuje:</w:t>
      </w:r>
    </w:p>
    <w:p w14:paraId="3917E9C8" w14:textId="52522A0C" w:rsidR="002528FB" w:rsidRPr="00ED1032" w:rsidRDefault="002528FB" w:rsidP="000C49FE">
      <w:pPr>
        <w:pStyle w:val="ListParagraph"/>
        <w:numPr>
          <w:ilvl w:val="0"/>
          <w:numId w:val="14"/>
        </w:numPr>
        <w:jc w:val="both"/>
        <w:rPr>
          <w:rFonts w:ascii="Times New Roman" w:hAnsi="Times New Roman" w:cs="Times New Roman"/>
          <w:sz w:val="24"/>
          <w:szCs w:val="24"/>
        </w:rPr>
      </w:pPr>
      <w:r w:rsidRPr="00ED1032">
        <w:rPr>
          <w:rFonts w:ascii="Times New Roman" w:hAnsi="Times New Roman" w:cs="Times New Roman"/>
          <w:sz w:val="24"/>
          <w:szCs w:val="24"/>
        </w:rPr>
        <w:t>veličina površine koja se o</w:t>
      </w:r>
      <w:r w:rsidR="00D64BE5" w:rsidRPr="00ED1032">
        <w:rPr>
          <w:rFonts w:ascii="Times New Roman" w:hAnsi="Times New Roman" w:cs="Times New Roman"/>
          <w:sz w:val="24"/>
          <w:szCs w:val="24"/>
        </w:rPr>
        <w:t>dob</w:t>
      </w:r>
      <w:r w:rsidRPr="00ED1032">
        <w:rPr>
          <w:rFonts w:ascii="Times New Roman" w:hAnsi="Times New Roman" w:cs="Times New Roman"/>
          <w:sz w:val="24"/>
          <w:szCs w:val="24"/>
        </w:rPr>
        <w:t>rava na privremeno korištenje;</w:t>
      </w:r>
    </w:p>
    <w:p w14:paraId="65707612" w14:textId="278A2586" w:rsidR="002528FB" w:rsidRPr="00ED1032" w:rsidRDefault="002528FB" w:rsidP="000C49FE">
      <w:pPr>
        <w:pStyle w:val="ListParagraph"/>
        <w:numPr>
          <w:ilvl w:val="0"/>
          <w:numId w:val="14"/>
        </w:numPr>
        <w:jc w:val="both"/>
        <w:rPr>
          <w:rFonts w:ascii="Times New Roman" w:hAnsi="Times New Roman" w:cs="Times New Roman"/>
          <w:sz w:val="24"/>
          <w:szCs w:val="24"/>
        </w:rPr>
      </w:pPr>
      <w:r w:rsidRPr="00ED1032">
        <w:rPr>
          <w:rFonts w:ascii="Times New Roman" w:hAnsi="Times New Roman" w:cs="Times New Roman"/>
          <w:sz w:val="24"/>
          <w:szCs w:val="24"/>
        </w:rPr>
        <w:t>vrijeme na koje se odobrava;</w:t>
      </w:r>
    </w:p>
    <w:p w14:paraId="266E7745" w14:textId="54E4C4F1" w:rsidR="002528FB" w:rsidRPr="00ED1032" w:rsidRDefault="002528FB" w:rsidP="000C49FE">
      <w:pPr>
        <w:pStyle w:val="ListParagraph"/>
        <w:numPr>
          <w:ilvl w:val="0"/>
          <w:numId w:val="14"/>
        </w:numPr>
        <w:jc w:val="both"/>
        <w:rPr>
          <w:rFonts w:ascii="Times New Roman" w:hAnsi="Times New Roman" w:cs="Times New Roman"/>
          <w:sz w:val="24"/>
          <w:szCs w:val="24"/>
        </w:rPr>
      </w:pPr>
      <w:r w:rsidRPr="00ED1032">
        <w:rPr>
          <w:rFonts w:ascii="Times New Roman" w:hAnsi="Times New Roman" w:cs="Times New Roman"/>
          <w:sz w:val="24"/>
          <w:szCs w:val="24"/>
        </w:rPr>
        <w:t>proizvodi koji se smiju prodavati,</w:t>
      </w:r>
    </w:p>
    <w:p w14:paraId="76E246AA" w14:textId="1285EABE" w:rsidR="002528FB" w:rsidRPr="00ED1032" w:rsidRDefault="002528FB" w:rsidP="000C49FE">
      <w:pPr>
        <w:pStyle w:val="ListParagraph"/>
        <w:numPr>
          <w:ilvl w:val="0"/>
          <w:numId w:val="14"/>
        </w:numPr>
        <w:jc w:val="both"/>
        <w:rPr>
          <w:rFonts w:ascii="Times New Roman" w:hAnsi="Times New Roman" w:cs="Times New Roman"/>
          <w:sz w:val="24"/>
          <w:szCs w:val="24"/>
        </w:rPr>
      </w:pPr>
      <w:r w:rsidRPr="00ED1032">
        <w:rPr>
          <w:rFonts w:ascii="Times New Roman" w:hAnsi="Times New Roman" w:cs="Times New Roman"/>
          <w:sz w:val="24"/>
          <w:szCs w:val="24"/>
        </w:rPr>
        <w:t>čišćenje i odvoz smeća.</w:t>
      </w:r>
    </w:p>
    <w:p w14:paraId="3E281758" w14:textId="77777777" w:rsidR="00D64BE5" w:rsidRPr="00ED1032" w:rsidRDefault="00D64BE5" w:rsidP="000C49FE">
      <w:pPr>
        <w:jc w:val="both"/>
        <w:rPr>
          <w:rFonts w:ascii="Times New Roman" w:hAnsi="Times New Roman" w:cs="Times New Roman"/>
          <w:sz w:val="24"/>
          <w:szCs w:val="24"/>
        </w:rPr>
      </w:pPr>
    </w:p>
    <w:p w14:paraId="621E3757" w14:textId="5E69785E" w:rsidR="00D64BE5"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57.</w:t>
      </w:r>
    </w:p>
    <w:p w14:paraId="7B2FF751" w14:textId="77777777" w:rsidR="00ED1032" w:rsidRPr="00ED1032" w:rsidRDefault="00ED1032" w:rsidP="000C49FE">
      <w:pPr>
        <w:jc w:val="center"/>
        <w:rPr>
          <w:rFonts w:ascii="Times New Roman" w:hAnsi="Times New Roman" w:cs="Times New Roman"/>
          <w:b/>
          <w:bCs/>
          <w:sz w:val="24"/>
          <w:szCs w:val="24"/>
        </w:rPr>
      </w:pPr>
    </w:p>
    <w:p w14:paraId="75F9C239" w14:textId="30F53A4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Izlaganje ili prodaja poljoprivrednih, prehrambenih i drugih proizvoda izvan prostora</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tržnica dopušteno je samo uz odobrenje općinskog načelnika..</w:t>
      </w:r>
    </w:p>
    <w:p w14:paraId="68ACA68F" w14:textId="1948C38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Općinski načelnik može odrediti prostore za povremenu prodaju izvan tržnica tzv.</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prodaju s klupa, te urediti način njihovog korištenja, upravljanja i održavanja.</w:t>
      </w:r>
    </w:p>
    <w:p w14:paraId="5A7752C6" w14:textId="77777777" w:rsidR="00D64BE5" w:rsidRPr="00ED1032" w:rsidRDefault="00D64BE5" w:rsidP="000C49FE">
      <w:pPr>
        <w:jc w:val="both"/>
        <w:rPr>
          <w:rFonts w:ascii="Times New Roman" w:hAnsi="Times New Roman" w:cs="Times New Roman"/>
          <w:sz w:val="24"/>
          <w:szCs w:val="24"/>
        </w:rPr>
      </w:pPr>
    </w:p>
    <w:p w14:paraId="427EBC60" w14:textId="178167C9"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58.</w:t>
      </w:r>
    </w:p>
    <w:p w14:paraId="18B9118A" w14:textId="77777777" w:rsidR="00D64BE5" w:rsidRPr="00ED1032" w:rsidRDefault="00D64BE5" w:rsidP="000C49FE">
      <w:pPr>
        <w:jc w:val="both"/>
        <w:rPr>
          <w:rFonts w:ascii="Times New Roman" w:hAnsi="Times New Roman" w:cs="Times New Roman"/>
          <w:sz w:val="24"/>
          <w:szCs w:val="24"/>
        </w:rPr>
      </w:pPr>
    </w:p>
    <w:p w14:paraId="0B2B502C" w14:textId="273A892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Nakon isteka radnog vremena, korisnici javne površine, dužni su je svakog dana</w:t>
      </w:r>
      <w:r w:rsidR="00D64BE5" w:rsidRPr="00ED1032">
        <w:rPr>
          <w:rFonts w:ascii="Times New Roman" w:hAnsi="Times New Roman" w:cs="Times New Roman"/>
          <w:sz w:val="24"/>
          <w:szCs w:val="24"/>
        </w:rPr>
        <w:t xml:space="preserve"> </w:t>
      </w:r>
      <w:r w:rsidRPr="00ED1032">
        <w:rPr>
          <w:rFonts w:ascii="Times New Roman" w:hAnsi="Times New Roman" w:cs="Times New Roman"/>
          <w:sz w:val="24"/>
          <w:szCs w:val="24"/>
        </w:rPr>
        <w:t>dovesti u čisto i uredno stanje.</w:t>
      </w:r>
    </w:p>
    <w:p w14:paraId="156F6584" w14:textId="77777777" w:rsidR="00D64BE5" w:rsidRPr="00ED1032" w:rsidRDefault="00D64BE5" w:rsidP="000C49FE">
      <w:pPr>
        <w:jc w:val="both"/>
        <w:rPr>
          <w:rFonts w:ascii="Times New Roman" w:hAnsi="Times New Roman" w:cs="Times New Roman"/>
          <w:sz w:val="24"/>
          <w:szCs w:val="24"/>
        </w:rPr>
      </w:pPr>
    </w:p>
    <w:p w14:paraId="17AF50F9" w14:textId="79669AC7"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59.</w:t>
      </w:r>
    </w:p>
    <w:p w14:paraId="382187E1" w14:textId="77777777" w:rsidR="00D64BE5" w:rsidRPr="00ED1032" w:rsidRDefault="00D64BE5" w:rsidP="000C49FE">
      <w:pPr>
        <w:jc w:val="both"/>
        <w:rPr>
          <w:rFonts w:ascii="Times New Roman" w:hAnsi="Times New Roman" w:cs="Times New Roman"/>
          <w:sz w:val="24"/>
          <w:szCs w:val="24"/>
        </w:rPr>
      </w:pPr>
    </w:p>
    <w:p w14:paraId="219191D5" w14:textId="2F097E0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Odredbe ove Odluke koje se odnose na tržnicu i na prodaju robe s štanda-klupe, na</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odgovarajući se način primjenjuju i na ribarnicu.</w:t>
      </w:r>
    </w:p>
    <w:p w14:paraId="797424D0" w14:textId="77777777" w:rsidR="00373590" w:rsidRPr="00ED1032" w:rsidRDefault="00373590" w:rsidP="000C49FE">
      <w:pPr>
        <w:jc w:val="both"/>
        <w:rPr>
          <w:rFonts w:ascii="Times New Roman" w:hAnsi="Times New Roman" w:cs="Times New Roman"/>
          <w:sz w:val="24"/>
          <w:szCs w:val="24"/>
        </w:rPr>
      </w:pPr>
    </w:p>
    <w:p w14:paraId="68945884" w14:textId="1A34DFA3"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10.8.4. Groblja</w:t>
      </w:r>
    </w:p>
    <w:p w14:paraId="7C8D7447" w14:textId="77777777" w:rsidR="00373590" w:rsidRPr="00ED1032" w:rsidRDefault="00373590" w:rsidP="000C49FE">
      <w:pPr>
        <w:jc w:val="both"/>
        <w:rPr>
          <w:rFonts w:ascii="Times New Roman" w:hAnsi="Times New Roman" w:cs="Times New Roman"/>
          <w:b/>
          <w:bCs/>
          <w:sz w:val="24"/>
          <w:szCs w:val="24"/>
        </w:rPr>
      </w:pPr>
    </w:p>
    <w:p w14:paraId="1E14AC60" w14:textId="77B52D08"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60.</w:t>
      </w:r>
    </w:p>
    <w:p w14:paraId="3AD79193" w14:textId="77777777" w:rsidR="00373590" w:rsidRPr="00ED1032" w:rsidRDefault="00373590" w:rsidP="000C49FE">
      <w:pPr>
        <w:jc w:val="both"/>
        <w:rPr>
          <w:rFonts w:ascii="Times New Roman" w:hAnsi="Times New Roman" w:cs="Times New Roman"/>
          <w:sz w:val="24"/>
          <w:szCs w:val="24"/>
        </w:rPr>
      </w:pPr>
    </w:p>
    <w:p w14:paraId="3337C125" w14:textId="2A8A285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Pravna ili fizička osoba kojoj je Općina povjerila upravljanje grobljima mora ih</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održavati čistima i urednima.</w:t>
      </w:r>
    </w:p>
    <w:p w14:paraId="0BB72DF1" w14:textId="5D4BC00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Održavanje groblja, grobnih mjesta i nadgrobnih spomenika uređuje se posebnom</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odlukom.</w:t>
      </w:r>
    </w:p>
    <w:p w14:paraId="510ECB9B" w14:textId="77777777" w:rsidR="00373590" w:rsidRPr="00ED1032" w:rsidRDefault="00373590" w:rsidP="000C49FE">
      <w:pPr>
        <w:jc w:val="both"/>
        <w:rPr>
          <w:rFonts w:ascii="Times New Roman" w:hAnsi="Times New Roman" w:cs="Times New Roman"/>
          <w:sz w:val="24"/>
          <w:szCs w:val="24"/>
        </w:rPr>
      </w:pPr>
    </w:p>
    <w:p w14:paraId="0D6A3AD0" w14:textId="3E11EF1C"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10.9. Sanitarno-komunalne mjere</w:t>
      </w:r>
    </w:p>
    <w:p w14:paraId="5626BB8C" w14:textId="77777777" w:rsidR="00373590" w:rsidRPr="00ED1032" w:rsidRDefault="00373590" w:rsidP="000C49FE">
      <w:pPr>
        <w:jc w:val="both"/>
        <w:rPr>
          <w:rFonts w:ascii="Times New Roman" w:hAnsi="Times New Roman" w:cs="Times New Roman"/>
          <w:b/>
          <w:bCs/>
          <w:i/>
          <w:iCs/>
          <w:sz w:val="24"/>
          <w:szCs w:val="24"/>
        </w:rPr>
      </w:pPr>
    </w:p>
    <w:p w14:paraId="3F5F033F" w14:textId="3FA5C942"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10.9.1. Septičke i sabirne jame</w:t>
      </w:r>
    </w:p>
    <w:p w14:paraId="3E58B094" w14:textId="77777777" w:rsidR="00373590" w:rsidRPr="00ED1032" w:rsidRDefault="00373590" w:rsidP="000C49FE">
      <w:pPr>
        <w:jc w:val="both"/>
        <w:rPr>
          <w:rFonts w:ascii="Times New Roman" w:hAnsi="Times New Roman" w:cs="Times New Roman"/>
          <w:b/>
          <w:bCs/>
          <w:sz w:val="24"/>
          <w:szCs w:val="24"/>
        </w:rPr>
      </w:pPr>
    </w:p>
    <w:p w14:paraId="3B0C5EE1" w14:textId="26F5CA25"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61.</w:t>
      </w:r>
    </w:p>
    <w:p w14:paraId="6609D788" w14:textId="77777777" w:rsidR="00373590" w:rsidRPr="00ED1032" w:rsidRDefault="00373590" w:rsidP="000C49FE">
      <w:pPr>
        <w:jc w:val="both"/>
        <w:rPr>
          <w:rFonts w:ascii="Times New Roman" w:hAnsi="Times New Roman" w:cs="Times New Roman"/>
          <w:sz w:val="24"/>
          <w:szCs w:val="24"/>
        </w:rPr>
      </w:pPr>
    </w:p>
    <w:p w14:paraId="0405E212" w14:textId="33A3CF6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Septičke jame na području Općine mogu se graditi i koristiti samo tamo gdje ne</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postoji mogućnost priključenja građevina na uređaje za odvodnju otpadnih voda.</w:t>
      </w:r>
    </w:p>
    <w:p w14:paraId="70BE8C86"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Septičke i sabirne jame grade se i s njima se postupa, sukladno posebnim propisima.</w:t>
      </w:r>
    </w:p>
    <w:p w14:paraId="06D517D5" w14:textId="25DA2FE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Čišćenje septičkih jama obavlja ovlaštena fizička ili pravna osoba u skladu sa</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sanitarno tehničkim uvjetima, a na zahtjev vlasnika, odnosno korisnika septičke jame.</w:t>
      </w:r>
    </w:p>
    <w:p w14:paraId="46E561C7" w14:textId="77777777" w:rsidR="00373590" w:rsidRPr="00ED1032" w:rsidRDefault="00373590" w:rsidP="000C49FE">
      <w:pPr>
        <w:jc w:val="both"/>
        <w:rPr>
          <w:rFonts w:ascii="Times New Roman" w:hAnsi="Times New Roman" w:cs="Times New Roman"/>
          <w:sz w:val="24"/>
          <w:szCs w:val="24"/>
        </w:rPr>
      </w:pPr>
    </w:p>
    <w:p w14:paraId="38000D69" w14:textId="3E6BC15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62.</w:t>
      </w:r>
    </w:p>
    <w:p w14:paraId="2F4F605B" w14:textId="77777777" w:rsidR="00373590" w:rsidRPr="00ED1032" w:rsidRDefault="00373590" w:rsidP="000C49FE">
      <w:pPr>
        <w:jc w:val="both"/>
        <w:rPr>
          <w:rFonts w:ascii="Times New Roman" w:hAnsi="Times New Roman" w:cs="Times New Roman"/>
          <w:sz w:val="24"/>
          <w:szCs w:val="24"/>
        </w:rPr>
      </w:pPr>
    </w:p>
    <w:p w14:paraId="68755E49" w14:textId="3DDC5E1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Vlasnici, odnosno korisnici septičkih jama dužni su redovno i na vrijeme zatražiti</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čišćenje septičkih jama kako ne bi došlo do prelijevanja, a time i onečišćavanja okoline.</w:t>
      </w:r>
    </w:p>
    <w:p w14:paraId="79AEF9F2"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Troškove čišćenja septičkih jama snosi vlasnik, odnosno korisnik septičke jame.</w:t>
      </w:r>
    </w:p>
    <w:p w14:paraId="4B7C2343" w14:textId="4611BC0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Okolni prostor i septička jama nakon završenog čišćenja moraju se dezinficirati i</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dovesti u bezopasno stanje po zdravlje ljudi.</w:t>
      </w:r>
    </w:p>
    <w:p w14:paraId="615410D1" w14:textId="5174478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Komunalno redarstvo kada utvrdi da se septička jama prelijeva ili propušta fekalije</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naredit će njezino čišćenje vlasniku, odnosno korisniku iste.</w:t>
      </w:r>
    </w:p>
    <w:p w14:paraId="425FAED0" w14:textId="52D8B91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vlasnik odnosno korisnik septičke jame ne postupi na način utvrđen u</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prethodnom stavku,</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čišćenje septičke jame izvršit će ovlaštena pravna osoba na teret njezinog</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vlasnika odnosno korisnika.</w:t>
      </w:r>
    </w:p>
    <w:p w14:paraId="4F3E2DE6" w14:textId="5B143E8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Pravna osoba koja upravlja vodovodom ili kanalizacijom kad utvrdi da se septička</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jama prelijeva ili propušta fekalije, odlučit će o prekidanju dovoda vode zgradi čije se fekalije</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izlijevaju iz septičke jame, dok se ista ne dovede u ispravno stanje.</w:t>
      </w:r>
    </w:p>
    <w:p w14:paraId="0488ABCB" w14:textId="601EA45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Ovlašteni vršitelj komunalne usluge koji odvozi fekalije dužan je iste izlijevati u</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kanalizacijsku mrežu ili na drugo za to određeno mjesto, na lokaciji koja je za to određena i</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odgovoran je za eventualno zagađenje okoliša, uz obvezu nadoknade pričinjene štete.</w:t>
      </w:r>
    </w:p>
    <w:p w14:paraId="6C56D1D3" w14:textId="16E5288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izlijevati fekalije u more i druge vodotoke, odnosno van za to određenih</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mjesta.</w:t>
      </w:r>
    </w:p>
    <w:p w14:paraId="7C9B6E23" w14:textId="77777777" w:rsidR="00373590" w:rsidRPr="00ED1032" w:rsidRDefault="00373590" w:rsidP="000C49FE">
      <w:pPr>
        <w:jc w:val="both"/>
        <w:rPr>
          <w:rFonts w:ascii="Times New Roman" w:hAnsi="Times New Roman" w:cs="Times New Roman"/>
          <w:sz w:val="24"/>
          <w:szCs w:val="24"/>
        </w:rPr>
      </w:pPr>
    </w:p>
    <w:p w14:paraId="59BC6EA2" w14:textId="1CC69410"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10.9.2. Dezinsekcija, dezinfekcija,</w:t>
      </w:r>
      <w:r w:rsidR="00373590" w:rsidRPr="00ED1032">
        <w:rPr>
          <w:rFonts w:ascii="Times New Roman" w:hAnsi="Times New Roman" w:cs="Times New Roman"/>
          <w:b/>
          <w:bCs/>
          <w:i/>
          <w:iCs/>
          <w:sz w:val="24"/>
          <w:szCs w:val="24"/>
        </w:rPr>
        <w:t xml:space="preserve"> </w:t>
      </w:r>
      <w:r w:rsidRPr="00ED1032">
        <w:rPr>
          <w:rFonts w:ascii="Times New Roman" w:hAnsi="Times New Roman" w:cs="Times New Roman"/>
          <w:b/>
          <w:bCs/>
          <w:i/>
          <w:iCs/>
          <w:sz w:val="24"/>
          <w:szCs w:val="24"/>
        </w:rPr>
        <w:t>deratizacija i zaštita bilja</w:t>
      </w:r>
    </w:p>
    <w:p w14:paraId="4C164635" w14:textId="77777777" w:rsidR="00373590" w:rsidRPr="00ED1032" w:rsidRDefault="00373590" w:rsidP="000C49FE">
      <w:pPr>
        <w:jc w:val="both"/>
        <w:rPr>
          <w:rFonts w:ascii="Times New Roman" w:hAnsi="Times New Roman" w:cs="Times New Roman"/>
          <w:b/>
          <w:bCs/>
          <w:sz w:val="24"/>
          <w:szCs w:val="24"/>
        </w:rPr>
      </w:pPr>
    </w:p>
    <w:p w14:paraId="2CED14BE" w14:textId="092AFA5D"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63.</w:t>
      </w:r>
    </w:p>
    <w:p w14:paraId="70FC5E9D" w14:textId="77777777" w:rsidR="00373590" w:rsidRPr="00ED1032" w:rsidRDefault="00373590" w:rsidP="000C49FE">
      <w:pPr>
        <w:jc w:val="both"/>
        <w:rPr>
          <w:rFonts w:ascii="Times New Roman" w:hAnsi="Times New Roman" w:cs="Times New Roman"/>
          <w:sz w:val="24"/>
          <w:szCs w:val="24"/>
        </w:rPr>
      </w:pPr>
    </w:p>
    <w:p w14:paraId="55A449B0" w14:textId="0FD794E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svrhu zaštite zdravlja</w:t>
      </w:r>
      <w:r w:rsidR="00373590" w:rsidRPr="00ED1032">
        <w:rPr>
          <w:rFonts w:ascii="Times New Roman" w:hAnsi="Times New Roman" w:cs="Times New Roman"/>
          <w:sz w:val="24"/>
          <w:szCs w:val="24"/>
        </w:rPr>
        <w:t xml:space="preserve"> mještana</w:t>
      </w:r>
      <w:r w:rsidRPr="00ED1032">
        <w:rPr>
          <w:rFonts w:ascii="Times New Roman" w:hAnsi="Times New Roman" w:cs="Times New Roman"/>
          <w:sz w:val="24"/>
          <w:szCs w:val="24"/>
        </w:rPr>
        <w:t xml:space="preserve"> i stvaranja uvjeta za svakodnevni normalni život,</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tijekom godine obavlja se sustavna dezinsekcija, i deratizacija javnih površina.</w:t>
      </w:r>
    </w:p>
    <w:p w14:paraId="4C4F2C9B" w14:textId="3630489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Pod pojmom sustavne dezinsekcije podrazumijeva se prskanje ili zamagljivanje</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odgovarajućim sredstvima, u cilju uništavanja muha, komaraca i drugih insekata.</w:t>
      </w:r>
    </w:p>
    <w:p w14:paraId="07438B85" w14:textId="49CC477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Pod pojmom sustavne deratizacije podrazumijeva se postavljanje odgovarajućih</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mamaca za uništavanje štakora i drugih glodavaca.</w:t>
      </w:r>
    </w:p>
    <w:p w14:paraId="23946BB0" w14:textId="62327E3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Opseg, način, vrijeme i ostali uvjeti obavljanja obvezne sustavne dezinsekcije i</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deratizacije utvrđuju se Programom mjera obvezatne preventivne dezinsekcije i deratizacije</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za područje Općine, kojega u obliku izvoda iz Programa mjera obvezatne preventivne</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dezinsekcije i deratizacije za područje </w:t>
      </w:r>
      <w:r w:rsidR="00373590" w:rsidRPr="00ED1032">
        <w:rPr>
          <w:rFonts w:ascii="Times New Roman" w:hAnsi="Times New Roman" w:cs="Times New Roman"/>
          <w:sz w:val="24"/>
          <w:szCs w:val="24"/>
        </w:rPr>
        <w:t>Zadarske</w:t>
      </w:r>
      <w:r w:rsidRPr="00ED1032">
        <w:rPr>
          <w:rFonts w:ascii="Times New Roman" w:hAnsi="Times New Roman" w:cs="Times New Roman"/>
          <w:sz w:val="24"/>
          <w:szCs w:val="24"/>
        </w:rPr>
        <w:t xml:space="preserve"> županije donosi Zavod za</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javno zdravstvo </w:t>
      </w:r>
      <w:r w:rsidR="00373590" w:rsidRPr="00ED1032">
        <w:rPr>
          <w:rFonts w:ascii="Times New Roman" w:hAnsi="Times New Roman" w:cs="Times New Roman"/>
          <w:sz w:val="24"/>
          <w:szCs w:val="24"/>
        </w:rPr>
        <w:t>Zadarske</w:t>
      </w:r>
      <w:r w:rsidRPr="00ED1032">
        <w:rPr>
          <w:rFonts w:ascii="Times New Roman" w:hAnsi="Times New Roman" w:cs="Times New Roman"/>
          <w:sz w:val="24"/>
          <w:szCs w:val="24"/>
        </w:rPr>
        <w:t xml:space="preserve"> županije.</w:t>
      </w:r>
    </w:p>
    <w:p w14:paraId="7F11498F" w14:textId="77777777" w:rsidR="00373590" w:rsidRPr="00ED1032" w:rsidRDefault="00373590" w:rsidP="000C49FE">
      <w:pPr>
        <w:jc w:val="both"/>
        <w:rPr>
          <w:rFonts w:ascii="Times New Roman" w:hAnsi="Times New Roman" w:cs="Times New Roman"/>
          <w:sz w:val="24"/>
          <w:szCs w:val="24"/>
        </w:rPr>
      </w:pPr>
    </w:p>
    <w:p w14:paraId="0FF3F3C4" w14:textId="46211AE3"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64.</w:t>
      </w:r>
    </w:p>
    <w:p w14:paraId="0E26F5F6" w14:textId="77777777" w:rsidR="00373590" w:rsidRPr="00ED1032" w:rsidRDefault="00373590" w:rsidP="000C49FE">
      <w:pPr>
        <w:jc w:val="both"/>
        <w:rPr>
          <w:rFonts w:ascii="Times New Roman" w:hAnsi="Times New Roman" w:cs="Times New Roman"/>
          <w:sz w:val="24"/>
          <w:szCs w:val="24"/>
        </w:rPr>
      </w:pPr>
    </w:p>
    <w:p w14:paraId="265F9622" w14:textId="00FA892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poziv komunalnog redara, pravna ili fizička osoba kojoj su povjereni poslovi</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dezinsekcije i deratizacije, dužna je iste ponoviti ukoliko se ocjeni da je taj postupak potreban.</w:t>
      </w:r>
    </w:p>
    <w:p w14:paraId="0D75ED75" w14:textId="543FE6F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Ovlaštena osoba iz stavka 1. ovog članka dužna je prije početka izvođenja sustavne</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dezinsekcije i deratizacije na odgovarajući način obavijestiti </w:t>
      </w:r>
      <w:r w:rsidR="00373590" w:rsidRPr="00ED1032">
        <w:rPr>
          <w:rFonts w:ascii="Times New Roman" w:hAnsi="Times New Roman" w:cs="Times New Roman"/>
          <w:sz w:val="24"/>
          <w:szCs w:val="24"/>
        </w:rPr>
        <w:t>mještane</w:t>
      </w:r>
      <w:r w:rsidRPr="00ED1032">
        <w:rPr>
          <w:rFonts w:ascii="Times New Roman" w:hAnsi="Times New Roman" w:cs="Times New Roman"/>
          <w:sz w:val="24"/>
          <w:szCs w:val="24"/>
        </w:rPr>
        <w:t xml:space="preserve"> o početku i završetku</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izvođenja istih.</w:t>
      </w:r>
    </w:p>
    <w:p w14:paraId="67C44050" w14:textId="77777777" w:rsidR="00373590" w:rsidRPr="00ED1032" w:rsidRDefault="00373590" w:rsidP="000C49FE">
      <w:pPr>
        <w:jc w:val="both"/>
        <w:rPr>
          <w:rFonts w:ascii="Times New Roman" w:hAnsi="Times New Roman" w:cs="Times New Roman"/>
          <w:sz w:val="24"/>
          <w:szCs w:val="24"/>
        </w:rPr>
      </w:pPr>
    </w:p>
    <w:p w14:paraId="00235762" w14:textId="328D09F8"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10.9.3. Uklanjanje ustajale vode iz okoliša</w:t>
      </w:r>
    </w:p>
    <w:p w14:paraId="4479B21A" w14:textId="77777777" w:rsidR="00373590" w:rsidRPr="00ED1032" w:rsidRDefault="00373590" w:rsidP="000C49FE">
      <w:pPr>
        <w:jc w:val="both"/>
        <w:rPr>
          <w:rFonts w:ascii="Times New Roman" w:hAnsi="Times New Roman" w:cs="Times New Roman"/>
          <w:b/>
          <w:bCs/>
          <w:sz w:val="24"/>
          <w:szCs w:val="24"/>
        </w:rPr>
      </w:pPr>
    </w:p>
    <w:p w14:paraId="66DBEEB7" w14:textId="6EE4395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65.</w:t>
      </w:r>
    </w:p>
    <w:p w14:paraId="54110320" w14:textId="77777777" w:rsidR="00373590" w:rsidRPr="00ED1032" w:rsidRDefault="00373590" w:rsidP="000C49FE">
      <w:pPr>
        <w:jc w:val="both"/>
        <w:rPr>
          <w:rFonts w:ascii="Times New Roman" w:hAnsi="Times New Roman" w:cs="Times New Roman"/>
          <w:sz w:val="24"/>
          <w:szCs w:val="24"/>
        </w:rPr>
      </w:pPr>
    </w:p>
    <w:p w14:paraId="6A8D70C7" w14:textId="0D9E8B1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Vlasnici, odnosno korisnici stambenog, garažnog i poslovnog prostora, građevinskog</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zemljišta koje se koristi u svrhu obavljanja poslovne djelatnosti i neizgrađenog građevinskog</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zemljišta, dužni su uklanjati ustajalu vodu koja se nalazi unutar okućnica tih objekata i s</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navedenih površina, zbog sprječavanja razmnožavanja insekata, a time i onečišćenja okoliša i</w:t>
      </w:r>
      <w:r w:rsidR="00373590" w:rsidRPr="00ED1032">
        <w:rPr>
          <w:rFonts w:ascii="Times New Roman" w:hAnsi="Times New Roman" w:cs="Times New Roman"/>
          <w:sz w:val="24"/>
          <w:szCs w:val="24"/>
        </w:rPr>
        <w:t xml:space="preserve"> </w:t>
      </w:r>
      <w:r w:rsidRPr="00ED1032">
        <w:rPr>
          <w:rFonts w:ascii="Times New Roman" w:hAnsi="Times New Roman" w:cs="Times New Roman"/>
          <w:sz w:val="24"/>
          <w:szCs w:val="24"/>
        </w:rPr>
        <w:t>ugrožavanja zdravlja ljudi.</w:t>
      </w:r>
    </w:p>
    <w:p w14:paraId="268EAEC0" w14:textId="77777777" w:rsidR="00373590" w:rsidRPr="00ED1032" w:rsidRDefault="00373590" w:rsidP="000C49FE">
      <w:pPr>
        <w:jc w:val="both"/>
        <w:rPr>
          <w:rFonts w:ascii="Times New Roman" w:hAnsi="Times New Roman" w:cs="Times New Roman"/>
          <w:sz w:val="24"/>
          <w:szCs w:val="24"/>
        </w:rPr>
      </w:pPr>
    </w:p>
    <w:p w14:paraId="4F2C7F1F" w14:textId="5D266F74"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10.9.4.</w:t>
      </w:r>
      <w:r w:rsidR="00373590" w:rsidRPr="00ED1032">
        <w:rPr>
          <w:rFonts w:ascii="Times New Roman" w:hAnsi="Times New Roman" w:cs="Times New Roman"/>
          <w:b/>
          <w:bCs/>
          <w:i/>
          <w:iCs/>
          <w:sz w:val="24"/>
          <w:szCs w:val="24"/>
        </w:rPr>
        <w:t xml:space="preserve"> </w:t>
      </w:r>
      <w:r w:rsidRPr="00ED1032">
        <w:rPr>
          <w:rFonts w:ascii="Times New Roman" w:hAnsi="Times New Roman" w:cs="Times New Roman"/>
          <w:b/>
          <w:bCs/>
          <w:i/>
          <w:iCs/>
          <w:sz w:val="24"/>
          <w:szCs w:val="24"/>
        </w:rPr>
        <w:t>Držanje domaćih životinja</w:t>
      </w:r>
    </w:p>
    <w:p w14:paraId="14368098" w14:textId="77777777" w:rsidR="00373590" w:rsidRPr="00ED1032" w:rsidRDefault="00373590" w:rsidP="000C49FE">
      <w:pPr>
        <w:jc w:val="both"/>
        <w:rPr>
          <w:rFonts w:ascii="Times New Roman" w:hAnsi="Times New Roman" w:cs="Times New Roman"/>
          <w:b/>
          <w:bCs/>
          <w:sz w:val="24"/>
          <w:szCs w:val="24"/>
        </w:rPr>
      </w:pPr>
    </w:p>
    <w:p w14:paraId="0437C465" w14:textId="1B2A0793" w:rsidR="00373590"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66.</w:t>
      </w:r>
    </w:p>
    <w:p w14:paraId="3455E61B" w14:textId="77777777" w:rsidR="00ED1032" w:rsidRPr="00ED1032" w:rsidRDefault="00ED1032" w:rsidP="000C49FE">
      <w:pPr>
        <w:jc w:val="center"/>
        <w:rPr>
          <w:rFonts w:ascii="Times New Roman" w:hAnsi="Times New Roman" w:cs="Times New Roman"/>
          <w:b/>
          <w:bCs/>
          <w:sz w:val="24"/>
          <w:szCs w:val="24"/>
        </w:rPr>
      </w:pPr>
    </w:p>
    <w:p w14:paraId="1641E6F6" w14:textId="4064593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Unutar građevinskog područja Općine zabranjeno je držati životinje: kopitare, papkare</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i perad.</w:t>
      </w:r>
    </w:p>
    <w:p w14:paraId="48197B11" w14:textId="77777777" w:rsidR="00071D11"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Pod kopitarima se podrazum</w:t>
      </w:r>
      <w:r w:rsidR="00071D11" w:rsidRPr="00ED1032">
        <w:rPr>
          <w:rFonts w:ascii="Times New Roman" w:hAnsi="Times New Roman" w:cs="Times New Roman"/>
          <w:sz w:val="24"/>
          <w:szCs w:val="24"/>
        </w:rPr>
        <w:t>i</w:t>
      </w:r>
      <w:r w:rsidRPr="00ED1032">
        <w:rPr>
          <w:rFonts w:ascii="Times New Roman" w:hAnsi="Times New Roman" w:cs="Times New Roman"/>
          <w:sz w:val="24"/>
          <w:szCs w:val="24"/>
        </w:rPr>
        <w:t xml:space="preserve">jevaju konji, magarci, mazge i mule. </w:t>
      </w:r>
    </w:p>
    <w:p w14:paraId="167AC32C" w14:textId="77777777" w:rsidR="00071D11"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Pod papkarima</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smatraju se goveda, ovce, koze i svinje. </w:t>
      </w:r>
    </w:p>
    <w:p w14:paraId="6E882FC5" w14:textId="13E1D77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Pod peradi smatraju se kokoši, purani, guske, patke,</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prepelice i druga domaća perad i pernata divljač.</w:t>
      </w:r>
    </w:p>
    <w:p w14:paraId="7CC86FE3" w14:textId="44D0270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Izvan građevinskog područja Općine mogu se držati životinje iz stavka 1. ovog članka,</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pod uvjetom da njihovo držanje ispunjava higijensko-sanitarne, tehničke i druge propisane</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uvjete i ako su ta područja udaljena više od 100 metara od najbliže javne prometnice i od</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najbližeg stambenog objekta.</w:t>
      </w:r>
    </w:p>
    <w:p w14:paraId="7217BD8C" w14:textId="77777777" w:rsidR="00071D11" w:rsidRPr="00ED1032" w:rsidRDefault="00071D11" w:rsidP="000C49FE">
      <w:pPr>
        <w:jc w:val="both"/>
        <w:rPr>
          <w:rFonts w:ascii="Times New Roman" w:hAnsi="Times New Roman" w:cs="Times New Roman"/>
          <w:sz w:val="24"/>
          <w:szCs w:val="24"/>
        </w:rPr>
      </w:pPr>
    </w:p>
    <w:p w14:paraId="30794E3A" w14:textId="00770C19"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67.</w:t>
      </w:r>
    </w:p>
    <w:p w14:paraId="1D467496" w14:textId="77777777" w:rsidR="00071D11" w:rsidRPr="00ED1032" w:rsidRDefault="00071D11" w:rsidP="000C49FE">
      <w:pPr>
        <w:jc w:val="both"/>
        <w:rPr>
          <w:rFonts w:ascii="Times New Roman" w:hAnsi="Times New Roman" w:cs="Times New Roman"/>
          <w:sz w:val="24"/>
          <w:szCs w:val="24"/>
        </w:rPr>
      </w:pPr>
    </w:p>
    <w:p w14:paraId="29B17A49" w14:textId="4C41675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Komunalni redar može rješenjem zabraniti držanje domaćih životinja na područjima</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gdje je to dopušteno, ako se time ometaju okolni stanari, ne provode higijensko-sanitarni,</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tehničke i druge mjere ili narušava izgled naselja.</w:t>
      </w:r>
    </w:p>
    <w:p w14:paraId="3F9C7B57" w14:textId="206446F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se životinje drže u zabranjenoj zoni, komunalni redar izdati će rješenje o</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uklanjanju s rokom izvršenja.</w:t>
      </w:r>
    </w:p>
    <w:p w14:paraId="4FBD98BB" w14:textId="74BC536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Ukoliko vlasnik ili držatelj životinje ne postupi po rješenju iz prethodnog stavka,</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postupak uklanjanja provest će ovlaštena pravna ili fizička osoba kojoj Općina povjeri te</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poslove, o trošku vlasnika ili držatelja životinje.</w:t>
      </w:r>
    </w:p>
    <w:p w14:paraId="23490E0C" w14:textId="77777777" w:rsidR="00071D11" w:rsidRPr="00ED1032" w:rsidRDefault="00071D11" w:rsidP="000C49FE">
      <w:pPr>
        <w:jc w:val="both"/>
        <w:rPr>
          <w:rFonts w:ascii="Times New Roman" w:hAnsi="Times New Roman" w:cs="Times New Roman"/>
          <w:sz w:val="24"/>
          <w:szCs w:val="24"/>
        </w:rPr>
      </w:pPr>
    </w:p>
    <w:p w14:paraId="37992FFA" w14:textId="7A2FEA9D" w:rsidR="002528FB" w:rsidRPr="00ED1032" w:rsidRDefault="002528FB" w:rsidP="000C49FE">
      <w:pPr>
        <w:jc w:val="both"/>
        <w:rPr>
          <w:rFonts w:ascii="Times New Roman" w:hAnsi="Times New Roman" w:cs="Times New Roman"/>
          <w:b/>
          <w:bCs/>
          <w:sz w:val="24"/>
          <w:szCs w:val="24"/>
        </w:rPr>
      </w:pPr>
      <w:r w:rsidRPr="00ED1032">
        <w:rPr>
          <w:rFonts w:ascii="Times New Roman" w:hAnsi="Times New Roman" w:cs="Times New Roman"/>
          <w:b/>
          <w:bCs/>
          <w:sz w:val="24"/>
          <w:szCs w:val="24"/>
        </w:rPr>
        <w:t>III</w:t>
      </w:r>
      <w:r w:rsidR="00ED1032">
        <w:rPr>
          <w:rFonts w:ascii="Times New Roman" w:hAnsi="Times New Roman" w:cs="Times New Roman"/>
          <w:b/>
          <w:bCs/>
          <w:sz w:val="24"/>
          <w:szCs w:val="24"/>
        </w:rPr>
        <w:t>.</w:t>
      </w:r>
      <w:r w:rsidRPr="00ED1032">
        <w:rPr>
          <w:rFonts w:ascii="Times New Roman" w:hAnsi="Times New Roman" w:cs="Times New Roman"/>
          <w:b/>
          <w:bCs/>
          <w:sz w:val="24"/>
          <w:szCs w:val="24"/>
        </w:rPr>
        <w:t xml:space="preserve"> ODRŽAVANJE ČISTOĆE I ČUVANJE JAVNIH POVRŠINA</w:t>
      </w:r>
    </w:p>
    <w:p w14:paraId="2CEE798D" w14:textId="77777777" w:rsidR="00071D11" w:rsidRPr="00ED1032" w:rsidRDefault="00071D11" w:rsidP="000C49FE">
      <w:pPr>
        <w:jc w:val="both"/>
        <w:rPr>
          <w:rFonts w:ascii="Times New Roman" w:hAnsi="Times New Roman" w:cs="Times New Roman"/>
          <w:b/>
          <w:bCs/>
          <w:sz w:val="24"/>
          <w:szCs w:val="24"/>
        </w:rPr>
      </w:pPr>
    </w:p>
    <w:p w14:paraId="0AD24ED5" w14:textId="27901621"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 Javne površine-</w:t>
      </w:r>
      <w:r w:rsidR="00071D11" w:rsidRPr="00ED1032">
        <w:rPr>
          <w:rFonts w:ascii="Times New Roman" w:hAnsi="Times New Roman" w:cs="Times New Roman"/>
          <w:b/>
          <w:bCs/>
          <w:i/>
          <w:iCs/>
          <w:sz w:val="24"/>
          <w:szCs w:val="24"/>
        </w:rPr>
        <w:t xml:space="preserve"> </w:t>
      </w:r>
      <w:r w:rsidRPr="00ED1032">
        <w:rPr>
          <w:rFonts w:ascii="Times New Roman" w:hAnsi="Times New Roman" w:cs="Times New Roman"/>
          <w:b/>
          <w:bCs/>
          <w:i/>
          <w:iCs/>
          <w:sz w:val="24"/>
          <w:szCs w:val="24"/>
        </w:rPr>
        <w:t>općenito</w:t>
      </w:r>
    </w:p>
    <w:p w14:paraId="1F07A9D1" w14:textId="77777777" w:rsidR="00071D11" w:rsidRPr="00ED1032" w:rsidRDefault="00071D11" w:rsidP="000C49FE">
      <w:pPr>
        <w:jc w:val="both"/>
        <w:rPr>
          <w:rFonts w:ascii="Times New Roman" w:hAnsi="Times New Roman" w:cs="Times New Roman"/>
          <w:b/>
          <w:bCs/>
          <w:sz w:val="24"/>
          <w:szCs w:val="24"/>
        </w:rPr>
      </w:pPr>
    </w:p>
    <w:p w14:paraId="41270005" w14:textId="040A6769"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68.</w:t>
      </w:r>
    </w:p>
    <w:p w14:paraId="107A3F81" w14:textId="77777777" w:rsidR="00071D11" w:rsidRPr="00ED1032" w:rsidRDefault="00071D11" w:rsidP="000C49FE">
      <w:pPr>
        <w:jc w:val="both"/>
        <w:rPr>
          <w:rFonts w:ascii="Times New Roman" w:hAnsi="Times New Roman" w:cs="Times New Roman"/>
          <w:sz w:val="24"/>
          <w:szCs w:val="24"/>
        </w:rPr>
      </w:pPr>
    </w:p>
    <w:p w14:paraId="103893F7" w14:textId="5D68971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površine koriste se u skladu s njihovom namjenom.</w:t>
      </w:r>
    </w:p>
    <w:p w14:paraId="0B26CA18" w14:textId="6AA9AF4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površine treba održavati tako da budu uredne i čiste, te da služe svrsi za koju su</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namijenjene, a oprema i uređaji na njima moraju biti uredni i ispravni.</w:t>
      </w:r>
    </w:p>
    <w:p w14:paraId="759C68CF" w14:textId="160ACBD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površine, te objekti i uređaje koji su na njima ili su njihov sastavni dio ne smiju</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se uništavati, oštećivati niti onečišćavati.</w:t>
      </w:r>
    </w:p>
    <w:p w14:paraId="622D3699" w14:textId="77777777" w:rsidR="00071D11" w:rsidRPr="00ED1032" w:rsidRDefault="00071D11" w:rsidP="000C49FE">
      <w:pPr>
        <w:jc w:val="both"/>
        <w:rPr>
          <w:rFonts w:ascii="Times New Roman" w:hAnsi="Times New Roman" w:cs="Times New Roman"/>
          <w:sz w:val="24"/>
          <w:szCs w:val="24"/>
        </w:rPr>
      </w:pPr>
    </w:p>
    <w:p w14:paraId="0C6DB8A6" w14:textId="373AB48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69.</w:t>
      </w:r>
    </w:p>
    <w:p w14:paraId="0B0BA37B" w14:textId="77777777" w:rsidR="00071D11" w:rsidRPr="00ED1032" w:rsidRDefault="00071D11" w:rsidP="000C49FE">
      <w:pPr>
        <w:jc w:val="both"/>
        <w:rPr>
          <w:rFonts w:ascii="Times New Roman" w:hAnsi="Times New Roman" w:cs="Times New Roman"/>
          <w:sz w:val="24"/>
          <w:szCs w:val="24"/>
        </w:rPr>
      </w:pPr>
    </w:p>
    <w:p w14:paraId="47A9C23A" w14:textId="496B690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Pravna ili fizička osoba</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obrtnik kojoj je Općina povjerila obavljanje komunalne</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djelatnosti održavanja čistoće javnih površina dužna ih je redovno i izvanredno održavati i</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čistiti sukladno Programu održavanja komunalne infrastrukture na području Općine.</w:t>
      </w:r>
    </w:p>
    <w:p w14:paraId="7B780B03" w14:textId="354C396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Izvanredno čišćenje javnih površina podrazumijeva čišćenje javnih površina kada su</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zbog vremenskih nepogoda, više sile ili drugih razloga prekomjerno onečišćene.</w:t>
      </w:r>
    </w:p>
    <w:p w14:paraId="3E22A6D1" w14:textId="77777777" w:rsidR="00071D11" w:rsidRPr="00ED1032" w:rsidRDefault="00071D11" w:rsidP="000C49FE">
      <w:pPr>
        <w:jc w:val="both"/>
        <w:rPr>
          <w:rFonts w:ascii="Times New Roman" w:hAnsi="Times New Roman" w:cs="Times New Roman"/>
          <w:sz w:val="24"/>
          <w:szCs w:val="24"/>
        </w:rPr>
      </w:pPr>
    </w:p>
    <w:p w14:paraId="474B6255" w14:textId="3A46832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70.</w:t>
      </w:r>
    </w:p>
    <w:p w14:paraId="4182388E" w14:textId="77777777" w:rsidR="00071D11" w:rsidRPr="00ED1032" w:rsidRDefault="00071D11" w:rsidP="000C49FE">
      <w:pPr>
        <w:jc w:val="both"/>
        <w:rPr>
          <w:rFonts w:ascii="Times New Roman" w:hAnsi="Times New Roman" w:cs="Times New Roman"/>
          <w:sz w:val="24"/>
          <w:szCs w:val="24"/>
        </w:rPr>
      </w:pPr>
    </w:p>
    <w:p w14:paraId="05299DB6" w14:textId="77777777" w:rsidR="00650669" w:rsidRPr="00ED1032" w:rsidRDefault="007F51D8" w:rsidP="000C49FE">
      <w:pPr>
        <w:jc w:val="both"/>
        <w:rPr>
          <w:rFonts w:ascii="Times New Roman" w:hAnsi="Times New Roman" w:cs="Times New Roman"/>
          <w:sz w:val="24"/>
          <w:szCs w:val="24"/>
        </w:rPr>
      </w:pPr>
      <w:r w:rsidRPr="00ED1032">
        <w:rPr>
          <w:rFonts w:ascii="Times New Roman" w:hAnsi="Times New Roman" w:cs="Times New Roman"/>
          <w:sz w:val="24"/>
          <w:szCs w:val="24"/>
        </w:rPr>
        <w:t>Ograničenje radova</w:t>
      </w:r>
    </w:p>
    <w:p w14:paraId="7FD74DC9" w14:textId="24A265D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 u kalendarskom razdoblju od 15.</w:t>
      </w:r>
      <w:r w:rsidR="00071D11" w:rsidRPr="00ED1032">
        <w:rPr>
          <w:rFonts w:ascii="Times New Roman" w:hAnsi="Times New Roman" w:cs="Times New Roman"/>
          <w:sz w:val="24"/>
          <w:szCs w:val="24"/>
        </w:rPr>
        <w:t xml:space="preserve"> lipnja </w:t>
      </w:r>
      <w:r w:rsidRPr="00ED1032">
        <w:rPr>
          <w:rFonts w:ascii="Times New Roman" w:hAnsi="Times New Roman" w:cs="Times New Roman"/>
          <w:sz w:val="24"/>
          <w:szCs w:val="24"/>
        </w:rPr>
        <w:t xml:space="preserve"> do </w:t>
      </w:r>
      <w:r w:rsidR="00701943" w:rsidRPr="00ED1032">
        <w:rPr>
          <w:rFonts w:ascii="Times New Roman" w:hAnsi="Times New Roman" w:cs="Times New Roman"/>
          <w:sz w:val="24"/>
          <w:szCs w:val="24"/>
        </w:rPr>
        <w:t>15</w:t>
      </w:r>
      <w:r w:rsidRPr="00ED1032">
        <w:rPr>
          <w:rFonts w:ascii="Times New Roman" w:hAnsi="Times New Roman" w:cs="Times New Roman"/>
          <w:sz w:val="24"/>
          <w:szCs w:val="24"/>
        </w:rPr>
        <w:t>. rujna, u</w:t>
      </w:r>
      <w:r w:rsidR="00071D11" w:rsidRPr="00ED1032">
        <w:rPr>
          <w:rFonts w:ascii="Times New Roman" w:hAnsi="Times New Roman" w:cs="Times New Roman"/>
          <w:sz w:val="24"/>
          <w:szCs w:val="24"/>
        </w:rPr>
        <w:t xml:space="preserve"> </w:t>
      </w:r>
      <w:r w:rsidRPr="00ED1032">
        <w:rPr>
          <w:rFonts w:ascii="Times New Roman" w:hAnsi="Times New Roman" w:cs="Times New Roman"/>
          <w:sz w:val="24"/>
          <w:szCs w:val="24"/>
        </w:rPr>
        <w:t>vremenu od 0,00 – 24,00 sata u svim naseljima Općine:</w:t>
      </w:r>
    </w:p>
    <w:p w14:paraId="01D027A9" w14:textId="0BA73DA5" w:rsidR="002528FB" w:rsidRPr="00ED1032" w:rsidRDefault="002528FB" w:rsidP="000C49FE">
      <w:pPr>
        <w:pStyle w:val="ListParagraph"/>
        <w:numPr>
          <w:ilvl w:val="0"/>
          <w:numId w:val="17"/>
        </w:numPr>
        <w:jc w:val="both"/>
        <w:rPr>
          <w:rFonts w:ascii="Times New Roman" w:hAnsi="Times New Roman" w:cs="Times New Roman"/>
          <w:sz w:val="24"/>
          <w:szCs w:val="24"/>
        </w:rPr>
      </w:pPr>
      <w:r w:rsidRPr="00ED1032">
        <w:rPr>
          <w:rFonts w:ascii="Times New Roman" w:hAnsi="Times New Roman" w:cs="Times New Roman"/>
          <w:sz w:val="24"/>
          <w:szCs w:val="24"/>
        </w:rPr>
        <w:t>prekopavanje javnoprometnih površina,</w:t>
      </w:r>
    </w:p>
    <w:p w14:paraId="504CBBFA" w14:textId="008036DA" w:rsidR="002528FB" w:rsidRPr="00ED1032" w:rsidRDefault="002528FB" w:rsidP="000C49FE">
      <w:pPr>
        <w:pStyle w:val="ListParagraph"/>
        <w:numPr>
          <w:ilvl w:val="0"/>
          <w:numId w:val="17"/>
        </w:numPr>
        <w:jc w:val="both"/>
        <w:rPr>
          <w:rFonts w:ascii="Times New Roman" w:hAnsi="Times New Roman" w:cs="Times New Roman"/>
          <w:sz w:val="24"/>
          <w:szCs w:val="24"/>
        </w:rPr>
      </w:pPr>
      <w:r w:rsidRPr="00ED1032">
        <w:rPr>
          <w:rFonts w:ascii="Times New Roman" w:hAnsi="Times New Roman" w:cs="Times New Roman"/>
          <w:sz w:val="24"/>
          <w:szCs w:val="24"/>
        </w:rPr>
        <w:t>obavljanje građevinskih i zanatsko-montažerskih radova na javnim i privatnim</w:t>
      </w:r>
      <w:r w:rsidR="00701943" w:rsidRPr="00ED1032">
        <w:rPr>
          <w:rFonts w:ascii="Times New Roman" w:hAnsi="Times New Roman" w:cs="Times New Roman"/>
          <w:sz w:val="24"/>
          <w:szCs w:val="24"/>
        </w:rPr>
        <w:t xml:space="preserve"> </w:t>
      </w:r>
      <w:r w:rsidRPr="00ED1032">
        <w:rPr>
          <w:rFonts w:ascii="Times New Roman" w:hAnsi="Times New Roman" w:cs="Times New Roman"/>
          <w:sz w:val="24"/>
          <w:szCs w:val="24"/>
        </w:rPr>
        <w:t>pov</w:t>
      </w:r>
      <w:r w:rsidR="00701943" w:rsidRPr="00ED1032">
        <w:rPr>
          <w:rFonts w:ascii="Times New Roman" w:hAnsi="Times New Roman" w:cs="Times New Roman"/>
          <w:sz w:val="24"/>
          <w:szCs w:val="24"/>
        </w:rPr>
        <w:t>r</w:t>
      </w:r>
      <w:r w:rsidRPr="00ED1032">
        <w:rPr>
          <w:rFonts w:ascii="Times New Roman" w:hAnsi="Times New Roman" w:cs="Times New Roman"/>
          <w:sz w:val="24"/>
          <w:szCs w:val="24"/>
        </w:rPr>
        <w:t>šinama,</w:t>
      </w:r>
    </w:p>
    <w:p w14:paraId="2CC31ABF" w14:textId="7624CA41" w:rsidR="002528FB" w:rsidRPr="00ED1032" w:rsidRDefault="002528FB" w:rsidP="000C49FE">
      <w:pPr>
        <w:pStyle w:val="ListParagraph"/>
        <w:numPr>
          <w:ilvl w:val="0"/>
          <w:numId w:val="17"/>
        </w:numPr>
        <w:jc w:val="both"/>
        <w:rPr>
          <w:rFonts w:ascii="Times New Roman" w:hAnsi="Times New Roman" w:cs="Times New Roman"/>
          <w:sz w:val="24"/>
          <w:szCs w:val="24"/>
        </w:rPr>
      </w:pPr>
      <w:r w:rsidRPr="00ED1032">
        <w:rPr>
          <w:rFonts w:ascii="Times New Roman" w:hAnsi="Times New Roman" w:cs="Times New Roman"/>
          <w:sz w:val="24"/>
          <w:szCs w:val="24"/>
        </w:rPr>
        <w:lastRenderedPageBreak/>
        <w:t>držanje, deponiranje ili zatrpavanje javnoprometnih površina građevinskim,</w:t>
      </w:r>
      <w:r w:rsidR="00701943" w:rsidRPr="00ED1032">
        <w:rPr>
          <w:rFonts w:ascii="Times New Roman" w:hAnsi="Times New Roman" w:cs="Times New Roman"/>
          <w:sz w:val="24"/>
          <w:szCs w:val="24"/>
        </w:rPr>
        <w:t xml:space="preserve"> </w:t>
      </w:r>
      <w:r w:rsidRPr="00ED1032">
        <w:rPr>
          <w:rFonts w:ascii="Times New Roman" w:hAnsi="Times New Roman" w:cs="Times New Roman"/>
          <w:sz w:val="24"/>
          <w:szCs w:val="24"/>
        </w:rPr>
        <w:t>otpadnim ili drugim materijalom.</w:t>
      </w:r>
    </w:p>
    <w:p w14:paraId="360DC6C9" w14:textId="72E5594B" w:rsidR="002528FB" w:rsidRPr="00ED1032" w:rsidRDefault="002528FB" w:rsidP="000C49FE">
      <w:pPr>
        <w:pStyle w:val="ListParagraph"/>
        <w:numPr>
          <w:ilvl w:val="0"/>
          <w:numId w:val="17"/>
        </w:numPr>
        <w:jc w:val="both"/>
        <w:rPr>
          <w:rFonts w:ascii="Times New Roman" w:hAnsi="Times New Roman" w:cs="Times New Roman"/>
          <w:sz w:val="24"/>
          <w:szCs w:val="24"/>
        </w:rPr>
      </w:pPr>
      <w:r w:rsidRPr="00ED1032">
        <w:rPr>
          <w:rFonts w:ascii="Times New Roman" w:hAnsi="Times New Roman" w:cs="Times New Roman"/>
          <w:sz w:val="24"/>
          <w:szCs w:val="24"/>
        </w:rPr>
        <w:t>izvođenje svih zemljanih radova na izgradnji konstrukcije građevine na javnim i</w:t>
      </w:r>
      <w:r w:rsidR="00701943" w:rsidRPr="00ED1032">
        <w:rPr>
          <w:rFonts w:ascii="Times New Roman" w:hAnsi="Times New Roman" w:cs="Times New Roman"/>
          <w:sz w:val="24"/>
          <w:szCs w:val="24"/>
        </w:rPr>
        <w:t xml:space="preserve"> </w:t>
      </w:r>
      <w:r w:rsidRPr="00ED1032">
        <w:rPr>
          <w:rFonts w:ascii="Times New Roman" w:hAnsi="Times New Roman" w:cs="Times New Roman"/>
          <w:sz w:val="24"/>
          <w:szCs w:val="24"/>
        </w:rPr>
        <w:t>privatnim pov</w:t>
      </w:r>
      <w:r w:rsidR="00701943" w:rsidRPr="00ED1032">
        <w:rPr>
          <w:rFonts w:ascii="Times New Roman" w:hAnsi="Times New Roman" w:cs="Times New Roman"/>
          <w:sz w:val="24"/>
          <w:szCs w:val="24"/>
        </w:rPr>
        <w:t>r</w:t>
      </w:r>
      <w:r w:rsidRPr="00ED1032">
        <w:rPr>
          <w:rFonts w:ascii="Times New Roman" w:hAnsi="Times New Roman" w:cs="Times New Roman"/>
          <w:sz w:val="24"/>
          <w:szCs w:val="24"/>
        </w:rPr>
        <w:t>šinama.</w:t>
      </w:r>
    </w:p>
    <w:p w14:paraId="595EDAE2" w14:textId="752A38D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Zemljanim radovima i radovima na izgradnji konstrukcije građevine u smislu ove</w:t>
      </w:r>
      <w:r w:rsidR="00701943"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 smatraju se prethodni i pripremni zemljani radovi, tesarski radovi, armirački radovi,</w:t>
      </w:r>
      <w:r w:rsidR="00701943" w:rsidRPr="00ED1032">
        <w:rPr>
          <w:rFonts w:ascii="Times New Roman" w:hAnsi="Times New Roman" w:cs="Times New Roman"/>
          <w:sz w:val="24"/>
          <w:szCs w:val="24"/>
        </w:rPr>
        <w:t xml:space="preserve"> </w:t>
      </w:r>
      <w:r w:rsidRPr="00ED1032">
        <w:rPr>
          <w:rFonts w:ascii="Times New Roman" w:hAnsi="Times New Roman" w:cs="Times New Roman"/>
          <w:sz w:val="24"/>
          <w:szCs w:val="24"/>
        </w:rPr>
        <w:t>betonski i ostali građevinski radovi u i oko građevine a obavljaju se uz pomoć radnih strojeva,</w:t>
      </w:r>
      <w:r w:rsidR="00701943" w:rsidRPr="00ED1032">
        <w:rPr>
          <w:rFonts w:ascii="Times New Roman" w:hAnsi="Times New Roman" w:cs="Times New Roman"/>
          <w:sz w:val="24"/>
          <w:szCs w:val="24"/>
        </w:rPr>
        <w:t xml:space="preserve"> </w:t>
      </w:r>
      <w:r w:rsidRPr="00ED1032">
        <w:rPr>
          <w:rFonts w:ascii="Times New Roman" w:hAnsi="Times New Roman" w:cs="Times New Roman"/>
          <w:sz w:val="24"/>
          <w:szCs w:val="24"/>
        </w:rPr>
        <w:t>kompresora, kamiona, građevinskih m</w:t>
      </w:r>
      <w:r w:rsidR="00701943" w:rsidRPr="00ED1032">
        <w:rPr>
          <w:rFonts w:ascii="Times New Roman" w:hAnsi="Times New Roman" w:cs="Times New Roman"/>
          <w:sz w:val="24"/>
          <w:szCs w:val="24"/>
        </w:rPr>
        <w:t>i</w:t>
      </w:r>
      <w:r w:rsidRPr="00ED1032">
        <w:rPr>
          <w:rFonts w:ascii="Times New Roman" w:hAnsi="Times New Roman" w:cs="Times New Roman"/>
          <w:sz w:val="24"/>
          <w:szCs w:val="24"/>
        </w:rPr>
        <w:t>ješalica, udarni čekići (štemalica) i slične naprave</w:t>
      </w:r>
      <w:r w:rsidR="00701943" w:rsidRPr="00ED1032">
        <w:rPr>
          <w:rFonts w:ascii="Times New Roman" w:hAnsi="Times New Roman" w:cs="Times New Roman"/>
          <w:sz w:val="24"/>
          <w:szCs w:val="24"/>
        </w:rPr>
        <w:t xml:space="preserve"> </w:t>
      </w:r>
      <w:r w:rsidRPr="00ED1032">
        <w:rPr>
          <w:rFonts w:ascii="Times New Roman" w:hAnsi="Times New Roman" w:cs="Times New Roman"/>
          <w:sz w:val="24"/>
          <w:szCs w:val="24"/>
        </w:rPr>
        <w:t>kojima se proizvodi buka u okolišu.</w:t>
      </w:r>
    </w:p>
    <w:p w14:paraId="47256187" w14:textId="4F4692D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iznimnim slučajevima Općinski načelnik može odobriti izvođenje nužnih radova u</w:t>
      </w:r>
      <w:r w:rsidR="00701943" w:rsidRPr="00ED1032">
        <w:rPr>
          <w:rFonts w:ascii="Times New Roman" w:hAnsi="Times New Roman" w:cs="Times New Roman"/>
          <w:sz w:val="24"/>
          <w:szCs w:val="24"/>
        </w:rPr>
        <w:t xml:space="preserve"> </w:t>
      </w:r>
      <w:r w:rsidRPr="00ED1032">
        <w:rPr>
          <w:rFonts w:ascii="Times New Roman" w:hAnsi="Times New Roman" w:cs="Times New Roman"/>
          <w:sz w:val="24"/>
          <w:szCs w:val="24"/>
        </w:rPr>
        <w:t>vremenu zabrane iz stavka 1. Ovog članka ako se radi o:</w:t>
      </w:r>
    </w:p>
    <w:p w14:paraId="634C0C19" w14:textId="033BBDBD" w:rsidR="002528FB" w:rsidRPr="00ED1032" w:rsidRDefault="002528FB" w:rsidP="000C49FE">
      <w:pPr>
        <w:pStyle w:val="ListParagraph"/>
        <w:numPr>
          <w:ilvl w:val="0"/>
          <w:numId w:val="19"/>
        </w:numPr>
        <w:jc w:val="both"/>
        <w:rPr>
          <w:rFonts w:ascii="Times New Roman" w:hAnsi="Times New Roman" w:cs="Times New Roman"/>
          <w:sz w:val="24"/>
          <w:szCs w:val="24"/>
        </w:rPr>
      </w:pPr>
      <w:r w:rsidRPr="00ED1032">
        <w:rPr>
          <w:rFonts w:ascii="Times New Roman" w:hAnsi="Times New Roman" w:cs="Times New Roman"/>
          <w:sz w:val="24"/>
          <w:szCs w:val="24"/>
        </w:rPr>
        <w:t>Hitnim radovima na popravcima objekata i uređaja komunalne infrastrukture koji</w:t>
      </w:r>
      <w:r w:rsidR="00701943" w:rsidRPr="00ED1032">
        <w:rPr>
          <w:rFonts w:ascii="Times New Roman" w:hAnsi="Times New Roman" w:cs="Times New Roman"/>
          <w:sz w:val="24"/>
          <w:szCs w:val="24"/>
        </w:rPr>
        <w:t xml:space="preserve"> </w:t>
      </w:r>
      <w:r w:rsidRPr="00ED1032">
        <w:rPr>
          <w:rFonts w:ascii="Times New Roman" w:hAnsi="Times New Roman" w:cs="Times New Roman"/>
          <w:sz w:val="24"/>
          <w:szCs w:val="24"/>
        </w:rPr>
        <w:t>se javljaju nenad</w:t>
      </w:r>
      <w:r w:rsidR="00701943" w:rsidRPr="00ED1032">
        <w:rPr>
          <w:rFonts w:ascii="Times New Roman" w:hAnsi="Times New Roman" w:cs="Times New Roman"/>
          <w:sz w:val="24"/>
          <w:szCs w:val="24"/>
        </w:rPr>
        <w:t>a</w:t>
      </w:r>
      <w:r w:rsidRPr="00ED1032">
        <w:rPr>
          <w:rFonts w:ascii="Times New Roman" w:hAnsi="Times New Roman" w:cs="Times New Roman"/>
          <w:sz w:val="24"/>
          <w:szCs w:val="24"/>
        </w:rPr>
        <w:t>no i kojima se sprječava nastanak posljedica opasnih po život i</w:t>
      </w:r>
      <w:r w:rsidR="00701943" w:rsidRPr="00ED1032">
        <w:rPr>
          <w:rFonts w:ascii="Times New Roman" w:hAnsi="Times New Roman" w:cs="Times New Roman"/>
          <w:sz w:val="24"/>
          <w:szCs w:val="24"/>
        </w:rPr>
        <w:t xml:space="preserve"> </w:t>
      </w:r>
      <w:r w:rsidRPr="00ED1032">
        <w:rPr>
          <w:rFonts w:ascii="Times New Roman" w:hAnsi="Times New Roman" w:cs="Times New Roman"/>
          <w:sz w:val="24"/>
          <w:szCs w:val="24"/>
        </w:rPr>
        <w:t>zdravlje ljudi kao i veće oštećenje nekretnine.</w:t>
      </w:r>
    </w:p>
    <w:p w14:paraId="7907D47F" w14:textId="27959542" w:rsidR="002528FB" w:rsidRPr="00ED1032" w:rsidRDefault="002528FB" w:rsidP="000C49FE">
      <w:pPr>
        <w:pStyle w:val="ListParagraph"/>
        <w:numPr>
          <w:ilvl w:val="0"/>
          <w:numId w:val="19"/>
        </w:numPr>
        <w:jc w:val="both"/>
        <w:rPr>
          <w:rFonts w:ascii="Times New Roman" w:hAnsi="Times New Roman" w:cs="Times New Roman"/>
          <w:sz w:val="24"/>
          <w:szCs w:val="24"/>
        </w:rPr>
      </w:pPr>
      <w:r w:rsidRPr="00ED1032">
        <w:rPr>
          <w:rFonts w:ascii="Times New Roman" w:hAnsi="Times New Roman" w:cs="Times New Roman"/>
          <w:sz w:val="24"/>
          <w:szCs w:val="24"/>
        </w:rPr>
        <w:t>Nužnih radova na popravcima građevina kada zbog oštećenja postoji neposredna</w:t>
      </w:r>
      <w:r w:rsidR="00701943" w:rsidRPr="00ED1032">
        <w:rPr>
          <w:rFonts w:ascii="Times New Roman" w:hAnsi="Times New Roman" w:cs="Times New Roman"/>
          <w:sz w:val="24"/>
          <w:szCs w:val="24"/>
        </w:rPr>
        <w:t xml:space="preserve"> </w:t>
      </w:r>
      <w:r w:rsidRPr="00ED1032">
        <w:rPr>
          <w:rFonts w:ascii="Times New Roman" w:hAnsi="Times New Roman" w:cs="Times New Roman"/>
          <w:sz w:val="24"/>
          <w:szCs w:val="24"/>
        </w:rPr>
        <w:t>opasnost za život i zdravlje ljudi i nastanak veće štete,</w:t>
      </w:r>
    </w:p>
    <w:p w14:paraId="3C6FF21D" w14:textId="188B3DE7" w:rsidR="002528FB" w:rsidRPr="00ED1032" w:rsidRDefault="002528FB" w:rsidP="000C49FE">
      <w:pPr>
        <w:pStyle w:val="ListParagraph"/>
        <w:numPr>
          <w:ilvl w:val="0"/>
          <w:numId w:val="19"/>
        </w:numPr>
        <w:jc w:val="both"/>
        <w:rPr>
          <w:rFonts w:ascii="Times New Roman" w:hAnsi="Times New Roman" w:cs="Times New Roman"/>
          <w:sz w:val="24"/>
          <w:szCs w:val="24"/>
        </w:rPr>
      </w:pPr>
      <w:r w:rsidRPr="00ED1032">
        <w:rPr>
          <w:rFonts w:ascii="Times New Roman" w:hAnsi="Times New Roman" w:cs="Times New Roman"/>
          <w:sz w:val="24"/>
          <w:szCs w:val="24"/>
        </w:rPr>
        <w:t xml:space="preserve">Kada se radi o radovima na projektima od posebnog interesa za Općinu </w:t>
      </w:r>
    </w:p>
    <w:p w14:paraId="26919253" w14:textId="4E9A44FE" w:rsidR="002528FB" w:rsidRPr="00ED1032" w:rsidRDefault="002528FB" w:rsidP="000C49FE">
      <w:pPr>
        <w:pStyle w:val="ListParagraph"/>
        <w:numPr>
          <w:ilvl w:val="0"/>
          <w:numId w:val="19"/>
        </w:numPr>
        <w:jc w:val="both"/>
        <w:rPr>
          <w:rFonts w:ascii="Times New Roman" w:hAnsi="Times New Roman" w:cs="Times New Roman"/>
          <w:sz w:val="24"/>
          <w:szCs w:val="24"/>
        </w:rPr>
      </w:pPr>
      <w:r w:rsidRPr="00ED1032">
        <w:rPr>
          <w:rFonts w:ascii="Times New Roman" w:hAnsi="Times New Roman" w:cs="Times New Roman"/>
          <w:sz w:val="24"/>
          <w:szCs w:val="24"/>
        </w:rPr>
        <w:t>Građenju objekata za koje je odlukom Vlade ili posebnim zakonom utvrđen interes</w:t>
      </w:r>
      <w:r w:rsidR="00701943" w:rsidRPr="00ED1032">
        <w:rPr>
          <w:rFonts w:ascii="Times New Roman" w:hAnsi="Times New Roman" w:cs="Times New Roman"/>
          <w:sz w:val="24"/>
          <w:szCs w:val="24"/>
        </w:rPr>
        <w:t xml:space="preserve"> </w:t>
      </w:r>
      <w:r w:rsidRPr="00ED1032">
        <w:rPr>
          <w:rFonts w:ascii="Times New Roman" w:hAnsi="Times New Roman" w:cs="Times New Roman"/>
          <w:sz w:val="24"/>
          <w:szCs w:val="24"/>
        </w:rPr>
        <w:t>Republike Hrvatske,</w:t>
      </w:r>
    </w:p>
    <w:p w14:paraId="5E8B3FC7" w14:textId="680D561B" w:rsidR="002528FB" w:rsidRPr="00ED1032" w:rsidRDefault="002528FB" w:rsidP="000C49FE">
      <w:pPr>
        <w:pStyle w:val="ListParagraph"/>
        <w:numPr>
          <w:ilvl w:val="0"/>
          <w:numId w:val="19"/>
        </w:numPr>
        <w:jc w:val="both"/>
        <w:rPr>
          <w:rFonts w:ascii="Times New Roman" w:hAnsi="Times New Roman" w:cs="Times New Roman"/>
          <w:sz w:val="24"/>
          <w:szCs w:val="24"/>
        </w:rPr>
      </w:pPr>
      <w:r w:rsidRPr="00ED1032">
        <w:rPr>
          <w:rFonts w:ascii="Times New Roman" w:hAnsi="Times New Roman" w:cs="Times New Roman"/>
          <w:sz w:val="24"/>
          <w:szCs w:val="24"/>
        </w:rPr>
        <w:t>Radovima na uklanjanju građevina na temelju inspekcijskog rješenja ili odluke</w:t>
      </w:r>
      <w:r w:rsidR="00701943" w:rsidRPr="00ED1032">
        <w:rPr>
          <w:rFonts w:ascii="Times New Roman" w:hAnsi="Times New Roman" w:cs="Times New Roman"/>
          <w:sz w:val="24"/>
          <w:szCs w:val="24"/>
        </w:rPr>
        <w:t xml:space="preserve"> </w:t>
      </w:r>
      <w:r w:rsidRPr="00ED1032">
        <w:rPr>
          <w:rFonts w:ascii="Times New Roman" w:hAnsi="Times New Roman" w:cs="Times New Roman"/>
          <w:sz w:val="24"/>
          <w:szCs w:val="24"/>
        </w:rPr>
        <w:t>drugog t</w:t>
      </w:r>
      <w:r w:rsidR="00701943" w:rsidRPr="00ED1032">
        <w:rPr>
          <w:rFonts w:ascii="Times New Roman" w:hAnsi="Times New Roman" w:cs="Times New Roman"/>
          <w:sz w:val="24"/>
          <w:szCs w:val="24"/>
        </w:rPr>
        <w:t>i</w:t>
      </w:r>
      <w:r w:rsidRPr="00ED1032">
        <w:rPr>
          <w:rFonts w:ascii="Times New Roman" w:hAnsi="Times New Roman" w:cs="Times New Roman"/>
          <w:sz w:val="24"/>
          <w:szCs w:val="24"/>
        </w:rPr>
        <w:t>jela državne vlasti.</w:t>
      </w:r>
    </w:p>
    <w:p w14:paraId="59165E9C" w14:textId="3F5A442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Investitori i izvođači radova koji su zbog potrebe izvođenja radova zauzeli i koriste</w:t>
      </w:r>
      <w:r w:rsidR="00701943"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javnu površinu, dužni su do dana privremen zabrane izvođenja građevinskih radova u smislu</w:t>
      </w:r>
      <w:r w:rsidR="00701943" w:rsidRPr="00ED1032">
        <w:rPr>
          <w:rFonts w:ascii="Times New Roman" w:hAnsi="Times New Roman" w:cs="Times New Roman"/>
          <w:sz w:val="24"/>
          <w:szCs w:val="24"/>
        </w:rPr>
        <w:t xml:space="preserve"> </w:t>
      </w:r>
      <w:r w:rsidRPr="00ED1032">
        <w:rPr>
          <w:rFonts w:ascii="Times New Roman" w:hAnsi="Times New Roman" w:cs="Times New Roman"/>
          <w:sz w:val="24"/>
          <w:szCs w:val="24"/>
        </w:rPr>
        <w:t>odredbe stavka 1. Ovog članka, istu dovesti u prijašnje stanje.</w:t>
      </w:r>
    </w:p>
    <w:p w14:paraId="67375E82" w14:textId="77777777" w:rsidR="00701943" w:rsidRPr="00ED1032" w:rsidRDefault="00701943" w:rsidP="000C49FE">
      <w:pPr>
        <w:jc w:val="both"/>
        <w:rPr>
          <w:rFonts w:ascii="Times New Roman" w:hAnsi="Times New Roman" w:cs="Times New Roman"/>
          <w:sz w:val="24"/>
          <w:szCs w:val="24"/>
        </w:rPr>
      </w:pPr>
    </w:p>
    <w:p w14:paraId="4A386ED2" w14:textId="04F5DD4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71.</w:t>
      </w:r>
    </w:p>
    <w:p w14:paraId="54E28C71" w14:textId="77777777" w:rsidR="00701943" w:rsidRPr="00ED1032" w:rsidRDefault="00701943" w:rsidP="000C49FE">
      <w:pPr>
        <w:jc w:val="both"/>
        <w:rPr>
          <w:rFonts w:ascii="Times New Roman" w:hAnsi="Times New Roman" w:cs="Times New Roman"/>
          <w:sz w:val="24"/>
          <w:szCs w:val="24"/>
        </w:rPr>
      </w:pPr>
    </w:p>
    <w:p w14:paraId="129F0BD9" w14:textId="526848B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javne površine postavljaju se košare za otpatke, koje moraju biti izrađene od</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prikladnog materijala i estetski oblikovane.</w:t>
      </w:r>
    </w:p>
    <w:p w14:paraId="73107E1F" w14:textId="73E97FC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Košare za otpatke postavlja i održava Općina, odnosno pravna ili fizička osoba kojoj</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je Općina povjerila održavanje čistoće javnih površina.</w:t>
      </w:r>
    </w:p>
    <w:p w14:paraId="701A3D1D" w14:textId="3D3BBED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Mjesta za postavljanje košara za otpad određuje općinski načelnik, odnosno pravna ili</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fizička osoba kojoj je Općina povjerila obavljanje komunalne djelatnosti održavanja čistoće</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javnih površina.</w:t>
      </w:r>
    </w:p>
    <w:p w14:paraId="1AE6DECC" w14:textId="4887C0D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postavljanje košara za otpatke na stupove na kojima se nalaze prometni</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znakovi, stupove javne rasvjete, drveća i jarbole za isticanje zastava, te na drugim mjestima</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na kojima bi narušavali izgled naselja, zgrada ili bi ometale promet.</w:t>
      </w:r>
    </w:p>
    <w:p w14:paraId="5AE2186B" w14:textId="77777777" w:rsidR="00D822F7" w:rsidRPr="00ED1032" w:rsidRDefault="00D822F7" w:rsidP="000C49FE">
      <w:pPr>
        <w:jc w:val="both"/>
        <w:rPr>
          <w:rFonts w:ascii="Times New Roman" w:hAnsi="Times New Roman" w:cs="Times New Roman"/>
          <w:sz w:val="24"/>
          <w:szCs w:val="24"/>
        </w:rPr>
      </w:pPr>
    </w:p>
    <w:p w14:paraId="25FDE7FE" w14:textId="137DC458"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lastRenderedPageBreak/>
        <w:t>Članak 72.</w:t>
      </w:r>
    </w:p>
    <w:p w14:paraId="6E497FF5" w14:textId="77777777" w:rsidR="00D822F7" w:rsidRPr="00ED1032" w:rsidRDefault="00D822F7" w:rsidP="000C49FE">
      <w:pPr>
        <w:jc w:val="both"/>
        <w:rPr>
          <w:rFonts w:ascii="Times New Roman" w:hAnsi="Times New Roman" w:cs="Times New Roman"/>
          <w:sz w:val="24"/>
          <w:szCs w:val="24"/>
        </w:rPr>
      </w:pPr>
    </w:p>
    <w:p w14:paraId="5E029C72" w14:textId="11FE360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Pružatelj javne usluge prikupljanja mješovitog komunalnog otpada, biorazgradivog</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otpada, papira, metala, stakla, plastike i tekstila te krupnog (glomaznog) komunalnog otpada u</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Općini, dužan je prikupljanje otpada obavljati sukladno Odluci o načinu prikupljanja</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miješanog komunalnog otpada i biorazgradivog komunalnog otpada na području Općine.</w:t>
      </w:r>
    </w:p>
    <w:p w14:paraId="7E8D379B" w14:textId="77777777" w:rsidR="00D822F7" w:rsidRPr="00ED1032" w:rsidRDefault="00D822F7" w:rsidP="000C49FE">
      <w:pPr>
        <w:jc w:val="both"/>
        <w:rPr>
          <w:rFonts w:ascii="Times New Roman" w:hAnsi="Times New Roman" w:cs="Times New Roman"/>
          <w:sz w:val="24"/>
          <w:szCs w:val="24"/>
        </w:rPr>
      </w:pPr>
    </w:p>
    <w:p w14:paraId="2538AB5D" w14:textId="606ADC2B"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73.</w:t>
      </w:r>
    </w:p>
    <w:p w14:paraId="003E0A4F" w14:textId="77777777" w:rsidR="00D822F7" w:rsidRPr="00ED1032" w:rsidRDefault="00D822F7" w:rsidP="000C49FE">
      <w:pPr>
        <w:jc w:val="both"/>
        <w:rPr>
          <w:rFonts w:ascii="Times New Roman" w:hAnsi="Times New Roman" w:cs="Times New Roman"/>
          <w:sz w:val="24"/>
          <w:szCs w:val="24"/>
        </w:rPr>
      </w:pPr>
    </w:p>
    <w:p w14:paraId="11875E68" w14:textId="3B91E90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Pravna ili fizička osoba</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obrtnik koji obavljaju djelatnost zbog koje dolazi do</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onečišćavanja javnih površina, dužni su je redovito čistiti ili osigurati njihovo čišćenje.</w:t>
      </w:r>
    </w:p>
    <w:p w14:paraId="1FB162E1" w14:textId="3E55CFB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odnosno korisnik sportskih ili rekreacijskih objekata, zabavnih parkova ili</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igrališta, organizator javnih skupova, javnih priredaba i korisnik javnih površina na kojima su</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postavljeni privremeni objekti (kiosci, stolovi, štandovi i slično), obvezan je čistiti javne</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površine koje služe kao pristup tim objektima.</w:t>
      </w:r>
    </w:p>
    <w:p w14:paraId="5687A8BA" w14:textId="52B16A2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Organizator javne priredbe ili događanja dužan je po završetku iste očisti</w:t>
      </w:r>
      <w:r w:rsidR="00D822F7" w:rsidRPr="00ED1032">
        <w:rPr>
          <w:rFonts w:ascii="Times New Roman" w:hAnsi="Times New Roman" w:cs="Times New Roman"/>
          <w:sz w:val="24"/>
          <w:szCs w:val="24"/>
        </w:rPr>
        <w:t>ti</w:t>
      </w:r>
      <w:r w:rsidRPr="00ED1032">
        <w:rPr>
          <w:rFonts w:ascii="Times New Roman" w:hAnsi="Times New Roman" w:cs="Times New Roman"/>
          <w:sz w:val="24"/>
          <w:szCs w:val="24"/>
        </w:rPr>
        <w:t xml:space="preserve"> korištenu</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javnu površinu odmah</w:t>
      </w:r>
      <w:r w:rsidR="00D822F7" w:rsidRPr="00ED1032">
        <w:rPr>
          <w:rFonts w:ascii="Times New Roman" w:hAnsi="Times New Roman" w:cs="Times New Roman"/>
          <w:sz w:val="24"/>
          <w:szCs w:val="24"/>
        </w:rPr>
        <w:t>,</w:t>
      </w:r>
      <w:r w:rsidRPr="00ED1032">
        <w:rPr>
          <w:rFonts w:ascii="Times New Roman" w:hAnsi="Times New Roman" w:cs="Times New Roman"/>
          <w:sz w:val="24"/>
          <w:szCs w:val="24"/>
        </w:rPr>
        <w:t xml:space="preserve"> a najkasnije u roku 24 sata od završetka javne priredbe.</w:t>
      </w:r>
    </w:p>
    <w:p w14:paraId="186EBEC2" w14:textId="541FD7C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osobe iz stavka 1., 2. i 3. ovog članka ne postupe na način određen stavcima 1., 2.</w:t>
      </w:r>
      <w:r w:rsidR="00D822F7" w:rsidRPr="00ED1032">
        <w:rPr>
          <w:rFonts w:ascii="Times New Roman" w:hAnsi="Times New Roman" w:cs="Times New Roman"/>
          <w:sz w:val="24"/>
          <w:szCs w:val="24"/>
        </w:rPr>
        <w:t xml:space="preserve"> i</w:t>
      </w:r>
      <w:r w:rsidRPr="00ED1032">
        <w:rPr>
          <w:rFonts w:ascii="Times New Roman" w:hAnsi="Times New Roman" w:cs="Times New Roman"/>
          <w:sz w:val="24"/>
          <w:szCs w:val="24"/>
        </w:rPr>
        <w:t xml:space="preserve"> 3. </w:t>
      </w:r>
      <w:r w:rsidR="00D822F7" w:rsidRPr="00ED1032">
        <w:rPr>
          <w:rFonts w:ascii="Times New Roman" w:hAnsi="Times New Roman" w:cs="Times New Roman"/>
          <w:sz w:val="24"/>
          <w:szCs w:val="24"/>
        </w:rPr>
        <w:t>o</w:t>
      </w:r>
      <w:r w:rsidRPr="00ED1032">
        <w:rPr>
          <w:rFonts w:ascii="Times New Roman" w:hAnsi="Times New Roman" w:cs="Times New Roman"/>
          <w:sz w:val="24"/>
          <w:szCs w:val="24"/>
        </w:rPr>
        <w:t>vog</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članka, komunalni redar rješenjem će im naredit poduzimanje radnja i mjera u svrhu</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održavanja komunalnog reda.</w:t>
      </w:r>
    </w:p>
    <w:p w14:paraId="6178CE6E" w14:textId="2BF68A8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osobe iz stavka 1., 2. i 3. ovog članka ne postupe po rješenju komunalnog redara</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izvršenje rješenja provest će se putem treće osobe o njihovu trošku.</w:t>
      </w:r>
    </w:p>
    <w:p w14:paraId="35A8FA0C" w14:textId="77777777" w:rsidR="00D822F7" w:rsidRPr="00ED1032" w:rsidRDefault="00D822F7" w:rsidP="000C49FE">
      <w:pPr>
        <w:jc w:val="center"/>
        <w:rPr>
          <w:rFonts w:ascii="Times New Roman" w:hAnsi="Times New Roman" w:cs="Times New Roman"/>
          <w:b/>
          <w:bCs/>
          <w:sz w:val="24"/>
          <w:szCs w:val="24"/>
        </w:rPr>
      </w:pPr>
    </w:p>
    <w:p w14:paraId="7294377C" w14:textId="2C2C2C37"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74.</w:t>
      </w:r>
    </w:p>
    <w:p w14:paraId="0046DC5F" w14:textId="77777777" w:rsidR="00D822F7" w:rsidRPr="00ED1032" w:rsidRDefault="00D822F7" w:rsidP="000C49FE">
      <w:pPr>
        <w:jc w:val="both"/>
        <w:rPr>
          <w:rFonts w:ascii="Times New Roman" w:hAnsi="Times New Roman" w:cs="Times New Roman"/>
          <w:sz w:val="24"/>
          <w:szCs w:val="24"/>
        </w:rPr>
      </w:pPr>
    </w:p>
    <w:p w14:paraId="125CD0ED" w14:textId="2175943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javnim površinama nije dozvoljeno ostavljati bilo kakav otpad ili ih na druge</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načine onečišćivati, a osobito se zabranjuje:</w:t>
      </w:r>
    </w:p>
    <w:p w14:paraId="479B9D68" w14:textId="5B5EC8C1" w:rsidR="002528FB" w:rsidRPr="00ED1032" w:rsidRDefault="002528FB" w:rsidP="000C49FE">
      <w:pPr>
        <w:pStyle w:val="ListParagraph"/>
        <w:numPr>
          <w:ilvl w:val="0"/>
          <w:numId w:val="21"/>
        </w:numPr>
        <w:jc w:val="both"/>
        <w:rPr>
          <w:rFonts w:ascii="Times New Roman" w:hAnsi="Times New Roman" w:cs="Times New Roman"/>
          <w:sz w:val="24"/>
          <w:szCs w:val="24"/>
        </w:rPr>
      </w:pPr>
      <w:r w:rsidRPr="00ED1032">
        <w:rPr>
          <w:rFonts w:ascii="Times New Roman" w:hAnsi="Times New Roman" w:cs="Times New Roman"/>
          <w:sz w:val="24"/>
          <w:szCs w:val="24"/>
        </w:rPr>
        <w:t>bacanje ili ostavljanje komunalnog otpada izvan spremnika ili košara za otpad ili</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vršenje drugih radnji koje onečišćuju javne površine;</w:t>
      </w:r>
    </w:p>
    <w:p w14:paraId="6B49A619" w14:textId="21DA1FD9"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odlaganje građevnog i otpadnog građevnog materijala, zemlje, šute, ogrjeva, željeza,</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lima i sl.;</w:t>
      </w:r>
    </w:p>
    <w:p w14:paraId="0375EE0B" w14:textId="405DDB6D"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 xml:space="preserve">odlaganje glomaznog otpada i ambalaže; </w:t>
      </w:r>
    </w:p>
    <w:p w14:paraId="7E45B540" w14:textId="3BF19B6A"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ostavljanje vozila bez registarskih tablica, odnosno neregistriranih vozila, prikolica</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kamperska vozila</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i drugih priključnih vozila, olupina vozila, plovila i olupina plovila,</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vozila oštećenih u sudaru, radnih strojeva i dr.;</w:t>
      </w:r>
    </w:p>
    <w:p w14:paraId="72B77048" w14:textId="40483388"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ispuštanje otpadnih tekućina bilo koje vrste (ulja, kiseline, boje, otpadnih voda i</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slično);</w:t>
      </w:r>
    </w:p>
    <w:p w14:paraId="025B738B" w14:textId="72076968"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lastRenderedPageBreak/>
        <w:t>popravak, servisiranje ili pranje vozila, te drugih uređaja i naprava;</w:t>
      </w:r>
    </w:p>
    <w:p w14:paraId="096C58DE" w14:textId="7773E9FB"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oštećivanje posuda za odlaganje komunalnog otpada;</w:t>
      </w:r>
    </w:p>
    <w:p w14:paraId="574213F0" w14:textId="6F21A92E"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bacanje ili ostavljanje reklamnih i drugih letaka na vozilima i predmetima na javnim</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površinama, bez odobrenja općinskog načelnika;</w:t>
      </w:r>
    </w:p>
    <w:p w14:paraId="1D03C58E" w14:textId="130523AE"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bacanje gorućih predmeta u posude za odlaganje komunalnog otpada;</w:t>
      </w:r>
    </w:p>
    <w:p w14:paraId="34BE8ED6" w14:textId="5024EEB1"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 xml:space="preserve">paljenje otpada, </w:t>
      </w:r>
      <w:r w:rsidR="00D822F7" w:rsidRPr="00ED1032">
        <w:rPr>
          <w:rFonts w:ascii="Times New Roman" w:hAnsi="Times New Roman" w:cs="Times New Roman"/>
          <w:sz w:val="24"/>
          <w:szCs w:val="24"/>
        </w:rPr>
        <w:t xml:space="preserve">stajskog gnojiva, </w:t>
      </w:r>
      <w:r w:rsidRPr="00ED1032">
        <w:rPr>
          <w:rFonts w:ascii="Times New Roman" w:hAnsi="Times New Roman" w:cs="Times New Roman"/>
          <w:sz w:val="24"/>
          <w:szCs w:val="24"/>
        </w:rPr>
        <w:t>lišća i sl.;</w:t>
      </w:r>
    </w:p>
    <w:p w14:paraId="0D7A6EB4" w14:textId="4A9583C8"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zagađivanje mora i bacanje otpada i otpadnih tvari na obalu, u more i korita potoka;</w:t>
      </w:r>
    </w:p>
    <w:p w14:paraId="2CF5A364" w14:textId="6359CFDA"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iz plovila za vrijeme stajanja u luci ispuštati fekalije, ulje, naftu i slično;</w:t>
      </w:r>
    </w:p>
    <w:p w14:paraId="668A0F6A" w14:textId="62417A91"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na plovilima privezanim u luci ložiti vatru i peći roštilj;</w:t>
      </w:r>
    </w:p>
    <w:p w14:paraId="597E3869" w14:textId="1A39DE6B"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svako onečišćavanje i umanjivanje funkcije slivnika i oborinskih kanala;</w:t>
      </w:r>
    </w:p>
    <w:p w14:paraId="728B7B85" w14:textId="27AF6E4A"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obavljanje radnji kojima se onečišćuju javne površine ili propuštanje obavljanja radnji</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kojima se sprječava onečišćenje javnih površina;</w:t>
      </w:r>
    </w:p>
    <w:p w14:paraId="6C0E98DF" w14:textId="283277CA"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neovlašteno premještanje komunalne opreme i uređaja;</w:t>
      </w:r>
    </w:p>
    <w:p w14:paraId="61C9A606" w14:textId="3D6BA4CC"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bacanje životinjskog, medicinskog i drugog opasnog materijala, koji se zbrinjava u</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skladu s posebnim propisima;</w:t>
      </w:r>
    </w:p>
    <w:p w14:paraId="7B61FC7E" w14:textId="4BE090C7"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odlaganje ili postavljanje bilo kakvih predmeta kojima se ometa redovito korištenje</w:t>
      </w:r>
      <w:r w:rsidR="00D822F7"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javne površine, odnosno nesmetan prolaz pješaka i vozila;</w:t>
      </w:r>
    </w:p>
    <w:p w14:paraId="6B560B15" w14:textId="31C82FA0"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bojanje, crtanje i pisanje po javnim površinama, osim prometne signalizacije koja se</w:t>
      </w:r>
      <w:r w:rsidR="00CF7AEE" w:rsidRPr="00ED1032">
        <w:rPr>
          <w:rFonts w:ascii="Times New Roman" w:hAnsi="Times New Roman" w:cs="Times New Roman"/>
          <w:sz w:val="24"/>
          <w:szCs w:val="24"/>
        </w:rPr>
        <w:t xml:space="preserve"> </w:t>
      </w:r>
      <w:r w:rsidRPr="00ED1032">
        <w:rPr>
          <w:rFonts w:ascii="Times New Roman" w:hAnsi="Times New Roman" w:cs="Times New Roman"/>
          <w:sz w:val="24"/>
          <w:szCs w:val="24"/>
        </w:rPr>
        <w:t>vrši sukladno posebnim propisima;</w:t>
      </w:r>
    </w:p>
    <w:p w14:paraId="5EF405F6" w14:textId="57B582C0"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pljuvanje i obavljanje nužde;</w:t>
      </w:r>
    </w:p>
    <w:p w14:paraId="4D522E07" w14:textId="5E389882"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pranje osoba, životinja, vozila ili drugih predmeta na javnim vodovodnim uređajima i</w:t>
      </w:r>
      <w:r w:rsidR="00CF7AEE" w:rsidRPr="00ED1032">
        <w:rPr>
          <w:rFonts w:ascii="Times New Roman" w:hAnsi="Times New Roman" w:cs="Times New Roman"/>
          <w:sz w:val="24"/>
          <w:szCs w:val="24"/>
        </w:rPr>
        <w:t xml:space="preserve"> </w:t>
      </w:r>
      <w:r w:rsidRPr="00ED1032">
        <w:rPr>
          <w:rFonts w:ascii="Times New Roman" w:hAnsi="Times New Roman" w:cs="Times New Roman"/>
          <w:sz w:val="24"/>
          <w:szCs w:val="24"/>
        </w:rPr>
        <w:t>objektima;</w:t>
      </w:r>
    </w:p>
    <w:p w14:paraId="64BCB21C" w14:textId="71249993"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korištenje dječjih igrališta i sprava za igru djece protivno njihovoj namjeni;</w:t>
      </w:r>
    </w:p>
    <w:p w14:paraId="3041A41D" w14:textId="297D4577"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izlaganje i prodavanje predmeta, stvari, poljoprivrednih i drugih proizvoda, bez</w:t>
      </w:r>
      <w:r w:rsidR="00CF7AEE"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odobrenja općinskog načelnika;</w:t>
      </w:r>
    </w:p>
    <w:p w14:paraId="6141B451" w14:textId="062A79A4"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bilo kakvo nenamjensko korištenje i prenamjena javno površine;</w:t>
      </w:r>
    </w:p>
    <w:p w14:paraId="30AF61B7" w14:textId="6D2BCBD4"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izvođenje radova bez odobrenja općinskog načelnika;</w:t>
      </w:r>
    </w:p>
    <w:p w14:paraId="05B99A9D" w14:textId="76CC0544" w:rsidR="002528FB" w:rsidRPr="00ED1032" w:rsidRDefault="002528FB" w:rsidP="000C49FE">
      <w:pPr>
        <w:pStyle w:val="ListParagraph"/>
        <w:numPr>
          <w:ilvl w:val="0"/>
          <w:numId w:val="1"/>
        </w:numPr>
        <w:jc w:val="both"/>
        <w:rPr>
          <w:rFonts w:ascii="Times New Roman" w:hAnsi="Times New Roman" w:cs="Times New Roman"/>
          <w:sz w:val="24"/>
          <w:szCs w:val="24"/>
        </w:rPr>
      </w:pPr>
      <w:r w:rsidRPr="00ED1032">
        <w:rPr>
          <w:rFonts w:ascii="Times New Roman" w:hAnsi="Times New Roman" w:cs="Times New Roman"/>
          <w:sz w:val="24"/>
          <w:szCs w:val="24"/>
        </w:rPr>
        <w:t>puštanje otpadnih i oborinskih voda na javnu površinu na način kojim se ugrožava</w:t>
      </w:r>
      <w:r w:rsidR="00CF7AEE" w:rsidRPr="00ED1032">
        <w:rPr>
          <w:rFonts w:ascii="Times New Roman" w:hAnsi="Times New Roman" w:cs="Times New Roman"/>
          <w:sz w:val="24"/>
          <w:szCs w:val="24"/>
        </w:rPr>
        <w:t xml:space="preserve"> </w:t>
      </w:r>
      <w:r w:rsidRPr="00ED1032">
        <w:rPr>
          <w:rFonts w:ascii="Times New Roman" w:hAnsi="Times New Roman" w:cs="Times New Roman"/>
          <w:sz w:val="24"/>
          <w:szCs w:val="24"/>
        </w:rPr>
        <w:t>sigurnost prometa i prolaznika, odnosno vrši drugi oblik onečišćenja.</w:t>
      </w:r>
    </w:p>
    <w:p w14:paraId="04D67072" w14:textId="77777777" w:rsidR="00CF7AEE" w:rsidRPr="00ED1032" w:rsidRDefault="00CF7AEE" w:rsidP="000C49FE">
      <w:pPr>
        <w:jc w:val="both"/>
        <w:rPr>
          <w:rFonts w:ascii="Times New Roman" w:hAnsi="Times New Roman" w:cs="Times New Roman"/>
          <w:sz w:val="24"/>
          <w:szCs w:val="24"/>
        </w:rPr>
      </w:pPr>
    </w:p>
    <w:p w14:paraId="3C6D2325" w14:textId="0BF30368"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75.</w:t>
      </w:r>
    </w:p>
    <w:p w14:paraId="0DDE3315" w14:textId="77777777" w:rsidR="00CF7AEE" w:rsidRPr="00ED1032" w:rsidRDefault="00CF7AEE" w:rsidP="000C49FE">
      <w:pPr>
        <w:jc w:val="both"/>
        <w:rPr>
          <w:rFonts w:ascii="Times New Roman" w:hAnsi="Times New Roman" w:cs="Times New Roman"/>
          <w:sz w:val="24"/>
          <w:szCs w:val="24"/>
        </w:rPr>
      </w:pPr>
    </w:p>
    <w:p w14:paraId="06CB48D1" w14:textId="3E75651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Vlasnici i korisnici objekata dužni su na javnim površinama (izuzev javnoprometnih</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površina) ispred svojih objekta u širini svoje parcele uklanjati lišće, granje i drugo raslinje iz</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uličnih kanala za oborinsku odvodnju radi održavanja stalne funkcionalnosti.</w:t>
      </w:r>
    </w:p>
    <w:p w14:paraId="30A00B7D" w14:textId="77777777" w:rsidR="00A746C3"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zatrpavanje i polaganje cijevi u otvoreni kanala za oborinsku odvodnju,</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ili izgradnja kolnog pristupa preko kanala za oborinsku odvodnju bez odobrenja općinskog</w:t>
      </w:r>
      <w:r w:rsidR="00A746C3" w:rsidRPr="00ED1032">
        <w:rPr>
          <w:rFonts w:ascii="Times New Roman" w:hAnsi="Times New Roman" w:cs="Times New Roman"/>
          <w:sz w:val="24"/>
          <w:szCs w:val="24"/>
        </w:rPr>
        <w:t xml:space="preserve"> </w:t>
      </w:r>
    </w:p>
    <w:p w14:paraId="3193FDBC" w14:textId="304A620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načelnika.</w:t>
      </w:r>
    </w:p>
    <w:p w14:paraId="2D999DD6" w14:textId="77777777" w:rsidR="00A746C3" w:rsidRPr="00ED1032" w:rsidRDefault="00A746C3" w:rsidP="000C49FE">
      <w:pPr>
        <w:jc w:val="both"/>
        <w:rPr>
          <w:rFonts w:ascii="Times New Roman" w:hAnsi="Times New Roman" w:cs="Times New Roman"/>
          <w:sz w:val="24"/>
          <w:szCs w:val="24"/>
        </w:rPr>
      </w:pPr>
    </w:p>
    <w:p w14:paraId="1579D1C4" w14:textId="7948EDF2"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76.</w:t>
      </w:r>
    </w:p>
    <w:p w14:paraId="7DDD653E" w14:textId="77777777" w:rsidR="00A746C3" w:rsidRPr="00ED1032" w:rsidRDefault="00A746C3" w:rsidP="000C49FE">
      <w:pPr>
        <w:jc w:val="both"/>
        <w:rPr>
          <w:rFonts w:ascii="Times New Roman" w:hAnsi="Times New Roman" w:cs="Times New Roman"/>
          <w:sz w:val="24"/>
          <w:szCs w:val="24"/>
        </w:rPr>
      </w:pPr>
    </w:p>
    <w:p w14:paraId="35606FE0" w14:textId="745C3FB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na javnoprometnim površinama ispred poslovnih prostora (radnji,</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prodavaonica, skladišta i slično) odlagati drvenu, kartonsku i drugu ambalažu, kao i druge</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neprimjerene predmete i materijale.</w:t>
      </w:r>
    </w:p>
    <w:p w14:paraId="72035035" w14:textId="6ECA73E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ispred zgrade i ograde, ili na zgradu i ogradu, odlagati uređaje i</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predmete koji mogu ozlijediti prolaznike ili im nanijeti neku štetu, te takve predmete i uređaje</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ostavljati na javnoprometnim površinama. </w:t>
      </w:r>
    </w:p>
    <w:p w14:paraId="3271EB1D" w14:textId="34D41AE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Komunalni redar će naložiti vlasnicima odnosno korisnicima uklanjanje predmeta iz</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stavka 1. i 2. </w:t>
      </w:r>
      <w:r w:rsidR="00A746C3" w:rsidRPr="00ED1032">
        <w:rPr>
          <w:rFonts w:ascii="Times New Roman" w:hAnsi="Times New Roman" w:cs="Times New Roman"/>
          <w:sz w:val="24"/>
          <w:szCs w:val="24"/>
        </w:rPr>
        <w:t>o</w:t>
      </w:r>
      <w:r w:rsidRPr="00ED1032">
        <w:rPr>
          <w:rFonts w:ascii="Times New Roman" w:hAnsi="Times New Roman" w:cs="Times New Roman"/>
          <w:sz w:val="24"/>
          <w:szCs w:val="24"/>
        </w:rPr>
        <w:t>vog čl</w:t>
      </w:r>
      <w:r w:rsidR="00A746C3" w:rsidRPr="00ED1032">
        <w:rPr>
          <w:rFonts w:ascii="Times New Roman" w:hAnsi="Times New Roman" w:cs="Times New Roman"/>
          <w:sz w:val="24"/>
          <w:szCs w:val="24"/>
        </w:rPr>
        <w:t>a</w:t>
      </w:r>
      <w:r w:rsidRPr="00ED1032">
        <w:rPr>
          <w:rFonts w:ascii="Times New Roman" w:hAnsi="Times New Roman" w:cs="Times New Roman"/>
          <w:sz w:val="24"/>
          <w:szCs w:val="24"/>
        </w:rPr>
        <w:t>nka.</w:t>
      </w:r>
    </w:p>
    <w:p w14:paraId="077D8FA6" w14:textId="0AB15B7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vlasnik ili korisnik ne postupi po nalogu iz prethodnog stavka, postupak</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uklanjanja provest će se putem treće osobe o trošku vlasnika ili držatelja životinje.</w:t>
      </w:r>
    </w:p>
    <w:p w14:paraId="76FC7B2A" w14:textId="77777777" w:rsidR="002528FB" w:rsidRPr="00ED1032" w:rsidRDefault="002528FB" w:rsidP="000C49FE">
      <w:pPr>
        <w:jc w:val="both"/>
        <w:rPr>
          <w:rFonts w:ascii="Times New Roman" w:hAnsi="Times New Roman" w:cs="Times New Roman"/>
          <w:sz w:val="24"/>
          <w:szCs w:val="24"/>
        </w:rPr>
      </w:pPr>
    </w:p>
    <w:p w14:paraId="4F0DEC5F" w14:textId="510F02D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77.</w:t>
      </w:r>
    </w:p>
    <w:p w14:paraId="47ED537D" w14:textId="77777777" w:rsidR="00A746C3" w:rsidRPr="00ED1032" w:rsidRDefault="00A746C3" w:rsidP="000C49FE">
      <w:pPr>
        <w:jc w:val="center"/>
        <w:rPr>
          <w:rFonts w:ascii="Times New Roman" w:hAnsi="Times New Roman" w:cs="Times New Roman"/>
          <w:b/>
          <w:bCs/>
          <w:sz w:val="24"/>
          <w:szCs w:val="24"/>
        </w:rPr>
      </w:pPr>
    </w:p>
    <w:p w14:paraId="6A0E6DF2" w14:textId="44729C1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Obalni pojas uređenih i prirodnih plaža i zelenih površina uz plažu mora se redovito</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održavati.</w:t>
      </w:r>
    </w:p>
    <w:p w14:paraId="4C2783A3" w14:textId="6B06361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Pravna ili fizička osoba koja obavlja poslove održavanja obalnog pojasa uređenih i</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prirodnih plaža i zelenih površina uz plažu dužna je iste održavati čistima i urednima, a</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jednom godišnje, najkasnije do početka travnja, detaljno ih očistiti od krupnih otpadaka na</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obali i u moru.</w:t>
      </w:r>
    </w:p>
    <w:p w14:paraId="22F1E5B3"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bacati otpad u more i na morsku obalu.</w:t>
      </w:r>
    </w:p>
    <w:p w14:paraId="392C6CB7" w14:textId="60CD7AF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Obalnim pojasom – prirodnom plažom smatraju se u smislu ove Odluke prostori</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namijenjeni kupanju i sunčanju, na kojima nema izgrađenih pratećih objekata.</w:t>
      </w:r>
    </w:p>
    <w:p w14:paraId="34F809C4" w14:textId="76DD223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Obalnim pojasom – uređenom plažom smatraju se prostori namijenjeni kupanju i</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sunčanju, opskrbljeni određenim higijensko-tehničkim uvjetima.</w:t>
      </w:r>
    </w:p>
    <w:p w14:paraId="76DC708A" w14:textId="77777777" w:rsidR="00A746C3" w:rsidRPr="00ED1032" w:rsidRDefault="00A746C3" w:rsidP="000C49FE">
      <w:pPr>
        <w:jc w:val="both"/>
        <w:rPr>
          <w:rFonts w:ascii="Times New Roman" w:hAnsi="Times New Roman" w:cs="Times New Roman"/>
          <w:sz w:val="24"/>
          <w:szCs w:val="24"/>
        </w:rPr>
      </w:pPr>
    </w:p>
    <w:p w14:paraId="2A9B7880" w14:textId="1C76064D"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78.</w:t>
      </w:r>
    </w:p>
    <w:p w14:paraId="18B9F1E2" w14:textId="77777777" w:rsidR="00A746C3" w:rsidRPr="00ED1032" w:rsidRDefault="00A746C3" w:rsidP="000C49FE">
      <w:pPr>
        <w:jc w:val="both"/>
        <w:rPr>
          <w:rFonts w:ascii="Times New Roman" w:hAnsi="Times New Roman" w:cs="Times New Roman"/>
          <w:sz w:val="24"/>
          <w:szCs w:val="24"/>
        </w:rPr>
      </w:pPr>
    </w:p>
    <w:p w14:paraId="76D30699" w14:textId="68A96C7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Čišćenje prirodnih i uređenih plaža za vrijeme turističke sezone mora biti svakodnevno</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i temeljito, a obavlja se u vremenu od 05:00 do 08:00 sati.</w:t>
      </w:r>
    </w:p>
    <w:p w14:paraId="71278D67" w14:textId="14EFFF2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plovni objekt masnim otpacima izazove zagađenje morske površine, vlasnik</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ili korisnik plovnog objekta dužan se usidriti, te pozvati predstavnike nadležne Lučke</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kapetanije </w:t>
      </w:r>
      <w:r w:rsidR="00A746C3" w:rsidRPr="00ED1032">
        <w:rPr>
          <w:rFonts w:ascii="Times New Roman" w:hAnsi="Times New Roman" w:cs="Times New Roman"/>
          <w:sz w:val="24"/>
          <w:szCs w:val="24"/>
        </w:rPr>
        <w:t>Zadar</w:t>
      </w:r>
      <w:r w:rsidRPr="00ED1032">
        <w:rPr>
          <w:rFonts w:ascii="Times New Roman" w:hAnsi="Times New Roman" w:cs="Times New Roman"/>
          <w:sz w:val="24"/>
          <w:szCs w:val="24"/>
        </w:rPr>
        <w:t>, radi dogovora o čišćenju i odstranjivanju masnih</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otpadaka s fizičkom ili pravnom osobom, koja je osposobljena za uklanjanje navedenog</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onečišćenja.</w:t>
      </w:r>
    </w:p>
    <w:p w14:paraId="67DDD2C1" w14:textId="1C8DAA8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Predstavnici Lučke kapetanije obvezni su informirati vlasnike plovila o dužnosti</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održavanja čistoće i reda u lukama, privezištima i općenito na pomorskom dobru.</w:t>
      </w:r>
    </w:p>
    <w:p w14:paraId="1057F771" w14:textId="034C6CE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Zabranjeno je kod pret</w:t>
      </w:r>
      <w:r w:rsidR="00A746C3" w:rsidRPr="00ED1032">
        <w:rPr>
          <w:rFonts w:ascii="Times New Roman" w:hAnsi="Times New Roman" w:cs="Times New Roman"/>
          <w:sz w:val="24"/>
          <w:szCs w:val="24"/>
        </w:rPr>
        <w:t>o</w:t>
      </w:r>
      <w:r w:rsidRPr="00ED1032">
        <w:rPr>
          <w:rFonts w:ascii="Times New Roman" w:hAnsi="Times New Roman" w:cs="Times New Roman"/>
          <w:sz w:val="24"/>
          <w:szCs w:val="24"/>
        </w:rPr>
        <w:t>vara ribe u luci koristiti se vozilom težim od 3.5 tone na</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dijelovima šetnice i pješačke zone koji su popločani prirodnim kamenom ili drugim</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pokrovom, osim asfalta.</w:t>
      </w:r>
    </w:p>
    <w:p w14:paraId="75F71FA4" w14:textId="09C14A1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na plovnim objektima u luci ložiti vatru i peči roštilj, te time</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zadimlj</w:t>
      </w:r>
      <w:r w:rsidR="00A746C3" w:rsidRPr="00ED1032">
        <w:rPr>
          <w:rFonts w:ascii="Times New Roman" w:hAnsi="Times New Roman" w:cs="Times New Roman"/>
          <w:sz w:val="24"/>
          <w:szCs w:val="24"/>
        </w:rPr>
        <w:t>a</w:t>
      </w:r>
      <w:r w:rsidRPr="00ED1032">
        <w:rPr>
          <w:rFonts w:ascii="Times New Roman" w:hAnsi="Times New Roman" w:cs="Times New Roman"/>
          <w:sz w:val="24"/>
          <w:szCs w:val="24"/>
        </w:rPr>
        <w:t>vati</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javne površine, odnosno ispuštati štetne mirise (dim, miris roštilja) od navedenih</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radnji u okoliš. Za postupanje protivno ovom stavku odgovoran je vlasnik, odnosno korisnik</w:t>
      </w:r>
      <w:r w:rsidR="00A746C3" w:rsidRPr="00ED1032">
        <w:rPr>
          <w:rFonts w:ascii="Times New Roman" w:hAnsi="Times New Roman" w:cs="Times New Roman"/>
          <w:sz w:val="24"/>
          <w:szCs w:val="24"/>
        </w:rPr>
        <w:t xml:space="preserve"> </w:t>
      </w:r>
      <w:r w:rsidRPr="00ED1032">
        <w:rPr>
          <w:rFonts w:ascii="Times New Roman" w:hAnsi="Times New Roman" w:cs="Times New Roman"/>
          <w:sz w:val="24"/>
          <w:szCs w:val="24"/>
        </w:rPr>
        <w:t>plovnog objekta.</w:t>
      </w:r>
    </w:p>
    <w:p w14:paraId="5A6B43A1" w14:textId="77777777" w:rsidR="00A746C3" w:rsidRPr="00ED1032" w:rsidRDefault="00A746C3" w:rsidP="000C49FE">
      <w:pPr>
        <w:jc w:val="both"/>
        <w:rPr>
          <w:rFonts w:ascii="Times New Roman" w:hAnsi="Times New Roman" w:cs="Times New Roman"/>
          <w:sz w:val="24"/>
          <w:szCs w:val="24"/>
        </w:rPr>
      </w:pPr>
    </w:p>
    <w:p w14:paraId="2485CF11" w14:textId="5743ADB1"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79.</w:t>
      </w:r>
    </w:p>
    <w:p w14:paraId="2191E6D6" w14:textId="77777777" w:rsidR="00A746C3" w:rsidRPr="00ED1032" w:rsidRDefault="00A746C3" w:rsidP="000C49FE">
      <w:pPr>
        <w:jc w:val="both"/>
        <w:rPr>
          <w:rFonts w:ascii="Times New Roman" w:hAnsi="Times New Roman" w:cs="Times New Roman"/>
          <w:sz w:val="24"/>
          <w:szCs w:val="24"/>
        </w:rPr>
      </w:pPr>
    </w:p>
    <w:p w14:paraId="1B5F3D2B" w14:textId="200FFF6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prirodnim i uređenim plažama zabranjeno je nakon korištenja plaže ostavljati</w:t>
      </w:r>
      <w:r w:rsidR="004D74C6" w:rsidRPr="00ED1032">
        <w:rPr>
          <w:rFonts w:ascii="Times New Roman" w:hAnsi="Times New Roman" w:cs="Times New Roman"/>
          <w:sz w:val="24"/>
          <w:szCs w:val="24"/>
        </w:rPr>
        <w:t xml:space="preserve"> </w:t>
      </w:r>
      <w:r w:rsidRPr="00ED1032">
        <w:rPr>
          <w:rFonts w:ascii="Times New Roman" w:hAnsi="Times New Roman" w:cs="Times New Roman"/>
          <w:sz w:val="24"/>
          <w:szCs w:val="24"/>
        </w:rPr>
        <w:t>ručnike, rekvizite za plažu</w:t>
      </w:r>
      <w:r w:rsidR="004D74C6" w:rsidRPr="00ED1032">
        <w:rPr>
          <w:rFonts w:ascii="Times New Roman" w:hAnsi="Times New Roman" w:cs="Times New Roman"/>
          <w:sz w:val="24"/>
          <w:szCs w:val="24"/>
        </w:rPr>
        <w:t xml:space="preserve"> </w:t>
      </w:r>
      <w:r w:rsidRPr="00ED1032">
        <w:rPr>
          <w:rFonts w:ascii="Times New Roman" w:hAnsi="Times New Roman" w:cs="Times New Roman"/>
          <w:sz w:val="24"/>
          <w:szCs w:val="24"/>
        </w:rPr>
        <w:t>i druge stvari osobne namjene.</w:t>
      </w:r>
    </w:p>
    <w:p w14:paraId="723AC503" w14:textId="45BFF185" w:rsidR="004D74C6"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Stvari iz prethodnog stavka zatečene na prirodnim i uređenim plažama bez njihova</w:t>
      </w:r>
      <w:r w:rsidR="004D74C6" w:rsidRPr="00ED1032">
        <w:rPr>
          <w:rFonts w:ascii="Times New Roman" w:hAnsi="Times New Roman" w:cs="Times New Roman"/>
          <w:sz w:val="24"/>
          <w:szCs w:val="24"/>
        </w:rPr>
        <w:t xml:space="preserve"> </w:t>
      </w:r>
      <w:r w:rsidRPr="00ED1032">
        <w:rPr>
          <w:rFonts w:ascii="Times New Roman" w:hAnsi="Times New Roman" w:cs="Times New Roman"/>
          <w:sz w:val="24"/>
          <w:szCs w:val="24"/>
        </w:rPr>
        <w:t>vlasnika, odnosno korisnika, smatrat će napuštenima, te će biti uklonjene</w:t>
      </w:r>
      <w:r w:rsidR="004D74C6" w:rsidRPr="00ED1032">
        <w:rPr>
          <w:rFonts w:ascii="Times New Roman" w:hAnsi="Times New Roman" w:cs="Times New Roman"/>
          <w:sz w:val="24"/>
          <w:szCs w:val="24"/>
        </w:rPr>
        <w:t xml:space="preserve"> od strane pravne ili fizičke osobe koja obavlja poslove održavanja </w:t>
      </w:r>
      <w:r w:rsidR="00057C6B" w:rsidRPr="00ED1032">
        <w:rPr>
          <w:rFonts w:ascii="Times New Roman" w:hAnsi="Times New Roman" w:cs="Times New Roman"/>
          <w:sz w:val="24"/>
          <w:szCs w:val="24"/>
        </w:rPr>
        <w:t>odnosno čišćenja, odnosno koncesionaru na pomorskom dobru.</w:t>
      </w:r>
    </w:p>
    <w:p w14:paraId="19C9C0CD" w14:textId="1AA4B0E3"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80.</w:t>
      </w:r>
    </w:p>
    <w:p w14:paraId="12CADF62" w14:textId="77777777" w:rsidR="004D74C6" w:rsidRPr="00ED1032" w:rsidRDefault="004D74C6" w:rsidP="000C49FE">
      <w:pPr>
        <w:jc w:val="both"/>
        <w:rPr>
          <w:rFonts w:ascii="Times New Roman" w:hAnsi="Times New Roman" w:cs="Times New Roman"/>
          <w:sz w:val="24"/>
          <w:szCs w:val="24"/>
        </w:rPr>
      </w:pPr>
    </w:p>
    <w:p w14:paraId="662A8F3C" w14:textId="6FA1682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Komunalni redar u slučaju onečišćenja javne površine izazvanim vremenskim</w:t>
      </w:r>
      <w:r w:rsidR="004D74C6" w:rsidRPr="00ED1032">
        <w:rPr>
          <w:rFonts w:ascii="Times New Roman" w:hAnsi="Times New Roman" w:cs="Times New Roman"/>
          <w:sz w:val="24"/>
          <w:szCs w:val="24"/>
        </w:rPr>
        <w:t xml:space="preserve"> </w:t>
      </w:r>
      <w:r w:rsidRPr="00ED1032">
        <w:rPr>
          <w:rFonts w:ascii="Times New Roman" w:hAnsi="Times New Roman" w:cs="Times New Roman"/>
          <w:sz w:val="24"/>
          <w:szCs w:val="24"/>
        </w:rPr>
        <w:t>nepogodama ili drugim izvanrednim situacijama, naložiti će pravnoj ili fizičkoj osobi koja</w:t>
      </w:r>
      <w:r w:rsidR="004D74C6" w:rsidRPr="00ED1032">
        <w:rPr>
          <w:rFonts w:ascii="Times New Roman" w:hAnsi="Times New Roman" w:cs="Times New Roman"/>
          <w:sz w:val="24"/>
          <w:szCs w:val="24"/>
        </w:rPr>
        <w:t xml:space="preserve"> </w:t>
      </w:r>
      <w:r w:rsidRPr="00ED1032">
        <w:rPr>
          <w:rFonts w:ascii="Times New Roman" w:hAnsi="Times New Roman" w:cs="Times New Roman"/>
          <w:sz w:val="24"/>
          <w:szCs w:val="24"/>
        </w:rPr>
        <w:t>obavlja poslove održavanja, odnosno čišćenja, odnosno koncesionaru na pomorskom dobru,</w:t>
      </w:r>
      <w:r w:rsidR="00057C6B"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izvanredno čišćenje javne površine. </w:t>
      </w:r>
    </w:p>
    <w:p w14:paraId="35D9E68C" w14:textId="56567FC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osobe iz stavka 1.ovog članka u ostavljenom roku ne postupe sukladno</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nalogu komunalnog redara, isto će se obaviti putem treće osobe o trošku pravnih i fizičkih</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osoba iz stavka 1.ovog članka.</w:t>
      </w:r>
    </w:p>
    <w:p w14:paraId="7F0383BD" w14:textId="77777777" w:rsidR="00E76422" w:rsidRPr="00ED1032" w:rsidRDefault="00E76422" w:rsidP="000C49FE">
      <w:pPr>
        <w:jc w:val="both"/>
        <w:rPr>
          <w:rFonts w:ascii="Times New Roman" w:hAnsi="Times New Roman" w:cs="Times New Roman"/>
          <w:sz w:val="24"/>
          <w:szCs w:val="24"/>
        </w:rPr>
      </w:pPr>
    </w:p>
    <w:p w14:paraId="036E652D" w14:textId="497740F3"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81.</w:t>
      </w:r>
    </w:p>
    <w:p w14:paraId="29235D0D" w14:textId="77777777" w:rsidR="00E76422" w:rsidRPr="00ED1032" w:rsidRDefault="00E76422" w:rsidP="000C49FE">
      <w:pPr>
        <w:jc w:val="both"/>
        <w:rPr>
          <w:rFonts w:ascii="Times New Roman" w:hAnsi="Times New Roman" w:cs="Times New Roman"/>
          <w:sz w:val="24"/>
          <w:szCs w:val="24"/>
        </w:rPr>
      </w:pPr>
    </w:p>
    <w:p w14:paraId="29C4AB03" w14:textId="34F9423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Korisnik uređene i prirodne plaže, ako obavlja gospodarsko korištenje ili posebnu</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uporabu plaže temeljem koncesijskog odobrenja, odnosno ugovora o koncesiji na pomorskom</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dobru sukladno zakonu i ostalim pozitivnim propisima, dužan je poštivati obveze iz</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koncesijskog odobrenja, odnosno ugovora o koncesiji na pomorskom dobru.</w:t>
      </w:r>
    </w:p>
    <w:p w14:paraId="63F8CDB3" w14:textId="633CDEE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Korisnik koncesijskog odobrenja, odnosno ugovora o koncesiji na pomorskom dobru,</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dužan je pridržavati se propisa o sigurnosti plovidbe, zaštite okoliša i reda na pomorskom</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dobru, te uvažavati značaj pomorskog dobra kao općeg dobra.</w:t>
      </w:r>
    </w:p>
    <w:p w14:paraId="36078A28" w14:textId="77777777" w:rsidR="00E76422" w:rsidRPr="00ED1032" w:rsidRDefault="00E76422" w:rsidP="000C49FE">
      <w:pPr>
        <w:jc w:val="both"/>
        <w:rPr>
          <w:rFonts w:ascii="Times New Roman" w:hAnsi="Times New Roman" w:cs="Times New Roman"/>
          <w:sz w:val="24"/>
          <w:szCs w:val="24"/>
        </w:rPr>
      </w:pPr>
    </w:p>
    <w:p w14:paraId="5AF83E24" w14:textId="31416D36"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lastRenderedPageBreak/>
        <w:t>Članak 82.</w:t>
      </w:r>
    </w:p>
    <w:p w14:paraId="3029FC2D" w14:textId="77777777" w:rsidR="00E76422" w:rsidRPr="00ED1032" w:rsidRDefault="00E76422" w:rsidP="000C49FE">
      <w:pPr>
        <w:jc w:val="both"/>
        <w:rPr>
          <w:rFonts w:ascii="Times New Roman" w:hAnsi="Times New Roman" w:cs="Times New Roman"/>
          <w:sz w:val="24"/>
          <w:szCs w:val="24"/>
        </w:rPr>
      </w:pPr>
    </w:p>
    <w:p w14:paraId="1E5F32C1" w14:textId="2BCE0DB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dovoditi i puštati kućne ljubimce na prostore dječjih igrališta, cvjetnjake</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ili uređene travnjake, te prirodne i uređene plaže.</w:t>
      </w:r>
    </w:p>
    <w:p w14:paraId="1A782A00" w14:textId="51849D0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Kućni ljubimci mogu se dovoditi i puštati na javnim površinama koje su za tu namjenu</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određene i posebno označene, te na javnim površinama na kojima to nije izričito zabranjeno.</w:t>
      </w:r>
    </w:p>
    <w:p w14:paraId="26A63B20" w14:textId="31D4F8D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odnosno posjednik kućnog ljubimca dužan je odmah očistiti javnu površinu</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koja je onečišćena otpacima njegovog kućnog ljubimca.</w:t>
      </w:r>
    </w:p>
    <w:p w14:paraId="20E606C8" w14:textId="69D2BFC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Uvjeti i način držanja pasa i mačaka, postupanje s neupisanim psima, psima i</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mačkama lutalicama, propisano je posebnom Odlukom.</w:t>
      </w:r>
    </w:p>
    <w:p w14:paraId="1F47B8EB" w14:textId="77777777" w:rsidR="00E76422" w:rsidRPr="00ED1032" w:rsidRDefault="00E76422" w:rsidP="000C49FE">
      <w:pPr>
        <w:jc w:val="both"/>
        <w:rPr>
          <w:rFonts w:ascii="Times New Roman" w:hAnsi="Times New Roman" w:cs="Times New Roman"/>
          <w:sz w:val="24"/>
          <w:szCs w:val="24"/>
        </w:rPr>
      </w:pPr>
    </w:p>
    <w:p w14:paraId="339EF5EE" w14:textId="5514EFF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83.</w:t>
      </w:r>
    </w:p>
    <w:p w14:paraId="660247C4" w14:textId="77777777" w:rsidR="00E76422" w:rsidRPr="00ED1032" w:rsidRDefault="00E76422" w:rsidP="000C49FE">
      <w:pPr>
        <w:jc w:val="both"/>
        <w:rPr>
          <w:rFonts w:ascii="Times New Roman" w:hAnsi="Times New Roman" w:cs="Times New Roman"/>
          <w:sz w:val="24"/>
          <w:szCs w:val="24"/>
        </w:rPr>
      </w:pPr>
    </w:p>
    <w:p w14:paraId="1C50497E" w14:textId="57FB7C2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svim javnim površinama,</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zabranjeno je konzumiranje alkoholnih pića, osim kada se</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javne površine, temeljem odobrenja općinskog načelnika, koriste kao terasa za pružanje</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ugostiteljskih usluga.</w:t>
      </w:r>
    </w:p>
    <w:p w14:paraId="66002AAA" w14:textId="7677B5C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Iznimno, rješenjem kojim se odobrava korištenje javnih površina za organiziranje</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javnog okupljanja radi ostvarivanja gospodarskih, vjerskih, kulturnih, humanitarnih,</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športskih, zabavnih i drugih interesa, može se odrediti da je konzumiranje alkoholnih pića na</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tim javnim površinama dopušteno.</w:t>
      </w:r>
    </w:p>
    <w:p w14:paraId="7373060F" w14:textId="2C5407C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Po okončanju odobrenog javnog okupljanja iz stavka 2. </w:t>
      </w:r>
      <w:r w:rsidR="00E76422" w:rsidRPr="00ED1032">
        <w:rPr>
          <w:rFonts w:ascii="Times New Roman" w:hAnsi="Times New Roman" w:cs="Times New Roman"/>
          <w:sz w:val="24"/>
          <w:szCs w:val="24"/>
        </w:rPr>
        <w:t>o</w:t>
      </w:r>
      <w:r w:rsidRPr="00ED1032">
        <w:rPr>
          <w:rFonts w:ascii="Times New Roman" w:hAnsi="Times New Roman" w:cs="Times New Roman"/>
          <w:sz w:val="24"/>
          <w:szCs w:val="24"/>
        </w:rPr>
        <w:t>vog članka, organizator</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okupljanja je dužan korištene javne površine odmah po isteku odobrenog vremena korištenja</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očistiti i dovesti u prijašnje stanje.</w:t>
      </w:r>
    </w:p>
    <w:p w14:paraId="5FDA1E0A" w14:textId="77777777" w:rsidR="00E76422" w:rsidRPr="00ED1032" w:rsidRDefault="00E76422" w:rsidP="000C49FE">
      <w:pPr>
        <w:jc w:val="both"/>
        <w:rPr>
          <w:rFonts w:ascii="Times New Roman" w:hAnsi="Times New Roman" w:cs="Times New Roman"/>
          <w:sz w:val="24"/>
          <w:szCs w:val="24"/>
        </w:rPr>
      </w:pPr>
    </w:p>
    <w:p w14:paraId="1EBC58F9" w14:textId="2EBB3B2E"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2. Javnoprometne površine</w:t>
      </w:r>
    </w:p>
    <w:p w14:paraId="25886D62" w14:textId="77777777" w:rsidR="00E76422" w:rsidRPr="00ED1032" w:rsidRDefault="00E76422" w:rsidP="000C49FE">
      <w:pPr>
        <w:jc w:val="both"/>
        <w:rPr>
          <w:rFonts w:ascii="Times New Roman" w:hAnsi="Times New Roman" w:cs="Times New Roman"/>
          <w:b/>
          <w:bCs/>
          <w:sz w:val="24"/>
          <w:szCs w:val="24"/>
        </w:rPr>
      </w:pPr>
    </w:p>
    <w:p w14:paraId="3AAE151C" w14:textId="3E06CA37"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84.</w:t>
      </w:r>
    </w:p>
    <w:p w14:paraId="4D9DAB1E" w14:textId="77777777" w:rsidR="00E76422" w:rsidRPr="00ED1032" w:rsidRDefault="00E76422" w:rsidP="000C49FE">
      <w:pPr>
        <w:jc w:val="both"/>
        <w:rPr>
          <w:rFonts w:ascii="Times New Roman" w:hAnsi="Times New Roman" w:cs="Times New Roman"/>
          <w:sz w:val="24"/>
          <w:szCs w:val="24"/>
        </w:rPr>
      </w:pPr>
    </w:p>
    <w:p w14:paraId="3A2AC9CA" w14:textId="70DDFBD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Javnoprometne površine moraju se redovito čistiti i prati, te otklanjati na njima</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uočena oštećenja i nedostaci.</w:t>
      </w:r>
    </w:p>
    <w:p w14:paraId="671B85D4" w14:textId="76B7D11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Javnoprometne površine se u periodu od 01.</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svibnja do 01. listopada čiste u pravilu</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danju, a peru u prav</w:t>
      </w:r>
      <w:r w:rsidR="00E76422" w:rsidRPr="00ED1032">
        <w:rPr>
          <w:rFonts w:ascii="Times New Roman" w:hAnsi="Times New Roman" w:cs="Times New Roman"/>
          <w:sz w:val="24"/>
          <w:szCs w:val="24"/>
        </w:rPr>
        <w:t>i</w:t>
      </w:r>
      <w:r w:rsidRPr="00ED1032">
        <w:rPr>
          <w:rFonts w:ascii="Times New Roman" w:hAnsi="Times New Roman" w:cs="Times New Roman"/>
          <w:sz w:val="24"/>
          <w:szCs w:val="24"/>
        </w:rPr>
        <w:t>lu jednom mjesečno, a u ostalom periodu po potrebi, noću između 02,00</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i 05,00 sati.</w:t>
      </w:r>
    </w:p>
    <w:p w14:paraId="35EF65DC" w14:textId="77777777" w:rsidR="00E76422"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Izvanredno održavanje čistoće javnoprometnih površina odredit će se kada se zbog</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vremenskih nepogoda ili drugih prilika prekomjerno onečiste ili kada ih je iz bilo kojeg</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drugog razloga potrebno izvanredno očistiti.</w:t>
      </w:r>
      <w:r w:rsidR="00E76422" w:rsidRPr="00ED1032">
        <w:rPr>
          <w:rFonts w:ascii="Times New Roman" w:hAnsi="Times New Roman" w:cs="Times New Roman"/>
          <w:sz w:val="24"/>
          <w:szCs w:val="24"/>
        </w:rPr>
        <w:t xml:space="preserve"> </w:t>
      </w:r>
    </w:p>
    <w:p w14:paraId="30A9A01D" w14:textId="14C3C87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Izvanredno održavanje čistoće javnoprometnih površina određuje općinski načelnik.</w:t>
      </w:r>
    </w:p>
    <w:p w14:paraId="4D90C47F" w14:textId="35FB0FA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Ukoliko onečišćenje javnoprometnih površina učestalo </w:t>
      </w:r>
      <w:r w:rsidR="00E76422" w:rsidRPr="00ED1032">
        <w:rPr>
          <w:rFonts w:ascii="Times New Roman" w:hAnsi="Times New Roman" w:cs="Times New Roman"/>
          <w:sz w:val="24"/>
          <w:szCs w:val="24"/>
        </w:rPr>
        <w:t xml:space="preserve">prouzroče </w:t>
      </w:r>
      <w:r w:rsidRPr="00ED1032">
        <w:rPr>
          <w:rFonts w:ascii="Times New Roman" w:hAnsi="Times New Roman" w:cs="Times New Roman"/>
          <w:sz w:val="24"/>
          <w:szCs w:val="24"/>
        </w:rPr>
        <w:t>iste pravne ili</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fizičke osobe, iste su ih dužne očistiti i oprati. </w:t>
      </w:r>
    </w:p>
    <w:p w14:paraId="34236E26" w14:textId="0F21B77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Prometna signalizacija: vertikalna, horizontalna i svjetlosna, kao i druga oprema i</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uređaji moraju se redovito održavati u čistom i ispravnom stanju.</w:t>
      </w:r>
    </w:p>
    <w:p w14:paraId="5AB6B22F" w14:textId="7BAF1AC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Ukrasna živica i drugo raslinje u tijelu prometnice i zoni raskrižja mora se redovito</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o</w:t>
      </w:r>
      <w:r w:rsidR="00E76422" w:rsidRPr="00ED1032">
        <w:rPr>
          <w:rFonts w:ascii="Times New Roman" w:hAnsi="Times New Roman" w:cs="Times New Roman"/>
          <w:sz w:val="24"/>
          <w:szCs w:val="24"/>
        </w:rPr>
        <w:t>b</w:t>
      </w:r>
      <w:r w:rsidRPr="00ED1032">
        <w:rPr>
          <w:rFonts w:ascii="Times New Roman" w:hAnsi="Times New Roman" w:cs="Times New Roman"/>
          <w:sz w:val="24"/>
          <w:szCs w:val="24"/>
        </w:rPr>
        <w:t>rezivati i održavati do visine i širine koje ne ugrožavaju sigurnost prometa.</w:t>
      </w:r>
    </w:p>
    <w:p w14:paraId="4DC17CD1" w14:textId="3FAFC47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osobe iz stavka 5.ovog članka ne očiste i ne operu onečišćene javnoprometne</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površine, iste će biti očišćene od strane treće osobe a o njihovu trošku.</w:t>
      </w:r>
    </w:p>
    <w:p w14:paraId="11A53CCA" w14:textId="77777777" w:rsidR="00E76422" w:rsidRPr="00ED1032" w:rsidRDefault="00E76422" w:rsidP="000C49FE">
      <w:pPr>
        <w:jc w:val="both"/>
        <w:rPr>
          <w:rFonts w:ascii="Times New Roman" w:hAnsi="Times New Roman" w:cs="Times New Roman"/>
          <w:sz w:val="24"/>
          <w:szCs w:val="24"/>
        </w:rPr>
      </w:pPr>
    </w:p>
    <w:p w14:paraId="12DE481A" w14:textId="55113EDB"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85.</w:t>
      </w:r>
    </w:p>
    <w:p w14:paraId="78E98356" w14:textId="77777777" w:rsidR="00E76422" w:rsidRPr="00ED1032" w:rsidRDefault="00E76422" w:rsidP="000C49FE">
      <w:pPr>
        <w:jc w:val="both"/>
        <w:rPr>
          <w:rFonts w:ascii="Times New Roman" w:hAnsi="Times New Roman" w:cs="Times New Roman"/>
          <w:sz w:val="24"/>
          <w:szCs w:val="24"/>
        </w:rPr>
      </w:pPr>
    </w:p>
    <w:p w14:paraId="459DBEB5" w14:textId="2367D2B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na javnoprometnim površinama obavljati bilo kakve radove, osim</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radova redovitog održavanja tih površina ili površina koje se nalaze neposredno uz</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javnoprometne površine.</w:t>
      </w:r>
    </w:p>
    <w:p w14:paraId="0CA1AC44" w14:textId="6FA188C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ograđivanje javnoprometnih površina postavljanjem zapreka, pokretnih</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naprava, objekata i uređaja, istovar, smještaj i ukrcaj građevinskog materijala, podizanje</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skela, ograda gradilišta i sličnih građevinske radove bez odobrenja općinskog načelnika.</w:t>
      </w:r>
    </w:p>
    <w:p w14:paraId="6DE0AE90" w14:textId="125CC8B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istovar, smještaj i ukrcaj građevinskog materijala, podizanje skela, ograda</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gradilišta, popravke vanjskih dijelova zgrada i sličnih građevinskih radova, može se u</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opravdanim slučajevima i privremeno, koristiti javnoprometna površina, sukladno propisima</w:t>
      </w:r>
      <w:r w:rsidR="00E76422" w:rsidRPr="00ED1032">
        <w:rPr>
          <w:rFonts w:ascii="Times New Roman" w:hAnsi="Times New Roman" w:cs="Times New Roman"/>
          <w:sz w:val="24"/>
          <w:szCs w:val="24"/>
        </w:rPr>
        <w:t xml:space="preserve"> </w:t>
      </w:r>
      <w:r w:rsidRPr="00ED1032">
        <w:rPr>
          <w:rFonts w:ascii="Times New Roman" w:hAnsi="Times New Roman" w:cs="Times New Roman"/>
          <w:sz w:val="24"/>
          <w:szCs w:val="24"/>
        </w:rPr>
        <w:t>o gradnji i sigurnosti prometa uz od</w:t>
      </w:r>
      <w:r w:rsidR="00E76422" w:rsidRPr="00ED1032">
        <w:rPr>
          <w:rFonts w:ascii="Times New Roman" w:hAnsi="Times New Roman" w:cs="Times New Roman"/>
          <w:sz w:val="24"/>
          <w:szCs w:val="24"/>
        </w:rPr>
        <w:t>o</w:t>
      </w:r>
      <w:r w:rsidRPr="00ED1032">
        <w:rPr>
          <w:rFonts w:ascii="Times New Roman" w:hAnsi="Times New Roman" w:cs="Times New Roman"/>
          <w:sz w:val="24"/>
          <w:szCs w:val="24"/>
        </w:rPr>
        <w:t>brenje nadležnog tijela..</w:t>
      </w:r>
    </w:p>
    <w:p w14:paraId="5F95B383" w14:textId="77777777" w:rsidR="002528FB" w:rsidRPr="00ED1032" w:rsidRDefault="002528FB" w:rsidP="000C49FE">
      <w:pPr>
        <w:jc w:val="both"/>
        <w:rPr>
          <w:rFonts w:ascii="Times New Roman" w:hAnsi="Times New Roman" w:cs="Times New Roman"/>
          <w:sz w:val="24"/>
          <w:szCs w:val="24"/>
        </w:rPr>
      </w:pPr>
    </w:p>
    <w:p w14:paraId="0D148355" w14:textId="0C8D5DD1"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86.</w:t>
      </w:r>
    </w:p>
    <w:p w14:paraId="2654D107" w14:textId="77777777" w:rsidR="00E76422" w:rsidRPr="00ED1032" w:rsidRDefault="00E76422" w:rsidP="000C49FE">
      <w:pPr>
        <w:jc w:val="both"/>
        <w:rPr>
          <w:rFonts w:ascii="Times New Roman" w:hAnsi="Times New Roman" w:cs="Times New Roman"/>
          <w:sz w:val="24"/>
          <w:szCs w:val="24"/>
        </w:rPr>
      </w:pPr>
    </w:p>
    <w:p w14:paraId="6DB77A2E" w14:textId="0DCB4D3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Izvođač građevinskih radova dužan je osigurati da se zemlja ne rasipa, a drugi</w:t>
      </w:r>
      <w:r w:rsidR="006E7527" w:rsidRPr="00ED1032">
        <w:rPr>
          <w:rFonts w:ascii="Times New Roman" w:hAnsi="Times New Roman" w:cs="Times New Roman"/>
          <w:sz w:val="24"/>
          <w:szCs w:val="24"/>
        </w:rPr>
        <w:t xml:space="preserve"> </w:t>
      </w:r>
      <w:r w:rsidRPr="00ED1032">
        <w:rPr>
          <w:rFonts w:ascii="Times New Roman" w:hAnsi="Times New Roman" w:cs="Times New Roman"/>
          <w:sz w:val="24"/>
          <w:szCs w:val="24"/>
        </w:rPr>
        <w:t>rastresiti materijal treba držati u sanducima i ogradama, ako radovi na istom mjestu traju duže</w:t>
      </w:r>
      <w:r w:rsidR="006E7527" w:rsidRPr="00ED1032">
        <w:rPr>
          <w:rFonts w:ascii="Times New Roman" w:hAnsi="Times New Roman" w:cs="Times New Roman"/>
          <w:sz w:val="24"/>
          <w:szCs w:val="24"/>
        </w:rPr>
        <w:t xml:space="preserve"> </w:t>
      </w:r>
      <w:r w:rsidRPr="00ED1032">
        <w:rPr>
          <w:rFonts w:ascii="Times New Roman" w:hAnsi="Times New Roman" w:cs="Times New Roman"/>
          <w:sz w:val="24"/>
          <w:szCs w:val="24"/>
        </w:rPr>
        <w:t>od 24 sata.</w:t>
      </w:r>
    </w:p>
    <w:p w14:paraId="02B09FCC" w14:textId="4B90BCE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Miješanje betona i maltera dopušteno je u posebnim posudama (miješalicama), na</w:t>
      </w:r>
      <w:r w:rsidR="006E7527" w:rsidRPr="00ED1032">
        <w:rPr>
          <w:rFonts w:ascii="Times New Roman" w:hAnsi="Times New Roman" w:cs="Times New Roman"/>
          <w:sz w:val="24"/>
          <w:szCs w:val="24"/>
        </w:rPr>
        <w:t xml:space="preserve"> </w:t>
      </w:r>
      <w:r w:rsidRPr="00ED1032">
        <w:rPr>
          <w:rFonts w:ascii="Times New Roman" w:hAnsi="Times New Roman" w:cs="Times New Roman"/>
          <w:sz w:val="24"/>
          <w:szCs w:val="24"/>
        </w:rPr>
        <w:t>plastičnim folijama ili limovima.</w:t>
      </w:r>
    </w:p>
    <w:p w14:paraId="47E2C862" w14:textId="4F9E68A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se javnoprometna površina upotrebljava za istovar i utovar rastresitog materijala</w:t>
      </w:r>
      <w:r w:rsidR="006E7527" w:rsidRPr="00ED1032">
        <w:rPr>
          <w:rFonts w:ascii="Times New Roman" w:hAnsi="Times New Roman" w:cs="Times New Roman"/>
          <w:sz w:val="24"/>
          <w:szCs w:val="24"/>
        </w:rPr>
        <w:t xml:space="preserve"> </w:t>
      </w:r>
      <w:r w:rsidRPr="00ED1032">
        <w:rPr>
          <w:rFonts w:ascii="Times New Roman" w:hAnsi="Times New Roman" w:cs="Times New Roman"/>
          <w:sz w:val="24"/>
          <w:szCs w:val="24"/>
        </w:rPr>
        <w:t>(šuta, žala i slično), na njoj se smije složiti samo onoliko materijala koliko se može odvesti u</w:t>
      </w:r>
      <w:r w:rsidR="006E7527" w:rsidRPr="00ED1032">
        <w:rPr>
          <w:rFonts w:ascii="Times New Roman" w:hAnsi="Times New Roman" w:cs="Times New Roman"/>
          <w:sz w:val="24"/>
          <w:szCs w:val="24"/>
        </w:rPr>
        <w:t xml:space="preserve"> </w:t>
      </w:r>
      <w:r w:rsidRPr="00ED1032">
        <w:rPr>
          <w:rFonts w:ascii="Times New Roman" w:hAnsi="Times New Roman" w:cs="Times New Roman"/>
          <w:sz w:val="24"/>
          <w:szCs w:val="24"/>
        </w:rPr>
        <w:t>tijeku jednog dana.</w:t>
      </w:r>
    </w:p>
    <w:p w14:paraId="0E4ED95C" w14:textId="77777777" w:rsidR="006E7527" w:rsidRPr="00ED1032" w:rsidRDefault="006E7527" w:rsidP="000C49FE">
      <w:pPr>
        <w:jc w:val="both"/>
        <w:rPr>
          <w:rFonts w:ascii="Times New Roman" w:hAnsi="Times New Roman" w:cs="Times New Roman"/>
          <w:sz w:val="24"/>
          <w:szCs w:val="24"/>
        </w:rPr>
      </w:pPr>
    </w:p>
    <w:p w14:paraId="622E39C2" w14:textId="3056D5A5"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87.</w:t>
      </w:r>
    </w:p>
    <w:p w14:paraId="3D1701EC" w14:textId="77777777" w:rsidR="006E7527" w:rsidRPr="00ED1032" w:rsidRDefault="006E7527" w:rsidP="000C49FE">
      <w:pPr>
        <w:jc w:val="both"/>
        <w:rPr>
          <w:rFonts w:ascii="Times New Roman" w:hAnsi="Times New Roman" w:cs="Times New Roman"/>
          <w:sz w:val="24"/>
          <w:szCs w:val="24"/>
        </w:rPr>
      </w:pPr>
    </w:p>
    <w:p w14:paraId="6F70B575" w14:textId="5652CBE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Odobrenje za korištenje javnoprometne površine za radove iz članka 85. ove Odluke</w:t>
      </w:r>
      <w:r w:rsidR="006E7527" w:rsidRPr="00ED1032">
        <w:rPr>
          <w:rFonts w:ascii="Times New Roman" w:hAnsi="Times New Roman" w:cs="Times New Roman"/>
          <w:sz w:val="24"/>
          <w:szCs w:val="24"/>
        </w:rPr>
        <w:t xml:space="preserve"> </w:t>
      </w:r>
      <w:r w:rsidRPr="00ED1032">
        <w:rPr>
          <w:rFonts w:ascii="Times New Roman" w:hAnsi="Times New Roman" w:cs="Times New Roman"/>
          <w:sz w:val="24"/>
          <w:szCs w:val="24"/>
        </w:rPr>
        <w:t>izdaje, na zahtjev izvođača ili investitora radova, općinski načelnik.</w:t>
      </w:r>
    </w:p>
    <w:p w14:paraId="3C4C84FC" w14:textId="0B19B3A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Uz zahtjev za odobrenje investitor je dužan priložiti akt nadležnog tijela kojim se</w:t>
      </w:r>
      <w:r w:rsidR="006E7527" w:rsidRPr="00ED1032">
        <w:rPr>
          <w:rFonts w:ascii="Times New Roman" w:hAnsi="Times New Roman" w:cs="Times New Roman"/>
          <w:sz w:val="24"/>
          <w:szCs w:val="24"/>
        </w:rPr>
        <w:t xml:space="preserve"> </w:t>
      </w:r>
      <w:r w:rsidRPr="00ED1032">
        <w:rPr>
          <w:rFonts w:ascii="Times New Roman" w:hAnsi="Times New Roman" w:cs="Times New Roman"/>
          <w:sz w:val="24"/>
          <w:szCs w:val="24"/>
        </w:rPr>
        <w:t>dokazuje legalnost gradnje.</w:t>
      </w:r>
    </w:p>
    <w:p w14:paraId="527C6751" w14:textId="7BD5327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Odobrenjem iz stavka 1. ovog članka odredit će se uvjeti, način i vrijeme izvođenja</w:t>
      </w:r>
      <w:r w:rsidR="006E7527" w:rsidRPr="00ED1032">
        <w:rPr>
          <w:rFonts w:ascii="Times New Roman" w:hAnsi="Times New Roman" w:cs="Times New Roman"/>
          <w:sz w:val="24"/>
          <w:szCs w:val="24"/>
        </w:rPr>
        <w:t xml:space="preserve"> </w:t>
      </w:r>
      <w:r w:rsidRPr="00ED1032">
        <w:rPr>
          <w:rFonts w:ascii="Times New Roman" w:hAnsi="Times New Roman" w:cs="Times New Roman"/>
          <w:sz w:val="24"/>
          <w:szCs w:val="24"/>
        </w:rPr>
        <w:t>radova.</w:t>
      </w:r>
    </w:p>
    <w:p w14:paraId="16F42D06" w14:textId="3FD45CD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vrijeme obavljanja radova iz članka 85. ove Odluke, izvođač je dužan poduzeti sve</w:t>
      </w:r>
      <w:r w:rsidR="006E7527" w:rsidRPr="00ED1032">
        <w:rPr>
          <w:rFonts w:ascii="Times New Roman" w:hAnsi="Times New Roman" w:cs="Times New Roman"/>
          <w:sz w:val="24"/>
          <w:szCs w:val="24"/>
        </w:rPr>
        <w:t xml:space="preserve"> </w:t>
      </w:r>
      <w:r w:rsidRPr="00ED1032">
        <w:rPr>
          <w:rFonts w:ascii="Times New Roman" w:hAnsi="Times New Roman" w:cs="Times New Roman"/>
          <w:sz w:val="24"/>
          <w:szCs w:val="24"/>
        </w:rPr>
        <w:t>propisane i uobičajene mjere sigurnosti. Za sigurnost radova i za izvođenje radova sukladno</w:t>
      </w:r>
      <w:r w:rsidR="006E7527"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odobrenju za privremeno korištenje javne površine, odgovorni su izvođač i investitor radova</w:t>
      </w:r>
      <w:r w:rsidR="006E7527" w:rsidRPr="00ED1032">
        <w:rPr>
          <w:rFonts w:ascii="Times New Roman" w:hAnsi="Times New Roman" w:cs="Times New Roman"/>
          <w:sz w:val="24"/>
          <w:szCs w:val="24"/>
        </w:rPr>
        <w:t xml:space="preserve"> </w:t>
      </w:r>
      <w:r w:rsidRPr="00ED1032">
        <w:rPr>
          <w:rFonts w:ascii="Times New Roman" w:hAnsi="Times New Roman" w:cs="Times New Roman"/>
          <w:sz w:val="24"/>
          <w:szCs w:val="24"/>
        </w:rPr>
        <w:t>solidarno.</w:t>
      </w:r>
    </w:p>
    <w:p w14:paraId="2AAF035F" w14:textId="77777777" w:rsidR="006E7527" w:rsidRPr="00ED1032" w:rsidRDefault="006E7527" w:rsidP="000C49FE">
      <w:pPr>
        <w:jc w:val="both"/>
        <w:rPr>
          <w:rFonts w:ascii="Times New Roman" w:hAnsi="Times New Roman" w:cs="Times New Roman"/>
          <w:sz w:val="24"/>
          <w:szCs w:val="24"/>
        </w:rPr>
      </w:pPr>
    </w:p>
    <w:p w14:paraId="306FFAD3" w14:textId="17212722"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88.</w:t>
      </w:r>
    </w:p>
    <w:p w14:paraId="6DE71219" w14:textId="77777777" w:rsidR="006E7527" w:rsidRPr="00ED1032" w:rsidRDefault="006E7527" w:rsidP="000C49FE">
      <w:pPr>
        <w:jc w:val="both"/>
        <w:rPr>
          <w:rFonts w:ascii="Times New Roman" w:hAnsi="Times New Roman" w:cs="Times New Roman"/>
          <w:sz w:val="24"/>
          <w:szCs w:val="24"/>
        </w:rPr>
      </w:pPr>
    </w:p>
    <w:p w14:paraId="4B3330DD" w14:textId="3CB16DA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crtanje i pisanje po javnoprometnim površinama bez odobrenja</w:t>
      </w:r>
      <w:r w:rsidR="006E7527" w:rsidRPr="00ED1032">
        <w:rPr>
          <w:rFonts w:ascii="Times New Roman" w:hAnsi="Times New Roman" w:cs="Times New Roman"/>
          <w:sz w:val="24"/>
          <w:szCs w:val="24"/>
        </w:rPr>
        <w:t xml:space="preserve"> </w:t>
      </w:r>
      <w:r w:rsidRPr="00ED1032">
        <w:rPr>
          <w:rFonts w:ascii="Times New Roman" w:hAnsi="Times New Roman" w:cs="Times New Roman"/>
          <w:sz w:val="24"/>
          <w:szCs w:val="24"/>
        </w:rPr>
        <w:t>nadležnog tijela, osim iscrtavanja prometne signalizacije sukladno posebnim propisima.</w:t>
      </w:r>
    </w:p>
    <w:p w14:paraId="71D6B512" w14:textId="34F22BD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oštećivati ili uništavati postavljenu prometnu signalizaciju: vertikalnu,</w:t>
      </w:r>
      <w:r w:rsidR="006E7527" w:rsidRPr="00ED1032">
        <w:rPr>
          <w:rFonts w:ascii="Times New Roman" w:hAnsi="Times New Roman" w:cs="Times New Roman"/>
          <w:sz w:val="24"/>
          <w:szCs w:val="24"/>
        </w:rPr>
        <w:t xml:space="preserve"> </w:t>
      </w:r>
      <w:r w:rsidRPr="00ED1032">
        <w:rPr>
          <w:rFonts w:ascii="Times New Roman" w:hAnsi="Times New Roman" w:cs="Times New Roman"/>
          <w:sz w:val="24"/>
          <w:szCs w:val="24"/>
        </w:rPr>
        <w:t>horizontalnu i svjetlosnu, kao i drugu opremu i uređaje na javnoprometnoj površini.</w:t>
      </w:r>
    </w:p>
    <w:p w14:paraId="10B06DAE" w14:textId="05CF6EA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Vozač vozila koje sudjeluje u prometu na javnoprometnoj površini istu ne smiju</w:t>
      </w:r>
      <w:r w:rsidR="006E7527" w:rsidRPr="00ED1032">
        <w:rPr>
          <w:rFonts w:ascii="Times New Roman" w:hAnsi="Times New Roman" w:cs="Times New Roman"/>
          <w:sz w:val="24"/>
          <w:szCs w:val="24"/>
        </w:rPr>
        <w:t xml:space="preserve"> </w:t>
      </w:r>
      <w:r w:rsidRPr="00ED1032">
        <w:rPr>
          <w:rFonts w:ascii="Times New Roman" w:hAnsi="Times New Roman" w:cs="Times New Roman"/>
          <w:sz w:val="24"/>
          <w:szCs w:val="24"/>
        </w:rPr>
        <w:t>onečišćavati ispuštanjem ulja, nanošenjem blata, rasipanjem tekućeg i rasutog (sipkog)</w:t>
      </w:r>
      <w:r w:rsidR="006E7527"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materijala, rasutog tereta i slično. </w:t>
      </w:r>
    </w:p>
    <w:p w14:paraId="612106C8" w14:textId="71FFD53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Vozač vozila koji prevozi pijesak, papir, sjeno, lišće, PVC materijal i drugi rasuti</w:t>
      </w:r>
      <w:r w:rsidR="005A0BBC" w:rsidRPr="00ED1032">
        <w:rPr>
          <w:rFonts w:ascii="Times New Roman" w:hAnsi="Times New Roman" w:cs="Times New Roman"/>
          <w:sz w:val="24"/>
          <w:szCs w:val="24"/>
        </w:rPr>
        <w:t xml:space="preserve"> </w:t>
      </w:r>
      <w:r w:rsidRPr="00ED1032">
        <w:rPr>
          <w:rFonts w:ascii="Times New Roman" w:hAnsi="Times New Roman" w:cs="Times New Roman"/>
          <w:sz w:val="24"/>
          <w:szCs w:val="24"/>
        </w:rPr>
        <w:t>(sipki) teret, vozilo mora prekriti ceradom, gustom mrežom ili na drugi način osigurati da se</w:t>
      </w:r>
      <w:r w:rsidR="005A0BBC" w:rsidRPr="00ED1032">
        <w:rPr>
          <w:rFonts w:ascii="Times New Roman" w:hAnsi="Times New Roman" w:cs="Times New Roman"/>
          <w:sz w:val="24"/>
          <w:szCs w:val="24"/>
        </w:rPr>
        <w:t xml:space="preserve"> </w:t>
      </w:r>
      <w:r w:rsidRPr="00ED1032">
        <w:rPr>
          <w:rFonts w:ascii="Times New Roman" w:hAnsi="Times New Roman" w:cs="Times New Roman"/>
          <w:sz w:val="24"/>
          <w:szCs w:val="24"/>
        </w:rPr>
        <w:t>materijal ne rasipa po javnoprometnoj površini.</w:t>
      </w:r>
    </w:p>
    <w:p w14:paraId="74C5D6F9" w14:textId="77777777" w:rsidR="005A0BBC" w:rsidRPr="00ED1032" w:rsidRDefault="005A0BBC" w:rsidP="000C49FE">
      <w:pPr>
        <w:jc w:val="both"/>
        <w:rPr>
          <w:rFonts w:ascii="Times New Roman" w:hAnsi="Times New Roman" w:cs="Times New Roman"/>
          <w:sz w:val="24"/>
          <w:szCs w:val="24"/>
        </w:rPr>
      </w:pPr>
    </w:p>
    <w:p w14:paraId="4B0E001F" w14:textId="7EA400F6"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3. Javne zelene površine</w:t>
      </w:r>
    </w:p>
    <w:p w14:paraId="5B80C813" w14:textId="77777777" w:rsidR="005A0BBC" w:rsidRPr="00ED1032" w:rsidRDefault="005A0BBC" w:rsidP="000C49FE">
      <w:pPr>
        <w:jc w:val="both"/>
        <w:rPr>
          <w:rFonts w:ascii="Times New Roman" w:hAnsi="Times New Roman" w:cs="Times New Roman"/>
          <w:b/>
          <w:bCs/>
          <w:sz w:val="24"/>
          <w:szCs w:val="24"/>
        </w:rPr>
      </w:pPr>
    </w:p>
    <w:p w14:paraId="73277A74" w14:textId="64D5072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89.</w:t>
      </w:r>
    </w:p>
    <w:p w14:paraId="678CA283" w14:textId="77777777" w:rsidR="005A0BBC" w:rsidRPr="00ED1032" w:rsidRDefault="005A0BBC" w:rsidP="000C49FE">
      <w:pPr>
        <w:jc w:val="both"/>
        <w:rPr>
          <w:rFonts w:ascii="Times New Roman" w:hAnsi="Times New Roman" w:cs="Times New Roman"/>
          <w:sz w:val="24"/>
          <w:szCs w:val="24"/>
        </w:rPr>
      </w:pPr>
    </w:p>
    <w:p w14:paraId="0A05E512" w14:textId="4BEE380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zelene površine moraju se redovno održavati, čistiti i uređivati sukladno</w:t>
      </w:r>
      <w:r w:rsidR="005A0BBC" w:rsidRPr="00ED1032">
        <w:rPr>
          <w:rFonts w:ascii="Times New Roman" w:hAnsi="Times New Roman" w:cs="Times New Roman"/>
          <w:sz w:val="24"/>
          <w:szCs w:val="24"/>
        </w:rPr>
        <w:t xml:space="preserve"> </w:t>
      </w:r>
      <w:r w:rsidRPr="00ED1032">
        <w:rPr>
          <w:rFonts w:ascii="Times New Roman" w:hAnsi="Times New Roman" w:cs="Times New Roman"/>
          <w:sz w:val="24"/>
          <w:szCs w:val="24"/>
        </w:rPr>
        <w:t>godišnjem Programu održavanja komunalne infrastrukture na području Općine.</w:t>
      </w:r>
    </w:p>
    <w:p w14:paraId="4D02600C" w14:textId="70B20C5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zelene površine održava i uređuje pravna ili fizička osoba kojoj je to Općina</w:t>
      </w:r>
      <w:r w:rsidR="005A0BBC" w:rsidRPr="00ED1032">
        <w:rPr>
          <w:rFonts w:ascii="Times New Roman" w:hAnsi="Times New Roman" w:cs="Times New Roman"/>
          <w:sz w:val="24"/>
          <w:szCs w:val="24"/>
        </w:rPr>
        <w:t xml:space="preserve"> </w:t>
      </w:r>
      <w:r w:rsidRPr="00ED1032">
        <w:rPr>
          <w:rFonts w:ascii="Times New Roman" w:hAnsi="Times New Roman" w:cs="Times New Roman"/>
          <w:sz w:val="24"/>
          <w:szCs w:val="24"/>
        </w:rPr>
        <w:t>povjerila.</w:t>
      </w:r>
    </w:p>
    <w:p w14:paraId="736F0835" w14:textId="0AC51E7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Javne zelene površine kojima ne upravlja Općina moraju održavati i čistiti vlasnici,</w:t>
      </w:r>
      <w:r w:rsidR="005A0BBC" w:rsidRPr="00ED1032">
        <w:rPr>
          <w:rFonts w:ascii="Times New Roman" w:hAnsi="Times New Roman" w:cs="Times New Roman"/>
          <w:sz w:val="24"/>
          <w:szCs w:val="24"/>
        </w:rPr>
        <w:t xml:space="preserve"> </w:t>
      </w:r>
      <w:r w:rsidRPr="00ED1032">
        <w:rPr>
          <w:rFonts w:ascii="Times New Roman" w:hAnsi="Times New Roman" w:cs="Times New Roman"/>
          <w:sz w:val="24"/>
          <w:szCs w:val="24"/>
        </w:rPr>
        <w:t>odnosno korisnici tih površina.</w:t>
      </w:r>
    </w:p>
    <w:p w14:paraId="32F378BE" w14:textId="77777777" w:rsidR="005A0BBC" w:rsidRPr="00ED1032" w:rsidRDefault="005A0BBC" w:rsidP="000C49FE">
      <w:pPr>
        <w:jc w:val="both"/>
        <w:rPr>
          <w:rFonts w:ascii="Times New Roman" w:hAnsi="Times New Roman" w:cs="Times New Roman"/>
          <w:sz w:val="24"/>
          <w:szCs w:val="24"/>
        </w:rPr>
      </w:pPr>
    </w:p>
    <w:p w14:paraId="059ABF63" w14:textId="472D611D"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90.</w:t>
      </w:r>
    </w:p>
    <w:p w14:paraId="61329394" w14:textId="77777777" w:rsidR="005A0BBC" w:rsidRPr="00ED1032" w:rsidRDefault="005A0BBC" w:rsidP="000C49FE">
      <w:pPr>
        <w:jc w:val="both"/>
        <w:rPr>
          <w:rFonts w:ascii="Times New Roman" w:hAnsi="Times New Roman" w:cs="Times New Roman"/>
          <w:sz w:val="24"/>
          <w:szCs w:val="24"/>
        </w:rPr>
      </w:pPr>
    </w:p>
    <w:p w14:paraId="2E8A98A9" w14:textId="036B053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Nadzor nad izvršenjem Programa iz članka 89. ove Odluke provodi Općinski</w:t>
      </w:r>
      <w:r w:rsidR="005A0BBC" w:rsidRPr="00ED1032">
        <w:rPr>
          <w:rFonts w:ascii="Times New Roman" w:hAnsi="Times New Roman" w:cs="Times New Roman"/>
          <w:sz w:val="24"/>
          <w:szCs w:val="24"/>
        </w:rPr>
        <w:t xml:space="preserve"> </w:t>
      </w:r>
      <w:r w:rsidRPr="00ED1032">
        <w:rPr>
          <w:rFonts w:ascii="Times New Roman" w:hAnsi="Times New Roman" w:cs="Times New Roman"/>
          <w:sz w:val="24"/>
          <w:szCs w:val="24"/>
        </w:rPr>
        <w:t>načelnik.</w:t>
      </w:r>
    </w:p>
    <w:p w14:paraId="6618BBED" w14:textId="77777777" w:rsidR="005A0BBC" w:rsidRPr="00ED1032" w:rsidRDefault="005A0BBC" w:rsidP="000C49FE">
      <w:pPr>
        <w:jc w:val="both"/>
        <w:rPr>
          <w:rFonts w:ascii="Times New Roman" w:hAnsi="Times New Roman" w:cs="Times New Roman"/>
          <w:sz w:val="24"/>
          <w:szCs w:val="24"/>
        </w:rPr>
      </w:pPr>
    </w:p>
    <w:p w14:paraId="160F4637" w14:textId="3BB33C2F"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91.</w:t>
      </w:r>
    </w:p>
    <w:p w14:paraId="1CD90488" w14:textId="77777777" w:rsidR="005A0BBC" w:rsidRPr="00ED1032" w:rsidRDefault="005A0BBC" w:rsidP="000C49FE">
      <w:pPr>
        <w:jc w:val="both"/>
        <w:rPr>
          <w:rFonts w:ascii="Times New Roman" w:hAnsi="Times New Roman" w:cs="Times New Roman"/>
          <w:sz w:val="24"/>
          <w:szCs w:val="24"/>
        </w:rPr>
      </w:pPr>
    </w:p>
    <w:p w14:paraId="63057602" w14:textId="5DEE5FA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Pod održavanjem javnih zelenih površina podrazumijeva se osobito:</w:t>
      </w:r>
    </w:p>
    <w:p w14:paraId="638D163F" w14:textId="618F324C" w:rsidR="002528FB" w:rsidRPr="00ED1032" w:rsidRDefault="002528FB" w:rsidP="000C49FE">
      <w:pPr>
        <w:pStyle w:val="ListParagraph"/>
        <w:numPr>
          <w:ilvl w:val="0"/>
          <w:numId w:val="23"/>
        </w:numPr>
        <w:jc w:val="both"/>
        <w:rPr>
          <w:rFonts w:ascii="Times New Roman" w:hAnsi="Times New Roman" w:cs="Times New Roman"/>
          <w:sz w:val="24"/>
          <w:szCs w:val="24"/>
        </w:rPr>
      </w:pPr>
      <w:r w:rsidRPr="00ED1032">
        <w:rPr>
          <w:rFonts w:ascii="Times New Roman" w:hAnsi="Times New Roman" w:cs="Times New Roman"/>
          <w:sz w:val="24"/>
          <w:szCs w:val="24"/>
        </w:rPr>
        <w:t>kosidba trave;</w:t>
      </w:r>
    </w:p>
    <w:p w14:paraId="369B61D4" w14:textId="4044A856" w:rsidR="002528FB" w:rsidRPr="00ED1032" w:rsidRDefault="002528FB" w:rsidP="000C49FE">
      <w:pPr>
        <w:pStyle w:val="ListParagraph"/>
        <w:numPr>
          <w:ilvl w:val="0"/>
          <w:numId w:val="23"/>
        </w:numPr>
        <w:jc w:val="both"/>
        <w:rPr>
          <w:rFonts w:ascii="Times New Roman" w:hAnsi="Times New Roman" w:cs="Times New Roman"/>
          <w:sz w:val="24"/>
          <w:szCs w:val="24"/>
        </w:rPr>
      </w:pPr>
      <w:r w:rsidRPr="00ED1032">
        <w:rPr>
          <w:rFonts w:ascii="Times New Roman" w:hAnsi="Times New Roman" w:cs="Times New Roman"/>
          <w:sz w:val="24"/>
          <w:szCs w:val="24"/>
        </w:rPr>
        <w:t>obnavljanje i rekonstrukcija zapuštenih zelenih površina;</w:t>
      </w:r>
    </w:p>
    <w:p w14:paraId="0204CDEC" w14:textId="4723BB59" w:rsidR="002528FB" w:rsidRPr="00ED1032" w:rsidRDefault="002528FB" w:rsidP="000C49FE">
      <w:pPr>
        <w:pStyle w:val="ListParagraph"/>
        <w:numPr>
          <w:ilvl w:val="0"/>
          <w:numId w:val="23"/>
        </w:numPr>
        <w:jc w:val="both"/>
        <w:rPr>
          <w:rFonts w:ascii="Times New Roman" w:hAnsi="Times New Roman" w:cs="Times New Roman"/>
          <w:sz w:val="24"/>
          <w:szCs w:val="24"/>
        </w:rPr>
      </w:pPr>
      <w:r w:rsidRPr="00ED1032">
        <w:rPr>
          <w:rFonts w:ascii="Times New Roman" w:hAnsi="Times New Roman" w:cs="Times New Roman"/>
          <w:sz w:val="24"/>
          <w:szCs w:val="24"/>
        </w:rPr>
        <w:t>uklanjanje starih i bolesnih stabala i zamjena novima;</w:t>
      </w:r>
    </w:p>
    <w:p w14:paraId="0D5C8A4A" w14:textId="6FCDF58C" w:rsidR="002528FB" w:rsidRPr="00ED1032" w:rsidRDefault="002528FB" w:rsidP="000C49FE">
      <w:pPr>
        <w:pStyle w:val="ListParagraph"/>
        <w:numPr>
          <w:ilvl w:val="0"/>
          <w:numId w:val="23"/>
        </w:numPr>
        <w:jc w:val="both"/>
        <w:rPr>
          <w:rFonts w:ascii="Times New Roman" w:hAnsi="Times New Roman" w:cs="Times New Roman"/>
          <w:sz w:val="24"/>
          <w:szCs w:val="24"/>
        </w:rPr>
      </w:pPr>
      <w:r w:rsidRPr="00ED1032">
        <w:rPr>
          <w:rFonts w:ascii="Times New Roman" w:hAnsi="Times New Roman" w:cs="Times New Roman"/>
          <w:sz w:val="24"/>
          <w:szCs w:val="24"/>
        </w:rPr>
        <w:t>uklanjanje otpalog granja, lišća i drugih otpadaka;</w:t>
      </w:r>
    </w:p>
    <w:p w14:paraId="3231EB2A" w14:textId="4A42EA17" w:rsidR="002528FB" w:rsidRPr="00ED1032" w:rsidRDefault="002528FB" w:rsidP="000C49FE">
      <w:pPr>
        <w:pStyle w:val="ListParagraph"/>
        <w:numPr>
          <w:ilvl w:val="0"/>
          <w:numId w:val="23"/>
        </w:numPr>
        <w:jc w:val="both"/>
        <w:rPr>
          <w:rFonts w:ascii="Times New Roman" w:hAnsi="Times New Roman" w:cs="Times New Roman"/>
          <w:sz w:val="24"/>
          <w:szCs w:val="24"/>
        </w:rPr>
      </w:pPr>
      <w:r w:rsidRPr="00ED1032">
        <w:rPr>
          <w:rFonts w:ascii="Times New Roman" w:hAnsi="Times New Roman" w:cs="Times New Roman"/>
          <w:sz w:val="24"/>
          <w:szCs w:val="24"/>
        </w:rPr>
        <w:t>održavanje posuda s ukrasnim biljem;</w:t>
      </w:r>
    </w:p>
    <w:p w14:paraId="4017702B" w14:textId="491D938F" w:rsidR="002528FB" w:rsidRPr="00ED1032" w:rsidRDefault="002528FB" w:rsidP="000C49FE">
      <w:pPr>
        <w:pStyle w:val="ListParagraph"/>
        <w:numPr>
          <w:ilvl w:val="0"/>
          <w:numId w:val="23"/>
        </w:numPr>
        <w:jc w:val="both"/>
        <w:rPr>
          <w:rFonts w:ascii="Times New Roman" w:hAnsi="Times New Roman" w:cs="Times New Roman"/>
          <w:sz w:val="24"/>
          <w:szCs w:val="24"/>
        </w:rPr>
      </w:pPr>
      <w:r w:rsidRPr="00ED1032">
        <w:rPr>
          <w:rFonts w:ascii="Times New Roman" w:hAnsi="Times New Roman" w:cs="Times New Roman"/>
          <w:sz w:val="24"/>
          <w:szCs w:val="24"/>
        </w:rPr>
        <w:t>održavanje pješačkih staza, naprava i opreme na javnim zelenim površinama;</w:t>
      </w:r>
    </w:p>
    <w:p w14:paraId="5E36E727" w14:textId="36F97A75" w:rsidR="002528FB" w:rsidRPr="00ED1032" w:rsidRDefault="002528FB" w:rsidP="000C49FE">
      <w:pPr>
        <w:pStyle w:val="ListParagraph"/>
        <w:numPr>
          <w:ilvl w:val="0"/>
          <w:numId w:val="23"/>
        </w:numPr>
        <w:jc w:val="both"/>
        <w:rPr>
          <w:rFonts w:ascii="Times New Roman" w:hAnsi="Times New Roman" w:cs="Times New Roman"/>
          <w:sz w:val="24"/>
          <w:szCs w:val="24"/>
        </w:rPr>
      </w:pPr>
      <w:r w:rsidRPr="00ED1032">
        <w:rPr>
          <w:rFonts w:ascii="Times New Roman" w:hAnsi="Times New Roman" w:cs="Times New Roman"/>
          <w:sz w:val="24"/>
          <w:szCs w:val="24"/>
        </w:rPr>
        <w:t>postavljanje zaštitnih ograda na mjestima uništavanja zelenih površina;</w:t>
      </w:r>
    </w:p>
    <w:p w14:paraId="7B4EB295" w14:textId="7E2B7112" w:rsidR="002528FB" w:rsidRPr="00ED1032" w:rsidRDefault="002528FB" w:rsidP="000C49FE">
      <w:pPr>
        <w:pStyle w:val="ListParagraph"/>
        <w:numPr>
          <w:ilvl w:val="0"/>
          <w:numId w:val="23"/>
        </w:numPr>
        <w:jc w:val="both"/>
        <w:rPr>
          <w:rFonts w:ascii="Times New Roman" w:hAnsi="Times New Roman" w:cs="Times New Roman"/>
          <w:sz w:val="24"/>
          <w:szCs w:val="24"/>
        </w:rPr>
      </w:pPr>
      <w:r w:rsidRPr="00ED1032">
        <w:rPr>
          <w:rFonts w:ascii="Times New Roman" w:hAnsi="Times New Roman" w:cs="Times New Roman"/>
          <w:sz w:val="24"/>
          <w:szCs w:val="24"/>
        </w:rPr>
        <w:t>redovito održavanje, te zamjena zaštitnih stupića i ograda;</w:t>
      </w:r>
    </w:p>
    <w:p w14:paraId="15260228" w14:textId="18782637" w:rsidR="002528FB" w:rsidRPr="00ED1032" w:rsidRDefault="002528FB" w:rsidP="000C49FE">
      <w:pPr>
        <w:pStyle w:val="ListParagraph"/>
        <w:numPr>
          <w:ilvl w:val="0"/>
          <w:numId w:val="23"/>
        </w:numPr>
        <w:jc w:val="both"/>
        <w:rPr>
          <w:rFonts w:ascii="Times New Roman" w:hAnsi="Times New Roman" w:cs="Times New Roman"/>
          <w:sz w:val="24"/>
          <w:szCs w:val="24"/>
        </w:rPr>
      </w:pPr>
      <w:r w:rsidRPr="00ED1032">
        <w:rPr>
          <w:rFonts w:ascii="Times New Roman" w:hAnsi="Times New Roman" w:cs="Times New Roman"/>
          <w:sz w:val="24"/>
          <w:szCs w:val="24"/>
        </w:rPr>
        <w:t>održavanje dječjih igrališta;</w:t>
      </w:r>
    </w:p>
    <w:p w14:paraId="6E2D6E1A" w14:textId="153C50FA" w:rsidR="002528FB" w:rsidRPr="00ED1032" w:rsidRDefault="002528FB" w:rsidP="000C49FE">
      <w:pPr>
        <w:pStyle w:val="ListParagraph"/>
        <w:numPr>
          <w:ilvl w:val="0"/>
          <w:numId w:val="23"/>
        </w:numPr>
        <w:jc w:val="both"/>
        <w:rPr>
          <w:rFonts w:ascii="Times New Roman" w:hAnsi="Times New Roman" w:cs="Times New Roman"/>
          <w:sz w:val="24"/>
          <w:szCs w:val="24"/>
        </w:rPr>
      </w:pPr>
      <w:r w:rsidRPr="00ED1032">
        <w:rPr>
          <w:rFonts w:ascii="Times New Roman" w:hAnsi="Times New Roman" w:cs="Times New Roman"/>
          <w:sz w:val="24"/>
          <w:szCs w:val="24"/>
        </w:rPr>
        <w:t>obnova uništenog i dotrajalog biljnog materijala;</w:t>
      </w:r>
    </w:p>
    <w:p w14:paraId="5FE5D6C7" w14:textId="7506BD56" w:rsidR="002528FB" w:rsidRPr="00ED1032" w:rsidRDefault="002528FB" w:rsidP="000C49FE">
      <w:pPr>
        <w:pStyle w:val="ListParagraph"/>
        <w:numPr>
          <w:ilvl w:val="0"/>
          <w:numId w:val="23"/>
        </w:numPr>
        <w:jc w:val="both"/>
        <w:rPr>
          <w:rFonts w:ascii="Times New Roman" w:hAnsi="Times New Roman" w:cs="Times New Roman"/>
          <w:sz w:val="24"/>
          <w:szCs w:val="24"/>
        </w:rPr>
      </w:pPr>
      <w:r w:rsidRPr="00ED1032">
        <w:rPr>
          <w:rFonts w:ascii="Times New Roman" w:hAnsi="Times New Roman" w:cs="Times New Roman"/>
          <w:sz w:val="24"/>
          <w:szCs w:val="24"/>
        </w:rPr>
        <w:t>rezidba i oblikovanje stabala i grmlja;</w:t>
      </w:r>
    </w:p>
    <w:p w14:paraId="0F6D6989" w14:textId="27F052ED" w:rsidR="002528FB" w:rsidRPr="00ED1032" w:rsidRDefault="002528FB" w:rsidP="000C49FE">
      <w:pPr>
        <w:pStyle w:val="ListParagraph"/>
        <w:numPr>
          <w:ilvl w:val="0"/>
          <w:numId w:val="23"/>
        </w:numPr>
        <w:jc w:val="both"/>
        <w:rPr>
          <w:rFonts w:ascii="Times New Roman" w:hAnsi="Times New Roman" w:cs="Times New Roman"/>
          <w:sz w:val="24"/>
          <w:szCs w:val="24"/>
        </w:rPr>
      </w:pPr>
      <w:r w:rsidRPr="00ED1032">
        <w:rPr>
          <w:rFonts w:ascii="Times New Roman" w:hAnsi="Times New Roman" w:cs="Times New Roman"/>
          <w:sz w:val="24"/>
          <w:szCs w:val="24"/>
        </w:rPr>
        <w:t>okopavanje bilja;</w:t>
      </w:r>
    </w:p>
    <w:p w14:paraId="73766D0E" w14:textId="6EF64975" w:rsidR="002528FB" w:rsidRPr="00ED1032" w:rsidRDefault="002528FB" w:rsidP="000C49FE">
      <w:pPr>
        <w:pStyle w:val="ListParagraph"/>
        <w:numPr>
          <w:ilvl w:val="0"/>
          <w:numId w:val="23"/>
        </w:numPr>
        <w:jc w:val="both"/>
        <w:rPr>
          <w:rFonts w:ascii="Times New Roman" w:hAnsi="Times New Roman" w:cs="Times New Roman"/>
          <w:sz w:val="24"/>
          <w:szCs w:val="24"/>
        </w:rPr>
      </w:pPr>
      <w:r w:rsidRPr="00ED1032">
        <w:rPr>
          <w:rFonts w:ascii="Times New Roman" w:hAnsi="Times New Roman" w:cs="Times New Roman"/>
          <w:sz w:val="24"/>
          <w:szCs w:val="24"/>
        </w:rPr>
        <w:t>zalijevanje zelenih površina i bilja;</w:t>
      </w:r>
    </w:p>
    <w:p w14:paraId="2142AC72" w14:textId="2DB98E8E" w:rsidR="002528FB" w:rsidRPr="00ED1032" w:rsidRDefault="002528FB" w:rsidP="000C49FE">
      <w:pPr>
        <w:pStyle w:val="ListParagraph"/>
        <w:numPr>
          <w:ilvl w:val="0"/>
          <w:numId w:val="23"/>
        </w:numPr>
        <w:jc w:val="both"/>
        <w:rPr>
          <w:rFonts w:ascii="Times New Roman" w:hAnsi="Times New Roman" w:cs="Times New Roman"/>
          <w:sz w:val="24"/>
          <w:szCs w:val="24"/>
        </w:rPr>
      </w:pPr>
      <w:r w:rsidRPr="00ED1032">
        <w:rPr>
          <w:rFonts w:ascii="Times New Roman" w:hAnsi="Times New Roman" w:cs="Times New Roman"/>
          <w:sz w:val="24"/>
          <w:szCs w:val="24"/>
        </w:rPr>
        <w:t>preventivno djelovanje na sprječavanju biljnih bolesti, štetnika i slično;</w:t>
      </w:r>
    </w:p>
    <w:p w14:paraId="15DE5CB8" w14:textId="6765B748" w:rsidR="002528FB" w:rsidRPr="00ED1032" w:rsidRDefault="002528FB" w:rsidP="000C49FE">
      <w:pPr>
        <w:pStyle w:val="ListParagraph"/>
        <w:numPr>
          <w:ilvl w:val="0"/>
          <w:numId w:val="23"/>
        </w:numPr>
        <w:jc w:val="both"/>
        <w:rPr>
          <w:rFonts w:ascii="Times New Roman" w:hAnsi="Times New Roman" w:cs="Times New Roman"/>
          <w:sz w:val="24"/>
          <w:szCs w:val="24"/>
        </w:rPr>
      </w:pPr>
      <w:r w:rsidRPr="00ED1032">
        <w:rPr>
          <w:rFonts w:ascii="Times New Roman" w:hAnsi="Times New Roman" w:cs="Times New Roman"/>
          <w:sz w:val="24"/>
          <w:szCs w:val="24"/>
        </w:rPr>
        <w:t>gnojidba i prehranjivanje bilja.</w:t>
      </w:r>
    </w:p>
    <w:p w14:paraId="47EB44BC" w14:textId="77777777" w:rsidR="00ED1032" w:rsidRDefault="00ED1032" w:rsidP="000C49FE">
      <w:pPr>
        <w:jc w:val="center"/>
        <w:rPr>
          <w:rFonts w:ascii="Times New Roman" w:hAnsi="Times New Roman" w:cs="Times New Roman"/>
          <w:b/>
          <w:bCs/>
          <w:sz w:val="24"/>
          <w:szCs w:val="24"/>
        </w:rPr>
      </w:pPr>
    </w:p>
    <w:p w14:paraId="0E97C761" w14:textId="1B48838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92.</w:t>
      </w:r>
    </w:p>
    <w:p w14:paraId="5F894FB2" w14:textId="77777777" w:rsidR="00621240" w:rsidRPr="00ED1032" w:rsidRDefault="00621240" w:rsidP="000C49FE">
      <w:pPr>
        <w:jc w:val="both"/>
        <w:rPr>
          <w:rFonts w:ascii="Times New Roman" w:hAnsi="Times New Roman" w:cs="Times New Roman"/>
          <w:sz w:val="24"/>
          <w:szCs w:val="24"/>
        </w:rPr>
      </w:pPr>
    </w:p>
    <w:p w14:paraId="12CDD055" w14:textId="7409BDD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Pravna ili fizička osoba koja upravlja ili gospodari športskim i rekreacijskim</w:t>
      </w:r>
      <w:r w:rsidR="00621240"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površinama, park šumama, grobljima, kupalištima i drugim površinama, dužna je organizirati</w:t>
      </w:r>
      <w:r w:rsidR="00621240" w:rsidRPr="00ED1032">
        <w:rPr>
          <w:rFonts w:ascii="Times New Roman" w:hAnsi="Times New Roman" w:cs="Times New Roman"/>
          <w:sz w:val="24"/>
          <w:szCs w:val="24"/>
        </w:rPr>
        <w:t xml:space="preserve"> </w:t>
      </w:r>
      <w:r w:rsidRPr="00ED1032">
        <w:rPr>
          <w:rFonts w:ascii="Times New Roman" w:hAnsi="Times New Roman" w:cs="Times New Roman"/>
          <w:sz w:val="24"/>
          <w:szCs w:val="24"/>
        </w:rPr>
        <w:t>pravilno korištenje tih površina, održavati red i čistoću na njima.</w:t>
      </w:r>
    </w:p>
    <w:p w14:paraId="212CC779" w14:textId="77777777" w:rsidR="00621240" w:rsidRPr="00ED1032" w:rsidRDefault="00621240" w:rsidP="000C49FE">
      <w:pPr>
        <w:jc w:val="both"/>
        <w:rPr>
          <w:rFonts w:ascii="Times New Roman" w:hAnsi="Times New Roman" w:cs="Times New Roman"/>
          <w:sz w:val="24"/>
          <w:szCs w:val="24"/>
        </w:rPr>
      </w:pPr>
    </w:p>
    <w:p w14:paraId="7CBE0825" w14:textId="34C5BE92"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93.</w:t>
      </w:r>
    </w:p>
    <w:p w14:paraId="217180EA" w14:textId="77777777" w:rsidR="00621240" w:rsidRPr="00ED1032" w:rsidRDefault="00621240" w:rsidP="000C49FE">
      <w:pPr>
        <w:jc w:val="both"/>
        <w:rPr>
          <w:rFonts w:ascii="Times New Roman" w:hAnsi="Times New Roman" w:cs="Times New Roman"/>
          <w:sz w:val="24"/>
          <w:szCs w:val="24"/>
        </w:rPr>
      </w:pPr>
    </w:p>
    <w:p w14:paraId="64C6081A" w14:textId="236255D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Zabranjeno je na javnim zelenim površinama obavljati bilo kakve radove ili</w:t>
      </w:r>
      <w:r w:rsidR="00621240" w:rsidRPr="00ED1032">
        <w:rPr>
          <w:rFonts w:ascii="Times New Roman" w:hAnsi="Times New Roman" w:cs="Times New Roman"/>
          <w:sz w:val="24"/>
          <w:szCs w:val="24"/>
        </w:rPr>
        <w:t xml:space="preserve"> </w:t>
      </w:r>
      <w:r w:rsidRPr="00ED1032">
        <w:rPr>
          <w:rFonts w:ascii="Times New Roman" w:hAnsi="Times New Roman" w:cs="Times New Roman"/>
          <w:sz w:val="24"/>
          <w:szCs w:val="24"/>
        </w:rPr>
        <w:t>prekopavanja bez odobrenja nadležnog tijela, osim redovnog održavanja tih površina.</w:t>
      </w:r>
    </w:p>
    <w:p w14:paraId="15EFBBD0" w14:textId="77777777" w:rsidR="00621240" w:rsidRPr="00ED1032" w:rsidRDefault="00621240" w:rsidP="000C49FE">
      <w:pPr>
        <w:jc w:val="both"/>
        <w:rPr>
          <w:rFonts w:ascii="Times New Roman" w:hAnsi="Times New Roman" w:cs="Times New Roman"/>
          <w:sz w:val="24"/>
          <w:szCs w:val="24"/>
        </w:rPr>
      </w:pPr>
    </w:p>
    <w:p w14:paraId="1C31AA36" w14:textId="0E84C113"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94.</w:t>
      </w:r>
    </w:p>
    <w:p w14:paraId="3B15E823" w14:textId="77777777" w:rsidR="00621240" w:rsidRPr="00ED1032" w:rsidRDefault="00621240" w:rsidP="000C49FE">
      <w:pPr>
        <w:jc w:val="both"/>
        <w:rPr>
          <w:rFonts w:ascii="Times New Roman" w:hAnsi="Times New Roman" w:cs="Times New Roman"/>
          <w:sz w:val="24"/>
          <w:szCs w:val="24"/>
        </w:rPr>
      </w:pPr>
    </w:p>
    <w:p w14:paraId="2A82EBED" w14:textId="495292A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Stabla i drugo zelenilo vlasnici ili posjednici moraju se održavati tako da ne</w:t>
      </w:r>
      <w:r w:rsidR="00621240"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predstavljaju opasnost ili da ne ometaju promet ljudi i vozila na javnim površinama. </w:t>
      </w:r>
    </w:p>
    <w:p w14:paraId="325FA117" w14:textId="7BAED49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stabla i drugo zelenilo predstavljaju opasnost ili ometaju promet ljudi ili</w:t>
      </w:r>
      <w:r w:rsidR="00621240" w:rsidRPr="00ED1032">
        <w:rPr>
          <w:rFonts w:ascii="Times New Roman" w:hAnsi="Times New Roman" w:cs="Times New Roman"/>
          <w:sz w:val="24"/>
          <w:szCs w:val="24"/>
        </w:rPr>
        <w:t xml:space="preserve"> </w:t>
      </w:r>
      <w:r w:rsidRPr="00ED1032">
        <w:rPr>
          <w:rFonts w:ascii="Times New Roman" w:hAnsi="Times New Roman" w:cs="Times New Roman"/>
          <w:sz w:val="24"/>
          <w:szCs w:val="24"/>
        </w:rPr>
        <w:t>vozila komunalni redar naredit će rješenjem poduzimanje mjera radi otklanjanja uočenih</w:t>
      </w:r>
      <w:r w:rsidR="00621240" w:rsidRPr="00ED1032">
        <w:rPr>
          <w:rFonts w:ascii="Times New Roman" w:hAnsi="Times New Roman" w:cs="Times New Roman"/>
          <w:sz w:val="24"/>
          <w:szCs w:val="24"/>
        </w:rPr>
        <w:t xml:space="preserve"> </w:t>
      </w:r>
      <w:r w:rsidRPr="00ED1032">
        <w:rPr>
          <w:rFonts w:ascii="Times New Roman" w:hAnsi="Times New Roman" w:cs="Times New Roman"/>
          <w:sz w:val="24"/>
          <w:szCs w:val="24"/>
        </w:rPr>
        <w:t>nedostataka.</w:t>
      </w:r>
    </w:p>
    <w:p w14:paraId="1E12992E" w14:textId="70F86E2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vlasnik ili posjednik ne postupi po rješenju iz prethodnog stavka, naložene</w:t>
      </w:r>
      <w:r w:rsidR="00621240" w:rsidRPr="00ED1032">
        <w:rPr>
          <w:rFonts w:ascii="Times New Roman" w:hAnsi="Times New Roman" w:cs="Times New Roman"/>
          <w:sz w:val="24"/>
          <w:szCs w:val="24"/>
        </w:rPr>
        <w:t xml:space="preserve"> </w:t>
      </w:r>
      <w:r w:rsidRPr="00ED1032">
        <w:rPr>
          <w:rFonts w:ascii="Times New Roman" w:hAnsi="Times New Roman" w:cs="Times New Roman"/>
          <w:sz w:val="24"/>
          <w:szCs w:val="24"/>
        </w:rPr>
        <w:t>radnje izvršit će se putem treće osobe, a na trošak vlasnika ili korisnika.</w:t>
      </w:r>
    </w:p>
    <w:p w14:paraId="6468B367" w14:textId="77777777" w:rsidR="00621240" w:rsidRPr="00ED1032" w:rsidRDefault="00621240" w:rsidP="000C49FE">
      <w:pPr>
        <w:jc w:val="both"/>
        <w:rPr>
          <w:rFonts w:ascii="Times New Roman" w:hAnsi="Times New Roman" w:cs="Times New Roman"/>
          <w:sz w:val="24"/>
          <w:szCs w:val="24"/>
        </w:rPr>
      </w:pPr>
    </w:p>
    <w:p w14:paraId="4A8B33DB" w14:textId="05A6A085"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95.</w:t>
      </w:r>
    </w:p>
    <w:p w14:paraId="5BCD2940" w14:textId="77777777" w:rsidR="00621240" w:rsidRPr="00ED1032" w:rsidRDefault="00621240" w:rsidP="000C49FE">
      <w:pPr>
        <w:jc w:val="both"/>
        <w:rPr>
          <w:rFonts w:ascii="Times New Roman" w:hAnsi="Times New Roman" w:cs="Times New Roman"/>
          <w:sz w:val="24"/>
          <w:szCs w:val="24"/>
        </w:rPr>
      </w:pPr>
    </w:p>
    <w:p w14:paraId="1AC247D5" w14:textId="6E11AB9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cilju ukrašavanja Općine ili zaštite javnih površina, nadležno tijelo može izdati</w:t>
      </w:r>
      <w:r w:rsidR="00621240"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odobrenje za postavljanje prikladnih posuda sa ukrasnim biljem.</w:t>
      </w:r>
    </w:p>
    <w:p w14:paraId="27914D1E" w14:textId="02E367B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Postavljene posude s ukrasnim biljem moraju se redovito održavati, što podrazumijeva</w:t>
      </w:r>
      <w:r w:rsidR="00621240" w:rsidRPr="00ED1032">
        <w:rPr>
          <w:rFonts w:ascii="Times New Roman" w:hAnsi="Times New Roman" w:cs="Times New Roman"/>
          <w:sz w:val="24"/>
          <w:szCs w:val="24"/>
        </w:rPr>
        <w:t xml:space="preserve"> </w:t>
      </w:r>
      <w:r w:rsidRPr="00ED1032">
        <w:rPr>
          <w:rFonts w:ascii="Times New Roman" w:hAnsi="Times New Roman" w:cs="Times New Roman"/>
          <w:sz w:val="24"/>
          <w:szCs w:val="24"/>
        </w:rPr>
        <w:t>i sadnju, te zalijevanje ukrasnog bilja, a održava ih pravna ili fizička osoba koja je posude</w:t>
      </w:r>
      <w:r w:rsidR="00621240"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postavila.</w:t>
      </w:r>
    </w:p>
    <w:p w14:paraId="4ABFD080" w14:textId="4FD565A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se posude s ukrasnim biljem postavljene na javnim površinama ne održavaju</w:t>
      </w:r>
      <w:r w:rsidR="00621240" w:rsidRPr="00ED1032">
        <w:rPr>
          <w:rFonts w:ascii="Times New Roman" w:hAnsi="Times New Roman" w:cs="Times New Roman"/>
          <w:sz w:val="24"/>
          <w:szCs w:val="24"/>
        </w:rPr>
        <w:t xml:space="preserve"> </w:t>
      </w:r>
      <w:r w:rsidRPr="00ED1032">
        <w:rPr>
          <w:rFonts w:ascii="Times New Roman" w:hAnsi="Times New Roman" w:cs="Times New Roman"/>
          <w:sz w:val="24"/>
          <w:szCs w:val="24"/>
        </w:rPr>
        <w:t>u skladu s prethodnim stavkom, naredit će se njihovo uklanjanje.</w:t>
      </w:r>
    </w:p>
    <w:p w14:paraId="369A42A9" w14:textId="77777777" w:rsidR="00621240" w:rsidRPr="00ED1032" w:rsidRDefault="00621240" w:rsidP="000C49FE">
      <w:pPr>
        <w:jc w:val="both"/>
        <w:rPr>
          <w:rFonts w:ascii="Times New Roman" w:hAnsi="Times New Roman" w:cs="Times New Roman"/>
          <w:sz w:val="24"/>
          <w:szCs w:val="24"/>
        </w:rPr>
      </w:pPr>
    </w:p>
    <w:p w14:paraId="3BAE939E" w14:textId="48A9D697"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96.</w:t>
      </w:r>
    </w:p>
    <w:p w14:paraId="22297E18" w14:textId="77777777" w:rsidR="00621240" w:rsidRPr="00ED1032" w:rsidRDefault="00621240" w:rsidP="000C49FE">
      <w:pPr>
        <w:jc w:val="both"/>
        <w:rPr>
          <w:rFonts w:ascii="Times New Roman" w:hAnsi="Times New Roman" w:cs="Times New Roman"/>
          <w:sz w:val="24"/>
          <w:szCs w:val="24"/>
        </w:rPr>
      </w:pPr>
    </w:p>
    <w:p w14:paraId="3361FB6D" w14:textId="56FC252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javnim zelenim površinama bez odobrenja nadležnog tijela zabranjeno je:</w:t>
      </w:r>
    </w:p>
    <w:p w14:paraId="50F75512" w14:textId="463A98C8" w:rsidR="002528FB" w:rsidRPr="00ED1032" w:rsidRDefault="002528FB" w:rsidP="000C49FE">
      <w:pPr>
        <w:pStyle w:val="ListParagraph"/>
        <w:numPr>
          <w:ilvl w:val="0"/>
          <w:numId w:val="25"/>
        </w:numPr>
        <w:jc w:val="both"/>
        <w:rPr>
          <w:rFonts w:ascii="Times New Roman" w:hAnsi="Times New Roman" w:cs="Times New Roman"/>
          <w:sz w:val="24"/>
          <w:szCs w:val="24"/>
        </w:rPr>
      </w:pPr>
      <w:r w:rsidRPr="00ED1032">
        <w:rPr>
          <w:rFonts w:ascii="Times New Roman" w:hAnsi="Times New Roman" w:cs="Times New Roman"/>
          <w:sz w:val="24"/>
          <w:szCs w:val="24"/>
        </w:rPr>
        <w:t>raskopavanje;</w:t>
      </w:r>
    </w:p>
    <w:p w14:paraId="3B877087" w14:textId="1F531011" w:rsidR="002528FB" w:rsidRPr="00ED1032" w:rsidRDefault="002528FB" w:rsidP="000C49FE">
      <w:pPr>
        <w:pStyle w:val="ListParagraph"/>
        <w:numPr>
          <w:ilvl w:val="0"/>
          <w:numId w:val="25"/>
        </w:numPr>
        <w:jc w:val="both"/>
        <w:rPr>
          <w:rFonts w:ascii="Times New Roman" w:hAnsi="Times New Roman" w:cs="Times New Roman"/>
          <w:sz w:val="24"/>
          <w:szCs w:val="24"/>
        </w:rPr>
      </w:pPr>
      <w:r w:rsidRPr="00ED1032">
        <w:rPr>
          <w:rFonts w:ascii="Times New Roman" w:hAnsi="Times New Roman" w:cs="Times New Roman"/>
          <w:sz w:val="24"/>
          <w:szCs w:val="24"/>
        </w:rPr>
        <w:t>izgradnja parkirališta i kolnih prilaza, odnosno prenamjena javnih zelenih površina;</w:t>
      </w:r>
    </w:p>
    <w:p w14:paraId="55F4AE7A" w14:textId="44D283E8" w:rsidR="002528FB" w:rsidRPr="00ED1032" w:rsidRDefault="002528FB" w:rsidP="000C49FE">
      <w:pPr>
        <w:pStyle w:val="ListParagraph"/>
        <w:numPr>
          <w:ilvl w:val="0"/>
          <w:numId w:val="25"/>
        </w:numPr>
        <w:jc w:val="both"/>
        <w:rPr>
          <w:rFonts w:ascii="Times New Roman" w:hAnsi="Times New Roman" w:cs="Times New Roman"/>
          <w:sz w:val="24"/>
          <w:szCs w:val="24"/>
        </w:rPr>
      </w:pPr>
      <w:r w:rsidRPr="00ED1032">
        <w:rPr>
          <w:rFonts w:ascii="Times New Roman" w:hAnsi="Times New Roman" w:cs="Times New Roman"/>
          <w:sz w:val="24"/>
          <w:szCs w:val="24"/>
        </w:rPr>
        <w:t>odlaganje građevinskog i drugog materijala, kontejnera, organizacija gradilišta i sl.;</w:t>
      </w:r>
    </w:p>
    <w:p w14:paraId="26D66A72" w14:textId="7625F1C3" w:rsidR="002528FB" w:rsidRPr="00ED1032" w:rsidRDefault="002528FB" w:rsidP="000C49FE">
      <w:pPr>
        <w:pStyle w:val="ListParagraph"/>
        <w:numPr>
          <w:ilvl w:val="0"/>
          <w:numId w:val="25"/>
        </w:numPr>
        <w:jc w:val="both"/>
        <w:rPr>
          <w:rFonts w:ascii="Times New Roman" w:hAnsi="Times New Roman" w:cs="Times New Roman"/>
          <w:sz w:val="24"/>
          <w:szCs w:val="24"/>
        </w:rPr>
      </w:pPr>
      <w:r w:rsidRPr="00ED1032">
        <w:rPr>
          <w:rFonts w:ascii="Times New Roman" w:hAnsi="Times New Roman" w:cs="Times New Roman"/>
          <w:sz w:val="24"/>
          <w:szCs w:val="24"/>
        </w:rPr>
        <w:t>postavljanje bilo kakvih objekata, uređaja, pokretnih naprava, reklama i sl.;</w:t>
      </w:r>
    </w:p>
    <w:p w14:paraId="0ABE4F04" w14:textId="658C50BD" w:rsidR="002528FB" w:rsidRPr="00ED1032" w:rsidRDefault="002528FB" w:rsidP="000C49FE">
      <w:pPr>
        <w:pStyle w:val="ListParagraph"/>
        <w:numPr>
          <w:ilvl w:val="0"/>
          <w:numId w:val="25"/>
        </w:numPr>
        <w:jc w:val="both"/>
        <w:rPr>
          <w:rFonts w:ascii="Times New Roman" w:hAnsi="Times New Roman" w:cs="Times New Roman"/>
          <w:sz w:val="24"/>
          <w:szCs w:val="24"/>
        </w:rPr>
      </w:pPr>
      <w:r w:rsidRPr="00ED1032">
        <w:rPr>
          <w:rFonts w:ascii="Times New Roman" w:hAnsi="Times New Roman" w:cs="Times New Roman"/>
          <w:sz w:val="24"/>
          <w:szCs w:val="24"/>
        </w:rPr>
        <w:t>postavljanje električnih, telefonskih, toplinskih i drugih vodova;</w:t>
      </w:r>
    </w:p>
    <w:p w14:paraId="41E9F763" w14:textId="7F9FA7CE" w:rsidR="002528FB" w:rsidRPr="00ED1032" w:rsidRDefault="002528FB" w:rsidP="000C49FE">
      <w:pPr>
        <w:pStyle w:val="ListParagraph"/>
        <w:numPr>
          <w:ilvl w:val="0"/>
          <w:numId w:val="25"/>
        </w:numPr>
        <w:jc w:val="both"/>
        <w:rPr>
          <w:rFonts w:ascii="Times New Roman" w:hAnsi="Times New Roman" w:cs="Times New Roman"/>
          <w:sz w:val="24"/>
          <w:szCs w:val="24"/>
        </w:rPr>
      </w:pPr>
      <w:r w:rsidRPr="00ED1032">
        <w:rPr>
          <w:rFonts w:ascii="Times New Roman" w:hAnsi="Times New Roman" w:cs="Times New Roman"/>
          <w:sz w:val="24"/>
          <w:szCs w:val="24"/>
        </w:rPr>
        <w:t>ograđivanje javnih zelenih površina;</w:t>
      </w:r>
    </w:p>
    <w:p w14:paraId="47C46DE0" w14:textId="6303DECE" w:rsidR="002528FB" w:rsidRPr="00ED1032" w:rsidRDefault="002528FB" w:rsidP="000C49FE">
      <w:pPr>
        <w:pStyle w:val="ListParagraph"/>
        <w:numPr>
          <w:ilvl w:val="0"/>
          <w:numId w:val="25"/>
        </w:numPr>
        <w:jc w:val="both"/>
        <w:rPr>
          <w:rFonts w:ascii="Times New Roman" w:hAnsi="Times New Roman" w:cs="Times New Roman"/>
          <w:sz w:val="24"/>
          <w:szCs w:val="24"/>
        </w:rPr>
      </w:pPr>
      <w:r w:rsidRPr="00ED1032">
        <w:rPr>
          <w:rFonts w:ascii="Times New Roman" w:hAnsi="Times New Roman" w:cs="Times New Roman"/>
          <w:sz w:val="24"/>
          <w:szCs w:val="24"/>
        </w:rPr>
        <w:t>sadnja ili uklanjanje drveća i grmolikog bilja;</w:t>
      </w:r>
    </w:p>
    <w:p w14:paraId="55B80D34" w14:textId="4F5BDD47" w:rsidR="002528FB" w:rsidRPr="00ED1032" w:rsidRDefault="002528FB" w:rsidP="000C49FE">
      <w:pPr>
        <w:pStyle w:val="ListParagraph"/>
        <w:numPr>
          <w:ilvl w:val="0"/>
          <w:numId w:val="25"/>
        </w:numPr>
        <w:jc w:val="both"/>
        <w:rPr>
          <w:rFonts w:ascii="Times New Roman" w:hAnsi="Times New Roman" w:cs="Times New Roman"/>
          <w:sz w:val="24"/>
          <w:szCs w:val="24"/>
        </w:rPr>
      </w:pPr>
      <w:r w:rsidRPr="00ED1032">
        <w:rPr>
          <w:rFonts w:ascii="Times New Roman" w:hAnsi="Times New Roman" w:cs="Times New Roman"/>
          <w:sz w:val="24"/>
          <w:szCs w:val="24"/>
        </w:rPr>
        <w:t>kampiranje.</w:t>
      </w:r>
    </w:p>
    <w:p w14:paraId="7EBC7761" w14:textId="77777777" w:rsidR="00621240" w:rsidRPr="00ED1032" w:rsidRDefault="00621240" w:rsidP="000C49FE">
      <w:pPr>
        <w:jc w:val="both"/>
        <w:rPr>
          <w:rFonts w:ascii="Times New Roman" w:hAnsi="Times New Roman" w:cs="Times New Roman"/>
          <w:sz w:val="24"/>
          <w:szCs w:val="24"/>
        </w:rPr>
      </w:pPr>
    </w:p>
    <w:p w14:paraId="10DF7423" w14:textId="6FAA9900"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97.</w:t>
      </w:r>
    </w:p>
    <w:p w14:paraId="76635629" w14:textId="77777777" w:rsidR="00621240" w:rsidRPr="00ED1032" w:rsidRDefault="00621240" w:rsidP="000C49FE">
      <w:pPr>
        <w:jc w:val="both"/>
        <w:rPr>
          <w:rFonts w:ascii="Times New Roman" w:hAnsi="Times New Roman" w:cs="Times New Roman"/>
          <w:sz w:val="24"/>
          <w:szCs w:val="24"/>
        </w:rPr>
      </w:pPr>
    </w:p>
    <w:p w14:paraId="20219CB3" w14:textId="4FAB362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Radi očuvanja fonda stabala u Općini te zbog izrazitog ekološkog značaja sječa,</w:t>
      </w:r>
      <w:r w:rsidR="00621240" w:rsidRPr="00ED1032">
        <w:rPr>
          <w:rFonts w:ascii="Times New Roman" w:hAnsi="Times New Roman" w:cs="Times New Roman"/>
          <w:sz w:val="24"/>
          <w:szCs w:val="24"/>
        </w:rPr>
        <w:t xml:space="preserve"> </w:t>
      </w:r>
      <w:r w:rsidRPr="00ED1032">
        <w:rPr>
          <w:rFonts w:ascii="Times New Roman" w:hAnsi="Times New Roman" w:cs="Times New Roman"/>
          <w:sz w:val="24"/>
          <w:szCs w:val="24"/>
        </w:rPr>
        <w:t>obrezivanje i sadnja stabala na javnim zelenim površinama, ako nisu obuhvaćene Programom</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održavanju komunalne infrastrukture mogu se izvršiti samo uz odobrenje Općinskog</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načelnika.</w:t>
      </w:r>
    </w:p>
    <w:p w14:paraId="452E8DB1" w14:textId="7469FB9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Odobrenjem iz prethodnog stavka određuje se obujam zamjenske sadnje, biljna vrsta,</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lokacija i vrijeme.</w:t>
      </w:r>
    </w:p>
    <w:p w14:paraId="255B6709" w14:textId="77777777" w:rsidR="00BA66E3" w:rsidRPr="00ED1032" w:rsidRDefault="00BA66E3" w:rsidP="000C49FE">
      <w:pPr>
        <w:jc w:val="both"/>
        <w:rPr>
          <w:rFonts w:ascii="Times New Roman" w:hAnsi="Times New Roman" w:cs="Times New Roman"/>
          <w:sz w:val="24"/>
          <w:szCs w:val="24"/>
        </w:rPr>
      </w:pPr>
    </w:p>
    <w:p w14:paraId="25FE8AC1" w14:textId="20E5A799"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98.</w:t>
      </w:r>
    </w:p>
    <w:p w14:paraId="2EE0404B" w14:textId="77777777" w:rsidR="00BA66E3" w:rsidRPr="00ED1032" w:rsidRDefault="00BA66E3" w:rsidP="000C49FE">
      <w:pPr>
        <w:jc w:val="both"/>
        <w:rPr>
          <w:rFonts w:ascii="Times New Roman" w:hAnsi="Times New Roman" w:cs="Times New Roman"/>
          <w:sz w:val="24"/>
          <w:szCs w:val="24"/>
        </w:rPr>
      </w:pPr>
    </w:p>
    <w:p w14:paraId="311DE495" w14:textId="3E8C7E9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javnim zelenim površinama osobito se zabranjuje:</w:t>
      </w:r>
    </w:p>
    <w:p w14:paraId="6B3A325F" w14:textId="681B4B7B" w:rsidR="002528FB" w:rsidRPr="00ED1032" w:rsidRDefault="002528FB" w:rsidP="000C49FE">
      <w:pPr>
        <w:pStyle w:val="ListParagraph"/>
        <w:numPr>
          <w:ilvl w:val="0"/>
          <w:numId w:val="27"/>
        </w:numPr>
        <w:jc w:val="both"/>
        <w:rPr>
          <w:rFonts w:ascii="Times New Roman" w:hAnsi="Times New Roman" w:cs="Times New Roman"/>
          <w:sz w:val="24"/>
          <w:szCs w:val="24"/>
        </w:rPr>
      </w:pPr>
      <w:r w:rsidRPr="00ED1032">
        <w:rPr>
          <w:rFonts w:ascii="Times New Roman" w:hAnsi="Times New Roman" w:cs="Times New Roman"/>
          <w:sz w:val="24"/>
          <w:szCs w:val="24"/>
        </w:rPr>
        <w:t>zaustavljanje, ostavljanje i vožnja motornih vozila (osim vozila koja se koriste za</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održavanje javnih zelenih površina i komunalnih uređaja na njima);</w:t>
      </w:r>
    </w:p>
    <w:p w14:paraId="704BFD5E" w14:textId="677EB79B" w:rsidR="002528FB" w:rsidRPr="00ED1032" w:rsidRDefault="002528FB" w:rsidP="000C49FE">
      <w:pPr>
        <w:pStyle w:val="ListParagraph"/>
        <w:numPr>
          <w:ilvl w:val="0"/>
          <w:numId w:val="26"/>
        </w:numPr>
        <w:jc w:val="both"/>
        <w:rPr>
          <w:rFonts w:ascii="Times New Roman" w:hAnsi="Times New Roman" w:cs="Times New Roman"/>
          <w:sz w:val="24"/>
          <w:szCs w:val="24"/>
        </w:rPr>
      </w:pPr>
      <w:r w:rsidRPr="00ED1032">
        <w:rPr>
          <w:rFonts w:ascii="Times New Roman" w:hAnsi="Times New Roman" w:cs="Times New Roman"/>
          <w:sz w:val="24"/>
          <w:szCs w:val="24"/>
        </w:rPr>
        <w:t>oštećivanje drveća, grmlja, cvjetnjaka, živica i drugog raslinja, te na drveće lijepiti</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plakate;</w:t>
      </w:r>
    </w:p>
    <w:p w14:paraId="0199922B" w14:textId="2E33C5E8" w:rsidR="002528FB" w:rsidRPr="00ED1032" w:rsidRDefault="002528FB" w:rsidP="000C49FE">
      <w:pPr>
        <w:pStyle w:val="ListParagraph"/>
        <w:numPr>
          <w:ilvl w:val="0"/>
          <w:numId w:val="26"/>
        </w:numPr>
        <w:jc w:val="both"/>
        <w:rPr>
          <w:rFonts w:ascii="Times New Roman" w:hAnsi="Times New Roman" w:cs="Times New Roman"/>
          <w:sz w:val="24"/>
          <w:szCs w:val="24"/>
        </w:rPr>
      </w:pPr>
      <w:r w:rsidRPr="00ED1032">
        <w:rPr>
          <w:rFonts w:ascii="Times New Roman" w:hAnsi="Times New Roman" w:cs="Times New Roman"/>
          <w:sz w:val="24"/>
          <w:szCs w:val="24"/>
        </w:rPr>
        <w:t xml:space="preserve">brati plodove, rezati i otuđivati grane, listove i cvjetove, otuđivati bilje, te poduzimati </w:t>
      </w:r>
      <w:r w:rsidR="00BA66E3" w:rsidRPr="00ED1032">
        <w:rPr>
          <w:rFonts w:ascii="Times New Roman" w:hAnsi="Times New Roman" w:cs="Times New Roman"/>
          <w:sz w:val="24"/>
          <w:szCs w:val="24"/>
        </w:rPr>
        <w:t xml:space="preserve">i </w:t>
      </w:r>
      <w:r w:rsidRPr="00ED1032">
        <w:rPr>
          <w:rFonts w:ascii="Times New Roman" w:hAnsi="Times New Roman" w:cs="Times New Roman"/>
          <w:sz w:val="24"/>
          <w:szCs w:val="24"/>
        </w:rPr>
        <w:t>druge neovlaštene zahvate (sadnja bilja i slično);</w:t>
      </w:r>
    </w:p>
    <w:p w14:paraId="1A7EA9B9" w14:textId="77777777" w:rsidR="00BA66E3" w:rsidRPr="00ED1032" w:rsidRDefault="002528FB" w:rsidP="000C49FE">
      <w:pPr>
        <w:pStyle w:val="ListParagraph"/>
        <w:numPr>
          <w:ilvl w:val="0"/>
          <w:numId w:val="26"/>
        </w:numPr>
        <w:jc w:val="both"/>
        <w:rPr>
          <w:rFonts w:ascii="Times New Roman" w:hAnsi="Times New Roman" w:cs="Times New Roman"/>
          <w:sz w:val="24"/>
          <w:szCs w:val="24"/>
        </w:rPr>
      </w:pPr>
      <w:r w:rsidRPr="00ED1032">
        <w:rPr>
          <w:rFonts w:ascii="Times New Roman" w:hAnsi="Times New Roman" w:cs="Times New Roman"/>
          <w:sz w:val="24"/>
          <w:szCs w:val="24"/>
        </w:rPr>
        <w:t>uništavanje, mehaničko oštećivanje, uklanjanje ili premještanje parkovne opreme i</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pisanje grafita;</w:t>
      </w:r>
    </w:p>
    <w:p w14:paraId="2F49745A" w14:textId="248EEF4A" w:rsidR="002528FB" w:rsidRPr="00ED1032" w:rsidRDefault="002528FB" w:rsidP="000C49FE">
      <w:pPr>
        <w:pStyle w:val="ListParagraph"/>
        <w:numPr>
          <w:ilvl w:val="0"/>
          <w:numId w:val="26"/>
        </w:numPr>
        <w:jc w:val="both"/>
        <w:rPr>
          <w:rFonts w:ascii="Times New Roman" w:hAnsi="Times New Roman" w:cs="Times New Roman"/>
          <w:sz w:val="24"/>
          <w:szCs w:val="24"/>
        </w:rPr>
      </w:pPr>
      <w:r w:rsidRPr="00ED1032">
        <w:rPr>
          <w:rFonts w:ascii="Times New Roman" w:hAnsi="Times New Roman" w:cs="Times New Roman"/>
          <w:sz w:val="24"/>
          <w:szCs w:val="24"/>
        </w:rPr>
        <w:t>vezanje bicikla, motora, prikolica, kolica i sl. za drveće, grmlje i parkovnu opremu;</w:t>
      </w:r>
    </w:p>
    <w:p w14:paraId="30015F7D" w14:textId="3E53A951"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 xml:space="preserve">odlaganje građevnog materijala, glomaznog otpada, šuta, ulja, boja i dr.; </w:t>
      </w:r>
    </w:p>
    <w:p w14:paraId="366094E9" w14:textId="37062DE6"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rezanje, odnosno prekidanje korijenja stabla, kao i polaganje podzemnih instalacija na</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udaljenosti manjoj od dva metra od debla pojedinog stabla bez odobrenja;</w:t>
      </w:r>
    </w:p>
    <w:p w14:paraId="323D8F14" w14:textId="276A133D"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kopanje i odvoženje zemlje, pijeska, humusa i slično;</w:t>
      </w:r>
    </w:p>
    <w:p w14:paraId="7EA6C356" w14:textId="3FE4F650"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postavljanje bilo kakvih objekata, uređaja, naprava, reklama, reklamnih panoa i slično;</w:t>
      </w:r>
    </w:p>
    <w:p w14:paraId="5EA0A89C" w14:textId="6265B895"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postavljanje stolova, stolica i slično;</w:t>
      </w:r>
    </w:p>
    <w:p w14:paraId="547157F1" w14:textId="1314CF7E"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uništavanje šahti, raspr</w:t>
      </w:r>
      <w:r w:rsidR="00BA66E3" w:rsidRPr="00ED1032">
        <w:rPr>
          <w:rFonts w:ascii="Times New Roman" w:hAnsi="Times New Roman" w:cs="Times New Roman"/>
          <w:sz w:val="24"/>
          <w:szCs w:val="24"/>
        </w:rPr>
        <w:t>š</w:t>
      </w:r>
      <w:r w:rsidRPr="00ED1032">
        <w:rPr>
          <w:rFonts w:ascii="Times New Roman" w:hAnsi="Times New Roman" w:cs="Times New Roman"/>
          <w:sz w:val="24"/>
          <w:szCs w:val="24"/>
        </w:rPr>
        <w:t>ivača, te ostalih nadzemnih dijelova vodonatapnih sustava;</w:t>
      </w:r>
    </w:p>
    <w:p w14:paraId="2243C976" w14:textId="37782265"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šetanje i puštanje kućnih ljubimaca po uređenim javno zelenim površinama i njihovo</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onečišćenje;</w:t>
      </w:r>
    </w:p>
    <w:p w14:paraId="1D947A27" w14:textId="7476C4F0"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loženje vatre i potpaljivanje stabala;</w:t>
      </w:r>
    </w:p>
    <w:p w14:paraId="641EEC2E" w14:textId="0AFA01FF"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kampiranje;</w:t>
      </w:r>
    </w:p>
    <w:p w14:paraId="11577B87" w14:textId="1F27EB33"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nenamjensko korištenje javnih zelenih površina;</w:t>
      </w:r>
    </w:p>
    <w:p w14:paraId="52C43F29" w14:textId="117764D1"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na bilo koji način onečišćivati i uništavati zelenu površinu, stabla, zasade i parkovnu</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opremu;</w:t>
      </w:r>
    </w:p>
    <w:p w14:paraId="4DB7DAFD" w14:textId="058B2E6A" w:rsidR="002528FB" w:rsidRPr="00ED1032" w:rsidRDefault="002528FB" w:rsidP="000C49FE">
      <w:pPr>
        <w:pStyle w:val="ListParagraph"/>
        <w:numPr>
          <w:ilvl w:val="0"/>
          <w:numId w:val="20"/>
        </w:numPr>
        <w:jc w:val="both"/>
        <w:rPr>
          <w:rFonts w:ascii="Times New Roman" w:hAnsi="Times New Roman" w:cs="Times New Roman"/>
          <w:sz w:val="24"/>
          <w:szCs w:val="24"/>
        </w:rPr>
      </w:pPr>
      <w:r w:rsidRPr="00ED1032">
        <w:rPr>
          <w:rFonts w:ascii="Times New Roman" w:hAnsi="Times New Roman" w:cs="Times New Roman"/>
          <w:sz w:val="24"/>
          <w:szCs w:val="24"/>
        </w:rPr>
        <w:t>obavljanje nužde i pljuvanje.</w:t>
      </w:r>
    </w:p>
    <w:p w14:paraId="7D1B770C" w14:textId="77777777" w:rsidR="00BA66E3" w:rsidRPr="00ED1032" w:rsidRDefault="00BA66E3" w:rsidP="000C49FE">
      <w:pPr>
        <w:jc w:val="both"/>
        <w:rPr>
          <w:rFonts w:ascii="Times New Roman" w:hAnsi="Times New Roman" w:cs="Times New Roman"/>
          <w:sz w:val="24"/>
          <w:szCs w:val="24"/>
        </w:rPr>
      </w:pPr>
    </w:p>
    <w:p w14:paraId="6F5F5B52" w14:textId="6D66A35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odnosno korisnik vozila odgovoran je za zaustavljanje i ostavljanje vozila na</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javnim zelenim površinama.</w:t>
      </w:r>
    </w:p>
    <w:p w14:paraId="703A861F" w14:textId="242480C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odnosno korisnik vozila, odgovoran je za vožnju vozila na javnim zelenim</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površinama.</w:t>
      </w:r>
    </w:p>
    <w:p w14:paraId="0CA81460" w14:textId="6F96162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Ako počinitelj prekršaja nije utvrđen u trenutku počinjenja prekršaja ili nije zatečen na</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mjestu počinjenja prekršaja, dužan je po primitku obavijesti o počinjenom prekršaju</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Nadležnom tijelu dostaviti podatke o osobi koja je vozilo koristila u trenutku počinjenja</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prekršaja, a u protivnom on snosi prekršajnu odgovornost za počinjeni prekršaj.</w:t>
      </w:r>
    </w:p>
    <w:p w14:paraId="01579C8B" w14:textId="0D718B6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odnosno korisnik vozila dužan je nadoknaditi Općini štetu koju je na javnoj</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zelenoj površini počinio parkiranjem vozila i to u iznosu koji, prema hortikulturnoj vrijednosti</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pojedinog dijela javne zelene površine, procijeni pravna osoba kojoj su povjereni poslovi</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održavanja javnih zelenih površina.</w:t>
      </w:r>
    </w:p>
    <w:p w14:paraId="11938DFD" w14:textId="77777777" w:rsidR="00BA66E3" w:rsidRPr="00ED1032" w:rsidRDefault="00BA66E3" w:rsidP="000C49FE">
      <w:pPr>
        <w:jc w:val="both"/>
        <w:rPr>
          <w:rFonts w:ascii="Times New Roman" w:hAnsi="Times New Roman" w:cs="Times New Roman"/>
          <w:sz w:val="24"/>
          <w:szCs w:val="24"/>
        </w:rPr>
      </w:pPr>
    </w:p>
    <w:p w14:paraId="191D41FC" w14:textId="593CEE6C"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4. Pomorsko dobro</w:t>
      </w:r>
    </w:p>
    <w:p w14:paraId="6E5DAA08" w14:textId="77777777" w:rsidR="00BA66E3" w:rsidRPr="00ED1032" w:rsidRDefault="00BA66E3" w:rsidP="000C49FE">
      <w:pPr>
        <w:jc w:val="both"/>
        <w:rPr>
          <w:rFonts w:ascii="Times New Roman" w:hAnsi="Times New Roman" w:cs="Times New Roman"/>
          <w:b/>
          <w:bCs/>
          <w:sz w:val="24"/>
          <w:szCs w:val="24"/>
        </w:rPr>
      </w:pPr>
    </w:p>
    <w:p w14:paraId="127930F3" w14:textId="64BAD3D6"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99.</w:t>
      </w:r>
    </w:p>
    <w:p w14:paraId="2CC71CB7" w14:textId="77777777" w:rsidR="00BA66E3" w:rsidRPr="00ED1032" w:rsidRDefault="00BA66E3" w:rsidP="000C49FE">
      <w:pPr>
        <w:jc w:val="both"/>
        <w:rPr>
          <w:rFonts w:ascii="Times New Roman" w:hAnsi="Times New Roman" w:cs="Times New Roman"/>
          <w:sz w:val="24"/>
          <w:szCs w:val="24"/>
        </w:rPr>
      </w:pPr>
    </w:p>
    <w:p w14:paraId="2B6ABC3E" w14:textId="607B107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bez koncesije ili koncesijskog odobrenja na pomorskom dobru</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postavljati pokretne naprave, kioske, reklame, vozila bez registarskih oznaka i izvoditi bilo</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kakve radove.</w:t>
      </w:r>
    </w:p>
    <w:p w14:paraId="5F012088" w14:textId="35D6B31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Postupak i uvjeti dodjele koncesije i koncesijskog odo</w:t>
      </w:r>
      <w:r w:rsidR="00BA66E3" w:rsidRPr="00ED1032">
        <w:rPr>
          <w:rFonts w:ascii="Times New Roman" w:hAnsi="Times New Roman" w:cs="Times New Roman"/>
          <w:sz w:val="24"/>
          <w:szCs w:val="24"/>
        </w:rPr>
        <w:t>b</w:t>
      </w:r>
      <w:r w:rsidRPr="00ED1032">
        <w:rPr>
          <w:rFonts w:ascii="Times New Roman" w:hAnsi="Times New Roman" w:cs="Times New Roman"/>
          <w:sz w:val="24"/>
          <w:szCs w:val="24"/>
        </w:rPr>
        <w:t>renja uredit će se po</w:t>
      </w:r>
      <w:r w:rsidR="00BA66E3" w:rsidRPr="00ED1032">
        <w:rPr>
          <w:rFonts w:ascii="Times New Roman" w:hAnsi="Times New Roman" w:cs="Times New Roman"/>
          <w:sz w:val="24"/>
          <w:szCs w:val="24"/>
        </w:rPr>
        <w:t>s</w:t>
      </w:r>
      <w:r w:rsidRPr="00ED1032">
        <w:rPr>
          <w:rFonts w:ascii="Times New Roman" w:hAnsi="Times New Roman" w:cs="Times New Roman"/>
          <w:sz w:val="24"/>
          <w:szCs w:val="24"/>
        </w:rPr>
        <w:t>ebnom</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odlukom.</w:t>
      </w:r>
    </w:p>
    <w:p w14:paraId="4949DEB1" w14:textId="77777777" w:rsidR="002528FB" w:rsidRPr="00ED1032" w:rsidRDefault="002528FB" w:rsidP="000C49FE">
      <w:pPr>
        <w:jc w:val="center"/>
        <w:rPr>
          <w:rFonts w:ascii="Times New Roman" w:hAnsi="Times New Roman" w:cs="Times New Roman"/>
          <w:b/>
          <w:bCs/>
          <w:sz w:val="24"/>
          <w:szCs w:val="24"/>
        </w:rPr>
      </w:pPr>
    </w:p>
    <w:p w14:paraId="31F10B9C" w14:textId="08A10486"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100.</w:t>
      </w:r>
    </w:p>
    <w:p w14:paraId="24373EA1" w14:textId="77777777" w:rsidR="00BA66E3" w:rsidRPr="00ED1032" w:rsidRDefault="00BA66E3" w:rsidP="000C49FE">
      <w:pPr>
        <w:jc w:val="both"/>
        <w:rPr>
          <w:rFonts w:ascii="Times New Roman" w:hAnsi="Times New Roman" w:cs="Times New Roman"/>
          <w:sz w:val="24"/>
          <w:szCs w:val="24"/>
        </w:rPr>
      </w:pPr>
    </w:p>
    <w:p w14:paraId="07573B50"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na bilo koji način onečišćavati ili odlagati otpad na pomorskom dobru.</w:t>
      </w:r>
    </w:p>
    <w:p w14:paraId="6D87F6AB" w14:textId="77777777" w:rsidR="00BA66E3" w:rsidRPr="00ED1032" w:rsidRDefault="00BA66E3" w:rsidP="000C49FE">
      <w:pPr>
        <w:jc w:val="both"/>
        <w:rPr>
          <w:rFonts w:ascii="Times New Roman" w:hAnsi="Times New Roman" w:cs="Times New Roman"/>
          <w:sz w:val="24"/>
          <w:szCs w:val="24"/>
        </w:rPr>
      </w:pPr>
    </w:p>
    <w:p w14:paraId="388B2529" w14:textId="766A77EF" w:rsidR="002528FB" w:rsidRPr="00ED1032" w:rsidRDefault="002528FB" w:rsidP="000C49FE">
      <w:pPr>
        <w:jc w:val="both"/>
        <w:rPr>
          <w:rFonts w:ascii="Times New Roman" w:hAnsi="Times New Roman" w:cs="Times New Roman"/>
          <w:b/>
          <w:bCs/>
          <w:sz w:val="24"/>
          <w:szCs w:val="24"/>
        </w:rPr>
      </w:pPr>
      <w:r w:rsidRPr="00ED1032">
        <w:rPr>
          <w:rFonts w:ascii="Times New Roman" w:hAnsi="Times New Roman" w:cs="Times New Roman"/>
          <w:b/>
          <w:bCs/>
          <w:sz w:val="24"/>
          <w:szCs w:val="24"/>
        </w:rPr>
        <w:t>IV. KORIŠTENJE JAVNIH POVRŠINA</w:t>
      </w:r>
    </w:p>
    <w:p w14:paraId="1E620659" w14:textId="77777777" w:rsidR="00BA66E3" w:rsidRPr="00ED1032" w:rsidRDefault="00BA66E3" w:rsidP="000C49FE">
      <w:pPr>
        <w:jc w:val="both"/>
        <w:rPr>
          <w:rFonts w:ascii="Times New Roman" w:hAnsi="Times New Roman" w:cs="Times New Roman"/>
          <w:b/>
          <w:bCs/>
          <w:sz w:val="24"/>
          <w:szCs w:val="24"/>
        </w:rPr>
      </w:pPr>
    </w:p>
    <w:p w14:paraId="4D1D591B" w14:textId="140EFF3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101.</w:t>
      </w:r>
    </w:p>
    <w:p w14:paraId="096C378C" w14:textId="77777777" w:rsidR="00BA66E3" w:rsidRPr="00ED1032" w:rsidRDefault="00BA66E3" w:rsidP="000C49FE">
      <w:pPr>
        <w:jc w:val="both"/>
        <w:rPr>
          <w:rFonts w:ascii="Times New Roman" w:hAnsi="Times New Roman" w:cs="Times New Roman"/>
          <w:sz w:val="24"/>
          <w:szCs w:val="24"/>
        </w:rPr>
      </w:pPr>
    </w:p>
    <w:p w14:paraId="79F03806" w14:textId="319A599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površine na području Općine koriste se u skladu s njihovom namjenom.</w:t>
      </w:r>
    </w:p>
    <w:p w14:paraId="4CD85617" w14:textId="77777777" w:rsidR="00BA66E3" w:rsidRPr="00ED1032" w:rsidRDefault="00BA66E3" w:rsidP="000C49FE">
      <w:pPr>
        <w:jc w:val="both"/>
        <w:rPr>
          <w:rFonts w:ascii="Times New Roman" w:hAnsi="Times New Roman" w:cs="Times New Roman"/>
          <w:sz w:val="24"/>
          <w:szCs w:val="24"/>
        </w:rPr>
      </w:pPr>
    </w:p>
    <w:p w14:paraId="0FA22882" w14:textId="179BBE18"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102.</w:t>
      </w:r>
    </w:p>
    <w:p w14:paraId="13F78273" w14:textId="77777777" w:rsidR="00BA66E3" w:rsidRPr="00ED1032" w:rsidRDefault="00BA66E3" w:rsidP="000C49FE">
      <w:pPr>
        <w:jc w:val="both"/>
        <w:rPr>
          <w:rFonts w:ascii="Times New Roman" w:hAnsi="Times New Roman" w:cs="Times New Roman"/>
          <w:sz w:val="24"/>
          <w:szCs w:val="24"/>
        </w:rPr>
      </w:pPr>
    </w:p>
    <w:p w14:paraId="20C18574" w14:textId="151D1E2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površine se mogu privremeno koristiti za postavljenje:</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pokretnih naprava,</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kioska, montažnih objekata i slično, stolova za pružanje ugostiteljskih usluga, pokretnih </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reklama, zabavnih radnji i cirkusa, ledenica za sladoled i rashladnih vitrina za piće, aparata za</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kokice i </w:t>
      </w:r>
      <w:r w:rsidRPr="00ED1032">
        <w:rPr>
          <w:rFonts w:ascii="Times New Roman" w:hAnsi="Times New Roman" w:cs="Times New Roman"/>
          <w:sz w:val="24"/>
          <w:szCs w:val="24"/>
        </w:rPr>
        <w:lastRenderedPageBreak/>
        <w:t>razne slastice, automata za prodaju napitaka, sladoleda, cigareta i slične robe, peći za</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pečenje plodina, građevinskih skela, kontejnera i slično, pozornica i drugih privremenih</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građevina i predmeta za potrebe održavanja javnih manifestacija i sajmova, izlaganje robe,</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održavanje prezentacija radi reklamiranja ili prodaje određenih proizvoda, održavanje javnih</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skupova, priredbi i manifestacija, organizaciju gradilišta, odlaganje građevinskog materijala i</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druge namjene.</w:t>
      </w:r>
    </w:p>
    <w:p w14:paraId="40D94FF9" w14:textId="50EFEA6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Uvjeti, postupak i način davanja javnih površina na privremeno korištenje uredit će se</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po</w:t>
      </w:r>
      <w:r w:rsidR="00BA66E3" w:rsidRPr="00ED1032">
        <w:rPr>
          <w:rFonts w:ascii="Times New Roman" w:hAnsi="Times New Roman" w:cs="Times New Roman"/>
          <w:sz w:val="24"/>
          <w:szCs w:val="24"/>
        </w:rPr>
        <w:t>s</w:t>
      </w:r>
      <w:r w:rsidRPr="00ED1032">
        <w:rPr>
          <w:rFonts w:ascii="Times New Roman" w:hAnsi="Times New Roman" w:cs="Times New Roman"/>
          <w:sz w:val="24"/>
          <w:szCs w:val="24"/>
        </w:rPr>
        <w:t>ebnom odlukom.</w:t>
      </w:r>
    </w:p>
    <w:p w14:paraId="6E160D67" w14:textId="77777777" w:rsidR="00BA66E3" w:rsidRPr="00ED1032" w:rsidRDefault="00BA66E3" w:rsidP="000C49FE">
      <w:pPr>
        <w:jc w:val="both"/>
        <w:rPr>
          <w:rFonts w:ascii="Times New Roman" w:hAnsi="Times New Roman" w:cs="Times New Roman"/>
          <w:sz w:val="24"/>
          <w:szCs w:val="24"/>
        </w:rPr>
      </w:pPr>
    </w:p>
    <w:p w14:paraId="6BDDD653" w14:textId="404D3C7B"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103.</w:t>
      </w:r>
    </w:p>
    <w:p w14:paraId="06352807" w14:textId="77777777" w:rsidR="00BA66E3" w:rsidRPr="00ED1032" w:rsidRDefault="00BA66E3" w:rsidP="000C49FE">
      <w:pPr>
        <w:jc w:val="both"/>
        <w:rPr>
          <w:rFonts w:ascii="Times New Roman" w:hAnsi="Times New Roman" w:cs="Times New Roman"/>
          <w:sz w:val="24"/>
          <w:szCs w:val="24"/>
        </w:rPr>
      </w:pPr>
    </w:p>
    <w:p w14:paraId="5B87F1CA" w14:textId="142A4C8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koristiti javne površine za igru i sport, osim ukoliko one nisu za tu svrhu</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namijenjene.</w:t>
      </w:r>
    </w:p>
    <w:p w14:paraId="1413A645" w14:textId="2833720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Javnu površinu uređenu kao dječje igralište i opremu (trampolin, klackalice, njihalice,</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ljuljačke, penjalice, vrtuljci i slično) dopušteno je koristiti samo dobnoj skupini za koju je to</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namijenjeno.</w:t>
      </w:r>
    </w:p>
    <w:p w14:paraId="002239B4" w14:textId="23D6B5D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javnim površinama nije dopušteno organiziranje hazardnih igara i igara na sreću,</w:t>
      </w:r>
      <w:r w:rsidR="00BA66E3" w:rsidRPr="00ED1032">
        <w:rPr>
          <w:rFonts w:ascii="Times New Roman" w:hAnsi="Times New Roman" w:cs="Times New Roman"/>
          <w:sz w:val="24"/>
          <w:szCs w:val="24"/>
        </w:rPr>
        <w:t xml:space="preserve"> </w:t>
      </w:r>
      <w:r w:rsidRPr="00ED1032">
        <w:rPr>
          <w:rFonts w:ascii="Times New Roman" w:hAnsi="Times New Roman" w:cs="Times New Roman"/>
          <w:sz w:val="24"/>
          <w:szCs w:val="24"/>
        </w:rPr>
        <w:t>prikupljanje donacija i milodara, bez odobrenja općinskog načelnika.</w:t>
      </w:r>
    </w:p>
    <w:p w14:paraId="4052E77F" w14:textId="07E01FD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parkove, trgove, parkirališta, travnjake, dječja igrališta, rekreacijske</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površine, zelene površine, klupe i druga javna mjesta koristiti za ležanje i spavanje.</w:t>
      </w:r>
    </w:p>
    <w:p w14:paraId="40819C79" w14:textId="1991B13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Zbog opasnosti za sigurnost ljudi i imovine zabranjeno je bez odobrenja nadležnog</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ministarstva koristiti pirotehnička sredstva na javnim površinama.</w:t>
      </w:r>
    </w:p>
    <w:p w14:paraId="4682A1DF" w14:textId="77777777" w:rsidR="00FF39A9" w:rsidRPr="00ED1032" w:rsidRDefault="00FF39A9" w:rsidP="000C49FE">
      <w:pPr>
        <w:jc w:val="both"/>
        <w:rPr>
          <w:rFonts w:ascii="Times New Roman" w:hAnsi="Times New Roman" w:cs="Times New Roman"/>
          <w:sz w:val="24"/>
          <w:szCs w:val="24"/>
        </w:rPr>
      </w:pPr>
    </w:p>
    <w:p w14:paraId="475CB462" w14:textId="2C11EB75"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104.</w:t>
      </w:r>
    </w:p>
    <w:p w14:paraId="485E98E4" w14:textId="77777777" w:rsidR="00FF39A9" w:rsidRPr="00ED1032" w:rsidRDefault="00FF39A9" w:rsidP="000C49FE">
      <w:pPr>
        <w:jc w:val="both"/>
        <w:rPr>
          <w:rFonts w:ascii="Times New Roman" w:hAnsi="Times New Roman" w:cs="Times New Roman"/>
          <w:sz w:val="24"/>
          <w:szCs w:val="24"/>
        </w:rPr>
      </w:pPr>
    </w:p>
    <w:p w14:paraId="254C84A7" w14:textId="705F08D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Zauzimanjem javnih površina ne smije se spriječiti ili onemogućiti korištenje</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susjednih objekta i javnoprometnih površina, odnosno za zauzimanje javne površine moraju</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biti ispunjeni sljedeći uvjeti:</w:t>
      </w:r>
    </w:p>
    <w:p w14:paraId="0389B63D" w14:textId="5AB3742C" w:rsidR="002528FB" w:rsidRPr="00ED1032" w:rsidRDefault="002528FB" w:rsidP="000C49FE">
      <w:pPr>
        <w:pStyle w:val="ListParagraph"/>
        <w:numPr>
          <w:ilvl w:val="0"/>
          <w:numId w:val="29"/>
        </w:numPr>
        <w:jc w:val="both"/>
        <w:rPr>
          <w:rFonts w:ascii="Times New Roman" w:hAnsi="Times New Roman" w:cs="Times New Roman"/>
          <w:sz w:val="24"/>
          <w:szCs w:val="24"/>
        </w:rPr>
      </w:pPr>
      <w:r w:rsidRPr="00ED1032">
        <w:rPr>
          <w:rFonts w:ascii="Times New Roman" w:hAnsi="Times New Roman" w:cs="Times New Roman"/>
          <w:sz w:val="24"/>
          <w:szCs w:val="24"/>
        </w:rPr>
        <w:t>prostor koji ostaje za prolaz pješaka ne smije biti uži od 2 m;</w:t>
      </w:r>
    </w:p>
    <w:p w14:paraId="4A468BD9" w14:textId="77777777" w:rsidR="00FF39A9" w:rsidRPr="00ED1032" w:rsidRDefault="002528FB" w:rsidP="000C49FE">
      <w:pPr>
        <w:pStyle w:val="ListParagraph"/>
        <w:numPr>
          <w:ilvl w:val="0"/>
          <w:numId w:val="29"/>
        </w:numPr>
        <w:jc w:val="both"/>
        <w:rPr>
          <w:rFonts w:ascii="Times New Roman" w:hAnsi="Times New Roman" w:cs="Times New Roman"/>
          <w:sz w:val="24"/>
          <w:szCs w:val="24"/>
        </w:rPr>
      </w:pPr>
      <w:r w:rsidRPr="00ED1032">
        <w:rPr>
          <w:rFonts w:ascii="Times New Roman" w:hAnsi="Times New Roman" w:cs="Times New Roman"/>
          <w:sz w:val="24"/>
          <w:szCs w:val="24"/>
        </w:rPr>
        <w:t>zauzimanje javnih površina mora odgovarati propisima o sigurnosti prometa i svojim</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položajem ne smije smanjivati preglednost i onemogućiti odvijanje prometa;</w:t>
      </w:r>
    </w:p>
    <w:p w14:paraId="1CF46698" w14:textId="77777777" w:rsidR="00FF39A9" w:rsidRPr="00ED1032" w:rsidRDefault="002528FB" w:rsidP="000C49FE">
      <w:pPr>
        <w:pStyle w:val="ListParagraph"/>
        <w:numPr>
          <w:ilvl w:val="0"/>
          <w:numId w:val="29"/>
        </w:numPr>
        <w:jc w:val="both"/>
        <w:rPr>
          <w:rFonts w:ascii="Times New Roman" w:hAnsi="Times New Roman" w:cs="Times New Roman"/>
          <w:sz w:val="24"/>
          <w:szCs w:val="24"/>
        </w:rPr>
      </w:pPr>
      <w:r w:rsidRPr="00ED1032">
        <w:rPr>
          <w:rFonts w:ascii="Times New Roman" w:hAnsi="Times New Roman" w:cs="Times New Roman"/>
          <w:sz w:val="24"/>
          <w:szCs w:val="24"/>
        </w:rPr>
        <w:t>zauzimanjem javnih površina ne smije se onemogući pristup vatrogasnim vozilima,</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vozilima hitne medicinske pomoći i korištenju hidranta;</w:t>
      </w:r>
    </w:p>
    <w:p w14:paraId="790F0A58" w14:textId="77777777" w:rsidR="00FF39A9" w:rsidRPr="00ED1032" w:rsidRDefault="002528FB" w:rsidP="000C49FE">
      <w:pPr>
        <w:pStyle w:val="ListParagraph"/>
        <w:numPr>
          <w:ilvl w:val="0"/>
          <w:numId w:val="29"/>
        </w:numPr>
        <w:jc w:val="both"/>
        <w:rPr>
          <w:rFonts w:ascii="Times New Roman" w:hAnsi="Times New Roman" w:cs="Times New Roman"/>
          <w:sz w:val="24"/>
          <w:szCs w:val="24"/>
        </w:rPr>
      </w:pPr>
      <w:r w:rsidRPr="00ED1032">
        <w:rPr>
          <w:rFonts w:ascii="Times New Roman" w:hAnsi="Times New Roman" w:cs="Times New Roman"/>
          <w:sz w:val="24"/>
          <w:szCs w:val="24"/>
        </w:rPr>
        <w:t>zauzimanjem se ne smije stvarati prekomjerna buka i dodatno onečišćenje javnih</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površina;</w:t>
      </w:r>
    </w:p>
    <w:p w14:paraId="4B15D523" w14:textId="6A5FD22D" w:rsidR="002528FB" w:rsidRPr="00ED1032" w:rsidRDefault="002528FB" w:rsidP="000C49FE">
      <w:pPr>
        <w:pStyle w:val="ListParagraph"/>
        <w:numPr>
          <w:ilvl w:val="0"/>
          <w:numId w:val="29"/>
        </w:numPr>
        <w:jc w:val="both"/>
        <w:rPr>
          <w:rFonts w:ascii="Times New Roman" w:hAnsi="Times New Roman" w:cs="Times New Roman"/>
          <w:sz w:val="24"/>
          <w:szCs w:val="24"/>
        </w:rPr>
      </w:pPr>
      <w:r w:rsidRPr="00ED1032">
        <w:rPr>
          <w:rFonts w:ascii="Times New Roman" w:hAnsi="Times New Roman" w:cs="Times New Roman"/>
          <w:sz w:val="24"/>
          <w:szCs w:val="24"/>
        </w:rPr>
        <w:t>korisnici su dužni zauzete javne površine održavati i držati u urednom stanju.</w:t>
      </w:r>
    </w:p>
    <w:p w14:paraId="698AD2F6" w14:textId="77777777" w:rsidR="00FF39A9" w:rsidRPr="00ED1032" w:rsidRDefault="00FF39A9" w:rsidP="000C49FE">
      <w:pPr>
        <w:jc w:val="both"/>
        <w:rPr>
          <w:rFonts w:ascii="Times New Roman" w:hAnsi="Times New Roman" w:cs="Times New Roman"/>
          <w:sz w:val="24"/>
          <w:szCs w:val="24"/>
        </w:rPr>
      </w:pPr>
    </w:p>
    <w:p w14:paraId="1F9E73DD" w14:textId="74BF4A1B"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lastRenderedPageBreak/>
        <w:t>Članak 105.</w:t>
      </w:r>
    </w:p>
    <w:p w14:paraId="67991170" w14:textId="77777777" w:rsidR="00FF39A9" w:rsidRPr="00ED1032" w:rsidRDefault="00FF39A9" w:rsidP="000C49FE">
      <w:pPr>
        <w:jc w:val="both"/>
        <w:rPr>
          <w:rFonts w:ascii="Times New Roman" w:hAnsi="Times New Roman" w:cs="Times New Roman"/>
          <w:sz w:val="24"/>
          <w:szCs w:val="24"/>
        </w:rPr>
      </w:pPr>
    </w:p>
    <w:p w14:paraId="1CCF9817" w14:textId="0DCC099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 Privremeno korištenje javne površine neće se odobriti podnositelju zahtjeva:</w:t>
      </w:r>
    </w:p>
    <w:p w14:paraId="781F3E98" w14:textId="77777777" w:rsidR="00FF39A9" w:rsidRPr="00ED1032" w:rsidRDefault="002528FB" w:rsidP="000C49FE">
      <w:pPr>
        <w:pStyle w:val="ListParagraph"/>
        <w:numPr>
          <w:ilvl w:val="0"/>
          <w:numId w:val="31"/>
        </w:numPr>
        <w:jc w:val="both"/>
        <w:rPr>
          <w:rFonts w:ascii="Times New Roman" w:hAnsi="Times New Roman" w:cs="Times New Roman"/>
          <w:sz w:val="24"/>
          <w:szCs w:val="24"/>
        </w:rPr>
      </w:pPr>
      <w:r w:rsidRPr="00ED1032">
        <w:rPr>
          <w:rFonts w:ascii="Times New Roman" w:hAnsi="Times New Roman" w:cs="Times New Roman"/>
          <w:sz w:val="24"/>
          <w:szCs w:val="24"/>
        </w:rPr>
        <w:t>ako javna površina ne zadovoljava propisane uvjete za namjenu za koju se</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traži korištenje;</w:t>
      </w:r>
    </w:p>
    <w:p w14:paraId="6EB07B88" w14:textId="77777777" w:rsidR="00FF39A9" w:rsidRPr="00ED1032" w:rsidRDefault="002528FB" w:rsidP="000C49FE">
      <w:pPr>
        <w:pStyle w:val="ListParagraph"/>
        <w:numPr>
          <w:ilvl w:val="0"/>
          <w:numId w:val="31"/>
        </w:numPr>
        <w:jc w:val="both"/>
        <w:rPr>
          <w:rFonts w:ascii="Times New Roman" w:hAnsi="Times New Roman" w:cs="Times New Roman"/>
          <w:sz w:val="24"/>
          <w:szCs w:val="24"/>
        </w:rPr>
      </w:pPr>
      <w:r w:rsidRPr="00ED1032">
        <w:rPr>
          <w:rFonts w:ascii="Times New Roman" w:hAnsi="Times New Roman" w:cs="Times New Roman"/>
          <w:sz w:val="24"/>
          <w:szCs w:val="24"/>
        </w:rPr>
        <w:t>ako ima dugovanja prema Općini i trgovačkim društvima u vlasništvu Općine</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po bilo kojoj osnovi;</w:t>
      </w:r>
    </w:p>
    <w:p w14:paraId="04D8ABB6" w14:textId="77777777" w:rsidR="00FF39A9" w:rsidRPr="00ED1032" w:rsidRDefault="002528FB" w:rsidP="000C49FE">
      <w:pPr>
        <w:pStyle w:val="ListParagraph"/>
        <w:numPr>
          <w:ilvl w:val="0"/>
          <w:numId w:val="31"/>
        </w:numPr>
        <w:jc w:val="both"/>
        <w:rPr>
          <w:rFonts w:ascii="Times New Roman" w:hAnsi="Times New Roman" w:cs="Times New Roman"/>
          <w:sz w:val="24"/>
          <w:szCs w:val="24"/>
        </w:rPr>
      </w:pPr>
      <w:r w:rsidRPr="00ED1032">
        <w:rPr>
          <w:rFonts w:ascii="Times New Roman" w:hAnsi="Times New Roman" w:cs="Times New Roman"/>
          <w:sz w:val="24"/>
          <w:szCs w:val="24"/>
        </w:rPr>
        <w:t>ako ne priloži potrebnu dokumentaciju;</w:t>
      </w:r>
    </w:p>
    <w:p w14:paraId="13054AE2" w14:textId="522C3421" w:rsidR="002528FB" w:rsidRPr="00ED1032" w:rsidRDefault="002528FB" w:rsidP="000C49FE">
      <w:pPr>
        <w:pStyle w:val="ListParagraph"/>
        <w:numPr>
          <w:ilvl w:val="0"/>
          <w:numId w:val="31"/>
        </w:numPr>
        <w:jc w:val="both"/>
        <w:rPr>
          <w:rFonts w:ascii="Times New Roman" w:hAnsi="Times New Roman" w:cs="Times New Roman"/>
          <w:sz w:val="24"/>
          <w:szCs w:val="24"/>
        </w:rPr>
      </w:pPr>
      <w:r w:rsidRPr="00ED1032">
        <w:rPr>
          <w:rFonts w:ascii="Times New Roman" w:hAnsi="Times New Roman" w:cs="Times New Roman"/>
          <w:sz w:val="24"/>
          <w:szCs w:val="24"/>
        </w:rPr>
        <w:t>ako je prethodno koristio javnu površinu suprotno odobrenju, odnosno ako se</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nije držao uvjeta iz odobrenja, uslijed čega je doneseno rješenje o ukidanju</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odobrenja.</w:t>
      </w:r>
    </w:p>
    <w:p w14:paraId="3FD15E57" w14:textId="77777777" w:rsidR="00FF39A9" w:rsidRPr="00ED1032" w:rsidRDefault="00FF39A9" w:rsidP="000C49FE">
      <w:pPr>
        <w:jc w:val="both"/>
        <w:rPr>
          <w:rFonts w:ascii="Times New Roman" w:hAnsi="Times New Roman" w:cs="Times New Roman"/>
          <w:sz w:val="24"/>
          <w:szCs w:val="24"/>
        </w:rPr>
      </w:pPr>
    </w:p>
    <w:p w14:paraId="4D16839D" w14:textId="074010C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106.</w:t>
      </w:r>
    </w:p>
    <w:p w14:paraId="1BEBE17C" w14:textId="77777777" w:rsidR="00FF39A9" w:rsidRPr="00ED1032" w:rsidRDefault="00FF39A9" w:rsidP="000C49FE">
      <w:pPr>
        <w:jc w:val="both"/>
        <w:rPr>
          <w:rFonts w:ascii="Times New Roman" w:hAnsi="Times New Roman" w:cs="Times New Roman"/>
          <w:sz w:val="24"/>
          <w:szCs w:val="24"/>
        </w:rPr>
      </w:pPr>
    </w:p>
    <w:p w14:paraId="73C3EAC2" w14:textId="5E1D0F9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Za privremeno korištenje javnih površina plaća se naknada. </w:t>
      </w:r>
    </w:p>
    <w:p w14:paraId="56B028F5" w14:textId="0B872B7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Nadležno tijelo može odobriti privremeno korištenja javne površine bez plaćanja</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naknade ukoliko se koristi za:</w:t>
      </w:r>
    </w:p>
    <w:p w14:paraId="3F201F5D" w14:textId="02A9808C" w:rsidR="002528FB" w:rsidRPr="00ED1032" w:rsidRDefault="002528FB" w:rsidP="000C49FE">
      <w:pPr>
        <w:pStyle w:val="ListParagraph"/>
        <w:numPr>
          <w:ilvl w:val="0"/>
          <w:numId w:val="33"/>
        </w:numPr>
        <w:jc w:val="both"/>
        <w:rPr>
          <w:rFonts w:ascii="Times New Roman" w:hAnsi="Times New Roman" w:cs="Times New Roman"/>
          <w:sz w:val="24"/>
          <w:szCs w:val="24"/>
        </w:rPr>
      </w:pPr>
      <w:r w:rsidRPr="00ED1032">
        <w:rPr>
          <w:rFonts w:ascii="Times New Roman" w:hAnsi="Times New Roman" w:cs="Times New Roman"/>
          <w:sz w:val="24"/>
          <w:szCs w:val="24"/>
        </w:rPr>
        <w:t>održavanje humanitarnih i političkih skupova i manifestacija,</w:t>
      </w:r>
    </w:p>
    <w:p w14:paraId="4E5FFCE4" w14:textId="66BE9766" w:rsidR="002528FB" w:rsidRPr="00ED1032" w:rsidRDefault="002528FB" w:rsidP="000C49FE">
      <w:pPr>
        <w:pStyle w:val="ListParagraph"/>
        <w:numPr>
          <w:ilvl w:val="0"/>
          <w:numId w:val="33"/>
        </w:numPr>
        <w:jc w:val="both"/>
        <w:rPr>
          <w:rFonts w:ascii="Times New Roman" w:hAnsi="Times New Roman" w:cs="Times New Roman"/>
          <w:sz w:val="24"/>
          <w:szCs w:val="24"/>
        </w:rPr>
      </w:pPr>
      <w:r w:rsidRPr="00ED1032">
        <w:rPr>
          <w:rFonts w:ascii="Times New Roman" w:hAnsi="Times New Roman" w:cs="Times New Roman"/>
          <w:sz w:val="24"/>
          <w:szCs w:val="24"/>
        </w:rPr>
        <w:t>održavanje skupova i manifestacija koje organizira ili im je pokrovitelj Općina,</w:t>
      </w:r>
    </w:p>
    <w:p w14:paraId="5E2DB975" w14:textId="5EC4BB56" w:rsidR="002528FB" w:rsidRPr="00ED1032" w:rsidRDefault="002528FB" w:rsidP="000C49FE">
      <w:pPr>
        <w:pStyle w:val="ListParagraph"/>
        <w:numPr>
          <w:ilvl w:val="0"/>
          <w:numId w:val="33"/>
        </w:numPr>
        <w:jc w:val="both"/>
        <w:rPr>
          <w:rFonts w:ascii="Times New Roman" w:hAnsi="Times New Roman" w:cs="Times New Roman"/>
          <w:sz w:val="24"/>
          <w:szCs w:val="24"/>
        </w:rPr>
      </w:pPr>
      <w:r w:rsidRPr="00ED1032">
        <w:rPr>
          <w:rFonts w:ascii="Times New Roman" w:hAnsi="Times New Roman" w:cs="Times New Roman"/>
          <w:sz w:val="24"/>
          <w:szCs w:val="24"/>
        </w:rPr>
        <w:t>obavljanje osnovnih djelatnosti trgovačkih društva u vlasništvu ili većinskom</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vlasništvu Općine.</w:t>
      </w:r>
    </w:p>
    <w:p w14:paraId="35E251D6" w14:textId="714DEFA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Besplatno korištenje javnih površina trgovačkim društvima u vlasništvu ili većinskom</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vlasništvu općinski načelnik može odobriti i u drugim slučajevima.</w:t>
      </w:r>
    </w:p>
    <w:p w14:paraId="0FE7C5C4" w14:textId="77777777" w:rsidR="00FF39A9" w:rsidRPr="00ED1032" w:rsidRDefault="00FF39A9" w:rsidP="000C49FE">
      <w:pPr>
        <w:jc w:val="both"/>
        <w:rPr>
          <w:rFonts w:ascii="Times New Roman" w:hAnsi="Times New Roman" w:cs="Times New Roman"/>
          <w:sz w:val="24"/>
          <w:szCs w:val="24"/>
        </w:rPr>
      </w:pPr>
    </w:p>
    <w:p w14:paraId="466A42C7" w14:textId="55F0BF4D"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107.</w:t>
      </w:r>
    </w:p>
    <w:p w14:paraId="4DED6BB7" w14:textId="77777777" w:rsidR="00FF39A9" w:rsidRPr="00ED1032" w:rsidRDefault="00FF39A9" w:rsidP="000C49FE">
      <w:pPr>
        <w:jc w:val="both"/>
        <w:rPr>
          <w:rFonts w:ascii="Times New Roman" w:hAnsi="Times New Roman" w:cs="Times New Roman"/>
          <w:sz w:val="24"/>
          <w:szCs w:val="24"/>
        </w:rPr>
      </w:pPr>
    </w:p>
    <w:p w14:paraId="48DABCAE" w14:textId="42BF875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Zabranjuje se zauzimanje javnih površina bez odobrenja Nadležnog tijela ili protivno</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uvjetima utvrđenim odobrenjem.</w:t>
      </w:r>
    </w:p>
    <w:p w14:paraId="4898EC30" w14:textId="77777777" w:rsidR="00FF39A9" w:rsidRPr="00ED1032" w:rsidRDefault="00FF39A9" w:rsidP="000C49FE">
      <w:pPr>
        <w:jc w:val="both"/>
        <w:rPr>
          <w:rFonts w:ascii="Times New Roman" w:hAnsi="Times New Roman" w:cs="Times New Roman"/>
          <w:sz w:val="24"/>
          <w:szCs w:val="24"/>
        </w:rPr>
      </w:pPr>
    </w:p>
    <w:p w14:paraId="0A8533A9" w14:textId="7DBFF7F8"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1. Postavljanje pokretnih naprava, kioska, montažnih objekata i slično</w:t>
      </w:r>
    </w:p>
    <w:p w14:paraId="682E9F5B" w14:textId="77777777" w:rsidR="00FF39A9" w:rsidRPr="00ED1032" w:rsidRDefault="00FF39A9" w:rsidP="000C49FE">
      <w:pPr>
        <w:jc w:val="both"/>
        <w:rPr>
          <w:rFonts w:ascii="Times New Roman" w:hAnsi="Times New Roman" w:cs="Times New Roman"/>
          <w:b/>
          <w:bCs/>
          <w:sz w:val="24"/>
          <w:szCs w:val="24"/>
        </w:rPr>
      </w:pPr>
    </w:p>
    <w:p w14:paraId="331B82B5" w14:textId="2DA9DA76"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108.</w:t>
      </w:r>
    </w:p>
    <w:p w14:paraId="3E02CBE5" w14:textId="77777777" w:rsidR="00FF39A9" w:rsidRPr="00ED1032" w:rsidRDefault="00FF39A9" w:rsidP="000C49FE">
      <w:pPr>
        <w:jc w:val="both"/>
        <w:rPr>
          <w:rFonts w:ascii="Times New Roman" w:hAnsi="Times New Roman" w:cs="Times New Roman"/>
          <w:sz w:val="24"/>
          <w:szCs w:val="24"/>
        </w:rPr>
      </w:pPr>
    </w:p>
    <w:p w14:paraId="53EF8ABE" w14:textId="0F895B8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Pokretne naprave, kiosci, montažni objekti i druge naprave, te naprave za potrebe</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javnih manifestacija, postavljaju se tako da svojim položajem i smještajem što bolje ispune</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svrhu i namjenu za koju se koriste.</w:t>
      </w:r>
    </w:p>
    <w:p w14:paraId="025AFC29" w14:textId="1F4CD4B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Naprave i objekti iz stavka 1. ovog članka, mogu se prema svojoj namjeni postavljati</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samo na onim mjestima na kojima se zbog toga neće stvarati suvišna buka, nečistoća ili</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ometati promet, te na onim mjestima na</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kojima se neće umanjiti estetski i opći izgled toga</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mjesta, a imajući u vidu sadržaj turističke ponude Općine.</w:t>
      </w:r>
    </w:p>
    <w:p w14:paraId="4F207163" w14:textId="05B06BA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Postavljanjem montažnih objekata i drugih naprava iz stavka 1. ovog članka ne smije</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se ometati korištenje zgrada ili drugih objekata i ugrožavati sigurnost prometa, te uništavati</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javne zelene površine.</w:t>
      </w:r>
    </w:p>
    <w:p w14:paraId="5C03CA6D" w14:textId="17047F5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Smještaj naprava i objekata iz stavka 1. ovog članka u blizini križanja mora odgovarati</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uvjetima sigurnosti prometa, te svojim položajem ne smije smanjivati preglednost i odvijanje</w:t>
      </w:r>
      <w:r w:rsidR="00FF39A9" w:rsidRPr="00ED1032">
        <w:rPr>
          <w:rFonts w:ascii="Times New Roman" w:hAnsi="Times New Roman" w:cs="Times New Roman"/>
          <w:sz w:val="24"/>
          <w:szCs w:val="24"/>
        </w:rPr>
        <w:t xml:space="preserve"> </w:t>
      </w:r>
      <w:r w:rsidRPr="00ED1032">
        <w:rPr>
          <w:rFonts w:ascii="Times New Roman" w:hAnsi="Times New Roman" w:cs="Times New Roman"/>
          <w:sz w:val="24"/>
          <w:szCs w:val="24"/>
        </w:rPr>
        <w:t>prometa.</w:t>
      </w:r>
    </w:p>
    <w:p w14:paraId="7FF28342" w14:textId="77777777" w:rsidR="00FF39A9" w:rsidRPr="00ED1032" w:rsidRDefault="00FF39A9" w:rsidP="000C49FE">
      <w:pPr>
        <w:jc w:val="both"/>
        <w:rPr>
          <w:rFonts w:ascii="Times New Roman" w:hAnsi="Times New Roman" w:cs="Times New Roman"/>
          <w:sz w:val="24"/>
          <w:szCs w:val="24"/>
        </w:rPr>
      </w:pPr>
    </w:p>
    <w:p w14:paraId="18798EBE" w14:textId="22966D79"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109.</w:t>
      </w:r>
    </w:p>
    <w:p w14:paraId="16FD32A2" w14:textId="77777777" w:rsidR="00FF39A9" w:rsidRPr="00ED1032" w:rsidRDefault="00FF39A9" w:rsidP="000C49FE">
      <w:pPr>
        <w:jc w:val="both"/>
        <w:rPr>
          <w:rFonts w:ascii="Times New Roman" w:hAnsi="Times New Roman" w:cs="Times New Roman"/>
          <w:sz w:val="24"/>
          <w:szCs w:val="24"/>
        </w:rPr>
      </w:pPr>
    </w:p>
    <w:p w14:paraId="7E5089BE" w14:textId="72909B1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Lokacije za postavljanje pokretnih naprava i kioska na javnim površinama određuju se</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Planom i cjenikom korištenja javnih površina koje donosi općinski načelnik.</w:t>
      </w:r>
    </w:p>
    <w:p w14:paraId="7C79D1D9" w14:textId="1AE37A2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Odobrenje za postavljanje pokretnih naprava i kioska na javnim površinama daje</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općinski načelnik, sukladno Planu iz stavka 1. ovoga članka.</w:t>
      </w:r>
    </w:p>
    <w:p w14:paraId="56251691" w14:textId="4BBCA93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postavljanje pokretnih naprava, kioska, montažnih objekata i slično, bez</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odobrenja ili suprotno odobrenju nadležnog tijela.</w:t>
      </w:r>
    </w:p>
    <w:p w14:paraId="09A8253D" w14:textId="6C391E0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Visina i način plaćanja naknade za korištenje javnih površina, te drugi odnosi s timu</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vezi uređuju se Planom i stavka 1.ovog članka.</w:t>
      </w:r>
    </w:p>
    <w:p w14:paraId="01DBD7D5" w14:textId="1E68172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Vlasnici pokretnih naprava, kioska, montažnih objekata i slično, moraju ih držati</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urednima i ispravnima, te redovito čistiti njihov okoliš.</w:t>
      </w:r>
    </w:p>
    <w:p w14:paraId="4686F439" w14:textId="7CD8DE2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Odobrenjem iz stavka 2. ovog članka određuje se: lokacija za postavljanje objekta,</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veličina objekta, te izgled i</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vrijeme na koje se objekt postavlja.</w:t>
      </w:r>
    </w:p>
    <w:p w14:paraId="6CE1385C" w14:textId="516FF6E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Uz zahtjev za postavljanje pokretne naprave, kioska, montažnog objekta i slično,</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potrebno je priložiti skicu objekta, fotomontažu objekta i tehnički opis, te potvrdu nadležnih</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tijela o plaćenim svim dospjelim obvezama. </w:t>
      </w:r>
    </w:p>
    <w:p w14:paraId="4A117AA6" w14:textId="77777777" w:rsidR="006C3D27" w:rsidRPr="00ED1032" w:rsidRDefault="006C3D27" w:rsidP="000C49FE">
      <w:pPr>
        <w:jc w:val="both"/>
        <w:rPr>
          <w:rFonts w:ascii="Times New Roman" w:hAnsi="Times New Roman" w:cs="Times New Roman"/>
          <w:sz w:val="24"/>
          <w:szCs w:val="24"/>
        </w:rPr>
      </w:pPr>
    </w:p>
    <w:p w14:paraId="173C211A" w14:textId="4F60A7C8"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110.</w:t>
      </w:r>
    </w:p>
    <w:p w14:paraId="258420BF" w14:textId="77777777" w:rsidR="006C3D27" w:rsidRPr="00ED1032" w:rsidRDefault="006C3D27" w:rsidP="000C49FE">
      <w:pPr>
        <w:jc w:val="both"/>
        <w:rPr>
          <w:rFonts w:ascii="Times New Roman" w:hAnsi="Times New Roman" w:cs="Times New Roman"/>
          <w:sz w:val="24"/>
          <w:szCs w:val="24"/>
        </w:rPr>
      </w:pPr>
    </w:p>
    <w:p w14:paraId="2B512E44" w14:textId="7D99E45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postavljati na javnu površinu montažne objekte i druge naprave za</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potrebe javnih manifestacija bez odobrenju ili suprotno odobrenju Nadležnog tijela.</w:t>
      </w:r>
    </w:p>
    <w:p w14:paraId="3F65F3C7" w14:textId="77777777" w:rsidR="006C3D27" w:rsidRPr="00ED1032" w:rsidRDefault="006C3D27" w:rsidP="000C49FE">
      <w:pPr>
        <w:jc w:val="both"/>
        <w:rPr>
          <w:rFonts w:ascii="Times New Roman" w:hAnsi="Times New Roman" w:cs="Times New Roman"/>
          <w:sz w:val="24"/>
          <w:szCs w:val="24"/>
        </w:rPr>
      </w:pPr>
    </w:p>
    <w:p w14:paraId="6468B274" w14:textId="13DA7923"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111.</w:t>
      </w:r>
    </w:p>
    <w:p w14:paraId="294ABCFB" w14:textId="77777777" w:rsidR="006C3D27" w:rsidRPr="00ED1032" w:rsidRDefault="006C3D27" w:rsidP="000C49FE">
      <w:pPr>
        <w:jc w:val="both"/>
        <w:rPr>
          <w:rFonts w:ascii="Times New Roman" w:hAnsi="Times New Roman" w:cs="Times New Roman"/>
          <w:sz w:val="24"/>
          <w:szCs w:val="24"/>
        </w:rPr>
      </w:pPr>
    </w:p>
    <w:p w14:paraId="6D2BB031" w14:textId="16B185F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javnim površinama zabranjeno je izlaganje i nuđenje robe na prodaju putem</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pokretnih prodavača, kao i pružanje marketinških i sličnih usluga bez odobrenja ili suprotno</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odobrenju Nadležnog tijela.</w:t>
      </w:r>
    </w:p>
    <w:p w14:paraId="14353026" w14:textId="77777777" w:rsidR="006C3D27" w:rsidRPr="00ED1032" w:rsidRDefault="006C3D27" w:rsidP="000C49FE">
      <w:pPr>
        <w:jc w:val="both"/>
        <w:rPr>
          <w:rFonts w:ascii="Times New Roman" w:hAnsi="Times New Roman" w:cs="Times New Roman"/>
          <w:sz w:val="24"/>
          <w:szCs w:val="24"/>
        </w:rPr>
      </w:pPr>
    </w:p>
    <w:p w14:paraId="401343CF" w14:textId="336DBE95"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2. Postavljanje ugostiteljskih terasa (štekata) na javnim površinama</w:t>
      </w:r>
    </w:p>
    <w:p w14:paraId="20F95A2C" w14:textId="77777777" w:rsidR="006C3D27" w:rsidRPr="00ED1032" w:rsidRDefault="006C3D27" w:rsidP="000C49FE">
      <w:pPr>
        <w:jc w:val="both"/>
        <w:rPr>
          <w:rFonts w:ascii="Times New Roman" w:hAnsi="Times New Roman" w:cs="Times New Roman"/>
          <w:b/>
          <w:bCs/>
          <w:sz w:val="24"/>
          <w:szCs w:val="24"/>
        </w:rPr>
      </w:pPr>
    </w:p>
    <w:p w14:paraId="3E1D275A" w14:textId="5784E95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112.</w:t>
      </w:r>
    </w:p>
    <w:p w14:paraId="70A19C58" w14:textId="77777777" w:rsidR="006C3D27" w:rsidRPr="00ED1032" w:rsidRDefault="006C3D27" w:rsidP="000C49FE">
      <w:pPr>
        <w:jc w:val="both"/>
        <w:rPr>
          <w:rFonts w:ascii="Times New Roman" w:hAnsi="Times New Roman" w:cs="Times New Roman"/>
          <w:sz w:val="24"/>
          <w:szCs w:val="24"/>
        </w:rPr>
      </w:pPr>
    </w:p>
    <w:p w14:paraId="16DD847E" w14:textId="5CCC5D7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Javne površine se za postavljanje stolova, stolica, suncobrana, tendi, montažnih</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nadstrešnica, pokretne ograde različite podne podloge, ledenice za sladoled, rashladne vitrine</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za piće i slastice, aparata za kokice, aparata za pravljenje i prodaju sladoleda, napitaka,</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žardinjere sa cvijećem i zelenilom i slično, radi organiziranja otvorenih terasa (štekata),</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dodjeljuju isključivo za obavljanje ugostiteljske djelatnosti.</w:t>
      </w:r>
    </w:p>
    <w:p w14:paraId="23A324AB" w14:textId="1D20235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Predmeti iz prethodnog stavka, kao i stalci, police, reklamni panoi i slično, postavljaju</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se isključivo u okviru odobrene javne površine.</w:t>
      </w:r>
    </w:p>
    <w:p w14:paraId="7531DA88" w14:textId="2E00DE9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Odobrenje za korištenje javne površine iz stavka 1. ovog članka izdaje općinski</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načelnik, a sukladno Planu i cjeniku korištenja javnih površina.</w:t>
      </w:r>
    </w:p>
    <w:p w14:paraId="5F03648F" w14:textId="27D96C5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Odobrenjem iz stavka 3. ovog članka određuje se: lokacija, veličina površine, vrijeme i</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način korištenja.</w:t>
      </w:r>
    </w:p>
    <w:p w14:paraId="445B7DE8" w14:textId="263A3FB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namjenu iz stavka 1. ovog članka, javna površina može se dati na korištenje uz</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uvjet:</w:t>
      </w:r>
    </w:p>
    <w:p w14:paraId="0834D353" w14:textId="1CE5A17A" w:rsidR="002528FB" w:rsidRPr="00ED1032" w:rsidRDefault="002528FB" w:rsidP="000C49FE">
      <w:pPr>
        <w:pStyle w:val="ListParagraph"/>
        <w:numPr>
          <w:ilvl w:val="0"/>
          <w:numId w:val="36"/>
        </w:numPr>
        <w:jc w:val="both"/>
        <w:rPr>
          <w:rFonts w:ascii="Times New Roman" w:hAnsi="Times New Roman" w:cs="Times New Roman"/>
          <w:sz w:val="24"/>
          <w:szCs w:val="24"/>
        </w:rPr>
      </w:pPr>
      <w:r w:rsidRPr="00ED1032">
        <w:rPr>
          <w:rFonts w:ascii="Times New Roman" w:hAnsi="Times New Roman" w:cs="Times New Roman"/>
          <w:sz w:val="24"/>
          <w:szCs w:val="24"/>
        </w:rPr>
        <w:t>da zauzimanje određene javne površine ne ugrožava sigurnost i redovan protok</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sudionika u prometu,</w:t>
      </w:r>
    </w:p>
    <w:p w14:paraId="6D9BC4DB" w14:textId="3070749A" w:rsidR="002528FB" w:rsidRPr="00ED1032" w:rsidRDefault="002528FB" w:rsidP="000C49FE">
      <w:pPr>
        <w:pStyle w:val="ListParagraph"/>
        <w:numPr>
          <w:ilvl w:val="0"/>
          <w:numId w:val="36"/>
        </w:numPr>
        <w:jc w:val="both"/>
        <w:rPr>
          <w:rFonts w:ascii="Times New Roman" w:hAnsi="Times New Roman" w:cs="Times New Roman"/>
          <w:sz w:val="24"/>
          <w:szCs w:val="24"/>
        </w:rPr>
      </w:pPr>
      <w:r w:rsidRPr="00ED1032">
        <w:rPr>
          <w:rFonts w:ascii="Times New Roman" w:hAnsi="Times New Roman" w:cs="Times New Roman"/>
          <w:sz w:val="24"/>
          <w:szCs w:val="24"/>
        </w:rPr>
        <w:t>da ne zaklanja prometnu i drugu signalizaciju i ne umanjuje preglednost,</w:t>
      </w:r>
    </w:p>
    <w:p w14:paraId="11B0A8C8" w14:textId="7BF36277" w:rsidR="002528FB" w:rsidRPr="00ED1032" w:rsidRDefault="002528FB" w:rsidP="000C49FE">
      <w:pPr>
        <w:pStyle w:val="ListParagraph"/>
        <w:numPr>
          <w:ilvl w:val="0"/>
          <w:numId w:val="36"/>
        </w:numPr>
        <w:jc w:val="both"/>
        <w:rPr>
          <w:rFonts w:ascii="Times New Roman" w:hAnsi="Times New Roman" w:cs="Times New Roman"/>
          <w:sz w:val="24"/>
          <w:szCs w:val="24"/>
        </w:rPr>
      </w:pPr>
      <w:r w:rsidRPr="00ED1032">
        <w:rPr>
          <w:rFonts w:ascii="Times New Roman" w:hAnsi="Times New Roman" w:cs="Times New Roman"/>
          <w:sz w:val="24"/>
          <w:szCs w:val="24"/>
        </w:rPr>
        <w:t>da zauzimanje određene javne površine ne sprječava i ne remeti slobodan prolaz vozila</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javnih službi (hitna pomoć, vatrogasci, policija, komunalna služba i slično),</w:t>
      </w:r>
    </w:p>
    <w:p w14:paraId="165CF877" w14:textId="364DCD86" w:rsidR="002528FB" w:rsidRPr="00ED1032" w:rsidRDefault="002528FB" w:rsidP="000C49FE">
      <w:pPr>
        <w:pStyle w:val="ListParagraph"/>
        <w:numPr>
          <w:ilvl w:val="0"/>
          <w:numId w:val="36"/>
        </w:numPr>
        <w:jc w:val="both"/>
        <w:rPr>
          <w:rFonts w:ascii="Times New Roman" w:hAnsi="Times New Roman" w:cs="Times New Roman"/>
          <w:sz w:val="24"/>
          <w:szCs w:val="24"/>
        </w:rPr>
      </w:pPr>
      <w:r w:rsidRPr="00ED1032">
        <w:rPr>
          <w:rFonts w:ascii="Times New Roman" w:hAnsi="Times New Roman" w:cs="Times New Roman"/>
          <w:sz w:val="24"/>
          <w:szCs w:val="24"/>
        </w:rPr>
        <w:t>da se podnositelj zahtjeva u prethodnom korištenju iste ili druge javne površine nije</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ponašao sukladno</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odredbama o komunalnom redu i javnom redu i miru na</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području Općine,</w:t>
      </w:r>
    </w:p>
    <w:p w14:paraId="44A6812E" w14:textId="0608BD71" w:rsidR="002528FB" w:rsidRPr="00ED1032" w:rsidRDefault="002528FB" w:rsidP="000C49FE">
      <w:pPr>
        <w:pStyle w:val="ListParagraph"/>
        <w:numPr>
          <w:ilvl w:val="0"/>
          <w:numId w:val="36"/>
        </w:numPr>
        <w:jc w:val="both"/>
        <w:rPr>
          <w:rFonts w:ascii="Times New Roman" w:hAnsi="Times New Roman" w:cs="Times New Roman"/>
          <w:sz w:val="24"/>
          <w:szCs w:val="24"/>
        </w:rPr>
      </w:pPr>
      <w:r w:rsidRPr="00ED1032">
        <w:rPr>
          <w:rFonts w:ascii="Times New Roman" w:hAnsi="Times New Roman" w:cs="Times New Roman"/>
          <w:sz w:val="24"/>
          <w:szCs w:val="24"/>
        </w:rPr>
        <w:t>da je podnositelj zahtjeva kao raniji korisnik iste ili druge javne površine uredno i na</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vrijeme plaćao sve obveze po osnovi korištenja javne površine i da je koristio javnu</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površinu u skladu s uvjetima iz odobrenja,</w:t>
      </w:r>
    </w:p>
    <w:p w14:paraId="7A549C7A" w14:textId="2673AEED" w:rsidR="002528FB" w:rsidRPr="00ED1032" w:rsidRDefault="002528FB" w:rsidP="000C49FE">
      <w:pPr>
        <w:pStyle w:val="ListParagraph"/>
        <w:numPr>
          <w:ilvl w:val="0"/>
          <w:numId w:val="36"/>
        </w:numPr>
        <w:jc w:val="both"/>
        <w:rPr>
          <w:rFonts w:ascii="Times New Roman" w:hAnsi="Times New Roman" w:cs="Times New Roman"/>
          <w:sz w:val="24"/>
          <w:szCs w:val="24"/>
        </w:rPr>
      </w:pPr>
      <w:r w:rsidRPr="00ED1032">
        <w:rPr>
          <w:rFonts w:ascii="Times New Roman" w:hAnsi="Times New Roman" w:cs="Times New Roman"/>
          <w:sz w:val="24"/>
          <w:szCs w:val="24"/>
        </w:rPr>
        <w:lastRenderedPageBreak/>
        <w:t>da u trenutku podnošenja zahtjeva podnositelj nema dugovanja prema Općini po osnovi</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poreza, doprinosa, naknada i drugih prihoda koji su zakonom ili drugim propisima</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utvrđeni kao prihod Općine.</w:t>
      </w:r>
    </w:p>
    <w:p w14:paraId="7F6725D7" w14:textId="10C25B8E" w:rsidR="002528FB" w:rsidRPr="00ED1032" w:rsidRDefault="002528FB" w:rsidP="000C49FE">
      <w:pPr>
        <w:pStyle w:val="ListParagraph"/>
        <w:numPr>
          <w:ilvl w:val="0"/>
          <w:numId w:val="36"/>
        </w:numPr>
        <w:jc w:val="both"/>
        <w:rPr>
          <w:rFonts w:ascii="Times New Roman" w:hAnsi="Times New Roman" w:cs="Times New Roman"/>
          <w:sz w:val="24"/>
          <w:szCs w:val="24"/>
        </w:rPr>
      </w:pPr>
      <w:r w:rsidRPr="00ED1032">
        <w:rPr>
          <w:rFonts w:ascii="Times New Roman" w:hAnsi="Times New Roman" w:cs="Times New Roman"/>
          <w:sz w:val="24"/>
          <w:szCs w:val="24"/>
        </w:rPr>
        <w:t>da u trenutku podnošenja zahtjeva podnositelj zahtjeva nema dugovanja prema</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trgovačkim društvima</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u vlasništvu ili većinskom vlasništvu Općine.</w:t>
      </w:r>
    </w:p>
    <w:p w14:paraId="62EF5CE7" w14:textId="77777777" w:rsidR="006C3D27" w:rsidRPr="00ED1032" w:rsidRDefault="006C3D27" w:rsidP="000C49FE">
      <w:pPr>
        <w:jc w:val="both"/>
        <w:rPr>
          <w:rFonts w:ascii="Times New Roman" w:hAnsi="Times New Roman" w:cs="Times New Roman"/>
          <w:sz w:val="24"/>
          <w:szCs w:val="24"/>
        </w:rPr>
      </w:pPr>
    </w:p>
    <w:p w14:paraId="79CFB145" w14:textId="0C9CF78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na javnim površinama postavljanje predmeta iz stavka 1. i 2. ovog članka</w:t>
      </w:r>
      <w:r w:rsidR="006C3D27" w:rsidRPr="00ED1032">
        <w:rPr>
          <w:rFonts w:ascii="Times New Roman" w:hAnsi="Times New Roman" w:cs="Times New Roman"/>
          <w:sz w:val="24"/>
          <w:szCs w:val="24"/>
        </w:rPr>
        <w:t xml:space="preserve"> </w:t>
      </w:r>
      <w:r w:rsidRPr="00ED1032">
        <w:rPr>
          <w:rFonts w:ascii="Times New Roman" w:hAnsi="Times New Roman" w:cs="Times New Roman"/>
          <w:sz w:val="24"/>
          <w:szCs w:val="24"/>
        </w:rPr>
        <w:t>bez odobrenja ili suprotno odobrenju Nadležnog tijela.</w:t>
      </w:r>
    </w:p>
    <w:p w14:paraId="61F38298" w14:textId="77777777" w:rsidR="006C3D27" w:rsidRPr="00ED1032" w:rsidRDefault="006C3D27" w:rsidP="000C49FE">
      <w:pPr>
        <w:jc w:val="both"/>
        <w:rPr>
          <w:rFonts w:ascii="Times New Roman" w:hAnsi="Times New Roman" w:cs="Times New Roman"/>
          <w:sz w:val="24"/>
          <w:szCs w:val="24"/>
        </w:rPr>
      </w:pPr>
    </w:p>
    <w:p w14:paraId="2FD08FD1" w14:textId="23AA93C4"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113.</w:t>
      </w:r>
    </w:p>
    <w:p w14:paraId="7061C57A" w14:textId="77777777" w:rsidR="006C3D27" w:rsidRPr="00ED1032" w:rsidRDefault="006C3D27" w:rsidP="000C49FE">
      <w:pPr>
        <w:jc w:val="both"/>
        <w:rPr>
          <w:rFonts w:ascii="Times New Roman" w:hAnsi="Times New Roman" w:cs="Times New Roman"/>
          <w:sz w:val="24"/>
          <w:szCs w:val="24"/>
        </w:rPr>
      </w:pPr>
    </w:p>
    <w:p w14:paraId="39564BA4" w14:textId="3B6E62C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Vlasnici ili korisnici poslovnih prostora koji koriste javnu površinu, dužni su je</w:t>
      </w:r>
      <w:r w:rsidR="004336FC"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održavati čistom i urednom. </w:t>
      </w:r>
    </w:p>
    <w:p w14:paraId="33FAE271" w14:textId="06D6FC8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Nakon isteka radnog vremena korisnika javne površine, zabranjeno je zadržavanje i</w:t>
      </w:r>
      <w:r w:rsidR="004336FC" w:rsidRPr="00ED1032">
        <w:rPr>
          <w:rFonts w:ascii="Times New Roman" w:hAnsi="Times New Roman" w:cs="Times New Roman"/>
          <w:sz w:val="24"/>
          <w:szCs w:val="24"/>
        </w:rPr>
        <w:t xml:space="preserve"> </w:t>
      </w:r>
      <w:r w:rsidRPr="00ED1032">
        <w:rPr>
          <w:rFonts w:ascii="Times New Roman" w:hAnsi="Times New Roman" w:cs="Times New Roman"/>
          <w:sz w:val="24"/>
          <w:szCs w:val="24"/>
        </w:rPr>
        <w:t>okupljanje te posluživanje hrane i pića na toj javnoj površini.</w:t>
      </w:r>
    </w:p>
    <w:p w14:paraId="4FF2B91B" w14:textId="26AD751B" w:rsidR="002528FB"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Stolovi i stolice, zaštita od sunca (suncobrani, tende, montažne nadstrešnice i sl.), kao i</w:t>
      </w:r>
      <w:r w:rsidR="004336FC" w:rsidRPr="00ED1032">
        <w:rPr>
          <w:rFonts w:ascii="Times New Roman" w:hAnsi="Times New Roman" w:cs="Times New Roman"/>
          <w:sz w:val="24"/>
          <w:szCs w:val="24"/>
        </w:rPr>
        <w:t xml:space="preserve"> </w:t>
      </w:r>
      <w:r w:rsidRPr="00ED1032">
        <w:rPr>
          <w:rFonts w:ascii="Times New Roman" w:hAnsi="Times New Roman" w:cs="Times New Roman"/>
          <w:sz w:val="24"/>
          <w:szCs w:val="24"/>
        </w:rPr>
        <w:t>ostala oprema na javnoj površini, moraju biti od kvalitetnog materijala, tehnički ispravni i</w:t>
      </w:r>
      <w:r w:rsidR="004336FC" w:rsidRPr="00ED1032">
        <w:rPr>
          <w:rFonts w:ascii="Times New Roman" w:hAnsi="Times New Roman" w:cs="Times New Roman"/>
          <w:sz w:val="24"/>
          <w:szCs w:val="24"/>
        </w:rPr>
        <w:t xml:space="preserve"> </w:t>
      </w:r>
      <w:r w:rsidRPr="00ED1032">
        <w:rPr>
          <w:rFonts w:ascii="Times New Roman" w:hAnsi="Times New Roman" w:cs="Times New Roman"/>
          <w:sz w:val="24"/>
          <w:szCs w:val="24"/>
        </w:rPr>
        <w:t>primjereno oblikovani.</w:t>
      </w:r>
    </w:p>
    <w:p w14:paraId="76B52C45" w14:textId="77777777" w:rsidR="00ED1032" w:rsidRPr="00ED1032" w:rsidRDefault="00ED1032" w:rsidP="000C49FE">
      <w:pPr>
        <w:jc w:val="both"/>
        <w:rPr>
          <w:rFonts w:ascii="Times New Roman" w:hAnsi="Times New Roman" w:cs="Times New Roman"/>
          <w:sz w:val="24"/>
          <w:szCs w:val="24"/>
        </w:rPr>
      </w:pPr>
    </w:p>
    <w:p w14:paraId="2DB41CAC" w14:textId="6772490D"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114.</w:t>
      </w:r>
    </w:p>
    <w:p w14:paraId="26695E90" w14:textId="77777777" w:rsidR="004336FC" w:rsidRPr="00ED1032" w:rsidRDefault="004336FC" w:rsidP="000C49FE">
      <w:pPr>
        <w:jc w:val="both"/>
        <w:rPr>
          <w:rFonts w:ascii="Times New Roman" w:hAnsi="Times New Roman" w:cs="Times New Roman"/>
          <w:sz w:val="24"/>
          <w:szCs w:val="24"/>
        </w:rPr>
      </w:pPr>
    </w:p>
    <w:p w14:paraId="0761E652" w14:textId="15C8F3E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ili korisnik poslovnog prostora za postavljanje tende, suncobrana, montažnih</w:t>
      </w:r>
      <w:r w:rsidR="004336FC" w:rsidRPr="00ED1032">
        <w:rPr>
          <w:rFonts w:ascii="Times New Roman" w:hAnsi="Times New Roman" w:cs="Times New Roman"/>
          <w:sz w:val="24"/>
          <w:szCs w:val="24"/>
        </w:rPr>
        <w:t xml:space="preserve"> </w:t>
      </w:r>
      <w:r w:rsidRPr="00ED1032">
        <w:rPr>
          <w:rFonts w:ascii="Times New Roman" w:hAnsi="Times New Roman" w:cs="Times New Roman"/>
          <w:sz w:val="24"/>
          <w:szCs w:val="24"/>
        </w:rPr>
        <w:t>nadstrešnica, stolova i stolica i sl. na javnu površinu, mora ishoditi odobrenje općinskog</w:t>
      </w:r>
      <w:r w:rsidR="004336FC" w:rsidRPr="00ED1032">
        <w:rPr>
          <w:rFonts w:ascii="Times New Roman" w:hAnsi="Times New Roman" w:cs="Times New Roman"/>
          <w:sz w:val="24"/>
          <w:szCs w:val="24"/>
        </w:rPr>
        <w:t xml:space="preserve"> </w:t>
      </w:r>
      <w:r w:rsidRPr="00ED1032">
        <w:rPr>
          <w:rFonts w:ascii="Times New Roman" w:hAnsi="Times New Roman" w:cs="Times New Roman"/>
          <w:sz w:val="24"/>
          <w:szCs w:val="24"/>
        </w:rPr>
        <w:t>načelnika.</w:t>
      </w:r>
    </w:p>
    <w:p w14:paraId="564A7707" w14:textId="2CF45B9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postavljanje tende, suncobrana, montažnih nadstrešnica, stolova i stolica</w:t>
      </w:r>
      <w:r w:rsidR="004336FC" w:rsidRPr="00ED1032">
        <w:rPr>
          <w:rFonts w:ascii="Times New Roman" w:hAnsi="Times New Roman" w:cs="Times New Roman"/>
          <w:sz w:val="24"/>
          <w:szCs w:val="24"/>
        </w:rPr>
        <w:t xml:space="preserve"> </w:t>
      </w:r>
      <w:r w:rsidRPr="00ED1032">
        <w:rPr>
          <w:rFonts w:ascii="Times New Roman" w:hAnsi="Times New Roman" w:cs="Times New Roman"/>
          <w:sz w:val="24"/>
          <w:szCs w:val="24"/>
        </w:rPr>
        <w:t>i sl. na javnu površinu bez odobrenja ili suprotno odobrenju tijela iz stavka 1. ovog članka.</w:t>
      </w:r>
    </w:p>
    <w:p w14:paraId="18EEAABD" w14:textId="0892826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je javna površina završno obrađena kamenim opločenjem zabranjuje se</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postavljanje tende, suncobrana i slično na način da se vertikalni nosači učvršćuju u kameno</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opločenje, no se smije učvrstiti isključivo u fugu kamenog opločenja.</w:t>
      </w:r>
    </w:p>
    <w:p w14:paraId="2114A537" w14:textId="77777777" w:rsidR="008B6E70" w:rsidRPr="00ED1032" w:rsidRDefault="008B6E70" w:rsidP="000C49FE">
      <w:pPr>
        <w:jc w:val="both"/>
        <w:rPr>
          <w:rFonts w:ascii="Times New Roman" w:hAnsi="Times New Roman" w:cs="Times New Roman"/>
          <w:sz w:val="24"/>
          <w:szCs w:val="24"/>
        </w:rPr>
      </w:pPr>
    </w:p>
    <w:p w14:paraId="1718D278" w14:textId="77A21BE2"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115.</w:t>
      </w:r>
    </w:p>
    <w:p w14:paraId="608368CB" w14:textId="77777777" w:rsidR="008B6E70" w:rsidRPr="00ED1032" w:rsidRDefault="008B6E70" w:rsidP="000C49FE">
      <w:pPr>
        <w:jc w:val="both"/>
        <w:rPr>
          <w:rFonts w:ascii="Times New Roman" w:hAnsi="Times New Roman" w:cs="Times New Roman"/>
          <w:sz w:val="24"/>
          <w:szCs w:val="24"/>
        </w:rPr>
      </w:pPr>
    </w:p>
    <w:p w14:paraId="435FFB7A" w14:textId="40D2871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Vlasnik ili korisnik poslovnog prostora dužan je nakon isteka ugovora ili rješenja o</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korištenju javne površine, ukloniti stolove, stolice i ostalu opremu s javne površine, te istu</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dovesti u prvobitno stanje.</w:t>
      </w:r>
    </w:p>
    <w:p w14:paraId="20E25964" w14:textId="2A60E12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Eventualna oštećenja kamenog opločenja nastala od strane korisnika javne površine,</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isti je dužan popraviti o</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vlastitom trošku</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u roku od 8 dana od njihovog nastanka, odnosno dana</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kad su oštećenja utvrđena.</w:t>
      </w:r>
    </w:p>
    <w:p w14:paraId="2A89C6DB" w14:textId="62FE08B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slučaju da korisnik javne površine ne postupi po stavku 1. i 2. ovog članka Općina</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će izvršiti popravke iz navedenih stavaka putem treće osobe, a</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o trošku korisnika javne</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površine.</w:t>
      </w:r>
    </w:p>
    <w:p w14:paraId="2A539855" w14:textId="77777777" w:rsidR="008B6E70" w:rsidRPr="00ED1032" w:rsidRDefault="008B6E70" w:rsidP="000C49FE">
      <w:pPr>
        <w:jc w:val="both"/>
        <w:rPr>
          <w:rFonts w:ascii="Times New Roman" w:hAnsi="Times New Roman" w:cs="Times New Roman"/>
          <w:sz w:val="24"/>
          <w:szCs w:val="24"/>
        </w:rPr>
      </w:pPr>
    </w:p>
    <w:p w14:paraId="029E8206" w14:textId="46A10542"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116.</w:t>
      </w:r>
    </w:p>
    <w:p w14:paraId="19BD8417" w14:textId="77777777" w:rsidR="008B6E70" w:rsidRPr="00ED1032" w:rsidRDefault="008B6E70" w:rsidP="000C49FE">
      <w:pPr>
        <w:jc w:val="both"/>
        <w:rPr>
          <w:rFonts w:ascii="Times New Roman" w:hAnsi="Times New Roman" w:cs="Times New Roman"/>
          <w:sz w:val="24"/>
          <w:szCs w:val="24"/>
        </w:rPr>
      </w:pPr>
    </w:p>
    <w:p w14:paraId="7D2E4254" w14:textId="7FE61E5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Uređenje i opremanje odobrenih javnih površina koje podrazumijeva veće, složenije i</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obimnije zahvate u prostoru, dopušteno je isključivo uz posebno odobrenje općinskog</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načelnika.</w:t>
      </w:r>
    </w:p>
    <w:p w14:paraId="07203808" w14:textId="77777777" w:rsidR="008B6E70" w:rsidRPr="00ED1032" w:rsidRDefault="008B6E70" w:rsidP="000C49FE">
      <w:pPr>
        <w:jc w:val="both"/>
        <w:rPr>
          <w:rFonts w:ascii="Times New Roman" w:hAnsi="Times New Roman" w:cs="Times New Roman"/>
          <w:b/>
          <w:bCs/>
          <w:sz w:val="24"/>
          <w:szCs w:val="24"/>
        </w:rPr>
      </w:pPr>
    </w:p>
    <w:p w14:paraId="72B39224" w14:textId="3A270CBB"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3. Prigodno uređenje javnih površina</w:t>
      </w:r>
    </w:p>
    <w:p w14:paraId="273DFACE" w14:textId="77777777" w:rsidR="008B6E70" w:rsidRPr="00ED1032" w:rsidRDefault="008B6E70" w:rsidP="000C49FE">
      <w:pPr>
        <w:jc w:val="both"/>
        <w:rPr>
          <w:rFonts w:ascii="Times New Roman" w:hAnsi="Times New Roman" w:cs="Times New Roman"/>
          <w:b/>
          <w:bCs/>
          <w:sz w:val="24"/>
          <w:szCs w:val="24"/>
        </w:rPr>
      </w:pPr>
    </w:p>
    <w:p w14:paraId="6DFA5235" w14:textId="7A123311"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117.</w:t>
      </w:r>
    </w:p>
    <w:p w14:paraId="0A0A94C5" w14:textId="77777777" w:rsidR="008B6E70" w:rsidRPr="00ED1032" w:rsidRDefault="008B6E70" w:rsidP="000C49FE">
      <w:pPr>
        <w:jc w:val="both"/>
        <w:rPr>
          <w:rFonts w:ascii="Times New Roman" w:hAnsi="Times New Roman" w:cs="Times New Roman"/>
          <w:sz w:val="24"/>
          <w:szCs w:val="24"/>
        </w:rPr>
      </w:pPr>
    </w:p>
    <w:p w14:paraId="5FA076C6" w14:textId="5DA6870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povodu državnih i drugih blagdana, obljetnica, raznih kulturnih i športskih</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manifestacija i sličnih događanja, može se organizirati prigodno uređivanje javnih površina.</w:t>
      </w:r>
    </w:p>
    <w:p w14:paraId="51CD9A88" w14:textId="0C310BA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Prigodno uređivanje javnih površina iz stavka 1. ovoga članka organizira se</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privremenim postavljanjem objekata, uređaja, pokretnih naprava, opreme, ukrasa, ukrasnih</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žaruljica, božićnih drvaca i slično.</w:t>
      </w:r>
    </w:p>
    <w:p w14:paraId="538B7335" w14:textId="2428131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privremeno postavljanje montažnih objekata, uređaja, pokretnih naprava, opreme i</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slično, na javne površine, potrebno je odobrenje nadležnog tijela.</w:t>
      </w:r>
    </w:p>
    <w:p w14:paraId="63DC1518" w14:textId="7726912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Svjetleće žaruljice, ukrasni predmeti bez reklamnih poruka, ukrasna drvca i slično,</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postavljaju se prema uvjetima i na način koji utvrđuje općinski načelnik.</w:t>
      </w:r>
    </w:p>
    <w:p w14:paraId="779DD396" w14:textId="3A203EB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Pravna ili fizička osoba, obrtnik, udruga i sl. koja je postavila predmete iz stavka 2.</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ovog članka iste je dužna ukloniti najkasnije u roku od 3 dana od prestanka prigode iz stavka</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1. ovog članka. </w:t>
      </w:r>
    </w:p>
    <w:p w14:paraId="73275299" w14:textId="3F4B418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osoba iz stavka 5.ovog članka u roku iz stavka 5.ovog članka ne ukloni</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postavljene predmete s javne površine, isti će se ukloniti putem treće osobe a o trošku osobe</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iz stavka 5.ovog članka.</w:t>
      </w:r>
    </w:p>
    <w:p w14:paraId="7676E671" w14:textId="77777777" w:rsidR="008B6E70" w:rsidRPr="00ED1032" w:rsidRDefault="008B6E70" w:rsidP="000C49FE">
      <w:pPr>
        <w:jc w:val="both"/>
        <w:rPr>
          <w:rFonts w:ascii="Times New Roman" w:hAnsi="Times New Roman" w:cs="Times New Roman"/>
          <w:sz w:val="24"/>
          <w:szCs w:val="24"/>
        </w:rPr>
      </w:pPr>
    </w:p>
    <w:p w14:paraId="4698BA8E" w14:textId="451CA1C5"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4. Postavljanje reklama na javnim površinama</w:t>
      </w:r>
    </w:p>
    <w:p w14:paraId="4C53CFE1" w14:textId="77777777" w:rsidR="008B6E70" w:rsidRPr="00ED1032" w:rsidRDefault="008B6E70" w:rsidP="000C49FE">
      <w:pPr>
        <w:jc w:val="both"/>
        <w:rPr>
          <w:rFonts w:ascii="Times New Roman" w:hAnsi="Times New Roman" w:cs="Times New Roman"/>
          <w:b/>
          <w:bCs/>
          <w:sz w:val="24"/>
          <w:szCs w:val="24"/>
        </w:rPr>
      </w:pPr>
    </w:p>
    <w:p w14:paraId="6C39C6E7" w14:textId="4A738220"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118.</w:t>
      </w:r>
    </w:p>
    <w:p w14:paraId="233CD30D" w14:textId="77777777" w:rsidR="008B6E70" w:rsidRPr="00ED1032" w:rsidRDefault="008B6E70" w:rsidP="000C49FE">
      <w:pPr>
        <w:jc w:val="both"/>
        <w:rPr>
          <w:rFonts w:ascii="Times New Roman" w:hAnsi="Times New Roman" w:cs="Times New Roman"/>
          <w:sz w:val="24"/>
          <w:szCs w:val="24"/>
        </w:rPr>
      </w:pPr>
    </w:p>
    <w:p w14:paraId="5FD91943" w14:textId="318E4A9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Reklama na javnoj površini svojim oblikom, materijalom, dimenzijama i bojama mora</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se uklopiti u postojeće okruženje, ne smije ugrožavati sigurnost prometa, niti zaklanjati</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postojeću prometnu signalizaciju.</w:t>
      </w:r>
    </w:p>
    <w:p w14:paraId="0C5C1AE4" w14:textId="0487508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Reklame se ne mogu postavljati na javne površine unutar drvoreda, unutar skupine</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stabala, grmlja, živice, unutar parkova, trgova, dječjih igrališta i slično.</w:t>
      </w:r>
    </w:p>
    <w:p w14:paraId="448044FD"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Reklama može biti osvijetljena.</w:t>
      </w:r>
    </w:p>
    <w:p w14:paraId="07E3858A"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 reklame na javnoj površini istu je dužan držati u urednom i ispravnom.</w:t>
      </w:r>
    </w:p>
    <w:p w14:paraId="767DD945" w14:textId="77777777" w:rsidR="008B6E70" w:rsidRPr="00ED1032" w:rsidRDefault="008B6E70" w:rsidP="000C49FE">
      <w:pPr>
        <w:jc w:val="both"/>
        <w:rPr>
          <w:rFonts w:ascii="Times New Roman" w:hAnsi="Times New Roman" w:cs="Times New Roman"/>
          <w:sz w:val="24"/>
          <w:szCs w:val="24"/>
        </w:rPr>
      </w:pPr>
    </w:p>
    <w:p w14:paraId="3E86BAA0" w14:textId="5628CE44"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119.</w:t>
      </w:r>
    </w:p>
    <w:p w14:paraId="437759B1" w14:textId="77777777" w:rsidR="008B6E70" w:rsidRPr="00ED1032" w:rsidRDefault="008B6E70" w:rsidP="000C49FE">
      <w:pPr>
        <w:jc w:val="both"/>
        <w:rPr>
          <w:rFonts w:ascii="Times New Roman" w:hAnsi="Times New Roman" w:cs="Times New Roman"/>
          <w:sz w:val="24"/>
          <w:szCs w:val="24"/>
        </w:rPr>
      </w:pPr>
    </w:p>
    <w:p w14:paraId="64E2E88A" w14:textId="4DE1D17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Zahtjevu za izdavanje odobrenja za postavljanje reklame na javnoj površini</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podnositelj je dužan priložiti idejno rješenje, tehnički opis, skicu ili fotomontažu mjesta na</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kojem se reklama postavlja (mikrolokacija), a za svjetleće reklame vrstu osvjetljenja i opis</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priključka na elektromrežu.</w:t>
      </w:r>
    </w:p>
    <w:p w14:paraId="6324D140" w14:textId="77777777" w:rsidR="008B6E70" w:rsidRPr="00ED1032" w:rsidRDefault="008B6E70" w:rsidP="000C49FE">
      <w:pPr>
        <w:jc w:val="center"/>
        <w:rPr>
          <w:rFonts w:ascii="Times New Roman" w:hAnsi="Times New Roman" w:cs="Times New Roman"/>
          <w:b/>
          <w:bCs/>
          <w:sz w:val="24"/>
          <w:szCs w:val="24"/>
        </w:rPr>
      </w:pPr>
    </w:p>
    <w:p w14:paraId="6FFFD66A" w14:textId="6B2E1D3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120.</w:t>
      </w:r>
    </w:p>
    <w:p w14:paraId="40C73543" w14:textId="77777777" w:rsidR="008B6E70" w:rsidRPr="00ED1032" w:rsidRDefault="008B6E70" w:rsidP="000C49FE">
      <w:pPr>
        <w:jc w:val="both"/>
        <w:rPr>
          <w:rFonts w:ascii="Times New Roman" w:hAnsi="Times New Roman" w:cs="Times New Roman"/>
          <w:sz w:val="24"/>
          <w:szCs w:val="24"/>
        </w:rPr>
      </w:pPr>
    </w:p>
    <w:p w14:paraId="35A83EFA" w14:textId="52B1DCC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Lokacije za postavljanje reklama na javnim površinama određuju se Planom korištenja</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i namjene javnih površina za postavljanje reklama koje donosi općinski načelnik.</w:t>
      </w:r>
    </w:p>
    <w:p w14:paraId="0A82A1B8" w14:textId="3134962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Odobrenje za postavljanje reklama na javnoj površini daje nadležno tijelo sukladno</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Planu korištenja i namjene javnih površina.</w:t>
      </w:r>
    </w:p>
    <w:p w14:paraId="5082D47A"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postavljanje reklama na javnoj površini plaća se naknada sukladno posebnoj odluci.</w:t>
      </w:r>
    </w:p>
    <w:p w14:paraId="4510D97E" w14:textId="2187004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Smatra se da je reklama postavljena na javnu površinu i kada se montira na objekt koji</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je u vlasništvu pravnih ili fizičkih osoba, ako se reklama u cijelosti ili dijelom nalazi u</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zračnom prostoru iznad javne površine. Za tako postavljenu reklamu također je potrebno</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ishoditi odobrenje tijela iz stavka 2. ovog članka, te se za istu plaća naknada iz prethodnog</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stavka.</w:t>
      </w:r>
    </w:p>
    <w:p w14:paraId="3EF63086" w14:textId="4C097FC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postavljanje reklama na javnim površinama bez odobrenja ili suprotno</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odobrenju nadležnog tijela.</w:t>
      </w:r>
    </w:p>
    <w:p w14:paraId="77582862" w14:textId="77777777" w:rsidR="008B6E70" w:rsidRPr="00ED1032" w:rsidRDefault="008B6E70" w:rsidP="000C49FE">
      <w:pPr>
        <w:jc w:val="both"/>
        <w:rPr>
          <w:rFonts w:ascii="Times New Roman" w:hAnsi="Times New Roman" w:cs="Times New Roman"/>
          <w:i/>
          <w:iCs/>
          <w:sz w:val="24"/>
          <w:szCs w:val="24"/>
        </w:rPr>
      </w:pPr>
    </w:p>
    <w:p w14:paraId="05B05AB4" w14:textId="23791645"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5. Parkiranje i zaustavljanje vozila na javnoprometnim površinama</w:t>
      </w:r>
    </w:p>
    <w:p w14:paraId="31DCAC9E" w14:textId="77777777" w:rsidR="008B6E70" w:rsidRPr="00ED1032" w:rsidRDefault="008B6E70" w:rsidP="000C49FE">
      <w:pPr>
        <w:jc w:val="both"/>
        <w:rPr>
          <w:rFonts w:ascii="Times New Roman" w:hAnsi="Times New Roman" w:cs="Times New Roman"/>
          <w:b/>
          <w:bCs/>
          <w:sz w:val="24"/>
          <w:szCs w:val="24"/>
        </w:rPr>
      </w:pPr>
    </w:p>
    <w:p w14:paraId="59944C95" w14:textId="0C123735"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121.</w:t>
      </w:r>
    </w:p>
    <w:p w14:paraId="48CF2AE4" w14:textId="77777777" w:rsidR="008B6E70" w:rsidRPr="00ED1032" w:rsidRDefault="008B6E70" w:rsidP="000C49FE">
      <w:pPr>
        <w:jc w:val="both"/>
        <w:rPr>
          <w:rFonts w:ascii="Times New Roman" w:hAnsi="Times New Roman" w:cs="Times New Roman"/>
          <w:sz w:val="24"/>
          <w:szCs w:val="24"/>
        </w:rPr>
      </w:pPr>
    </w:p>
    <w:p w14:paraId="746E1475" w14:textId="795BC29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području Općine javnoprometne površine koriste se za zaustavljanje i parkiranje</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vozila samo ako su iste posebnim propisima i odgovarajućom prometnom signalizacijom</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određene za tu namjenu.</w:t>
      </w:r>
    </w:p>
    <w:p w14:paraId="59F6661B" w14:textId="737F7AA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području Općine zabranjeno je za zaustavljanje i parkiranje vozila i autobusa koji</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prevoze turističko-izletničke grupe, radi ulaska i izlaska putnika, koristiti javnoprometne</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površine koje nisu određene za tu namjenu.</w:t>
      </w:r>
    </w:p>
    <w:p w14:paraId="1C550794" w14:textId="1D1A624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Zaustavljanje i parkiranje autobusa iz stavka 2. ovog članka može se obavljati na</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autobusnom stajalištu, hotelskom parkiralištu ili na za to određenim drugim mjestima. </w:t>
      </w:r>
    </w:p>
    <w:p w14:paraId="61D05B4C" w14:textId="67ED437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javnoprometnim površinama ne smiju se ostavljati vozila koja se zbog dotrajalosti</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ne upotrebljavaju u</w:t>
      </w:r>
      <w:r w:rsidR="008B6E70" w:rsidRPr="00ED1032">
        <w:rPr>
          <w:rFonts w:ascii="Times New Roman" w:hAnsi="Times New Roman" w:cs="Times New Roman"/>
          <w:sz w:val="24"/>
          <w:szCs w:val="24"/>
        </w:rPr>
        <w:t xml:space="preserve"> </w:t>
      </w:r>
      <w:r w:rsidRPr="00ED1032">
        <w:rPr>
          <w:rFonts w:ascii="Times New Roman" w:hAnsi="Times New Roman" w:cs="Times New Roman"/>
          <w:sz w:val="24"/>
          <w:szCs w:val="24"/>
        </w:rPr>
        <w:t>prometu (oštećena u sudaru, neregistrirana, neispravna i slično).</w:t>
      </w:r>
    </w:p>
    <w:p w14:paraId="140243F3" w14:textId="6D99694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koristiti javnoprometne površine: trgove, šetnice, nogostupe, pješačke</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zone, staze, obalne putove i pristaništa, za zaustavljanje i kretanje vozila.</w:t>
      </w:r>
    </w:p>
    <w:p w14:paraId="239B6CA7" w14:textId="2D7506D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Zabrana iz prethodnog stavka ne odnosi se na vozila s posebnim odobrenjem</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nadležnog tijela.</w:t>
      </w:r>
    </w:p>
    <w:p w14:paraId="3AB6A07A" w14:textId="77777777" w:rsidR="000A7600" w:rsidRPr="00ED1032" w:rsidRDefault="000A7600" w:rsidP="000C49FE">
      <w:pPr>
        <w:jc w:val="both"/>
        <w:rPr>
          <w:rFonts w:ascii="Times New Roman" w:hAnsi="Times New Roman" w:cs="Times New Roman"/>
          <w:i/>
          <w:iCs/>
          <w:sz w:val="24"/>
          <w:szCs w:val="24"/>
        </w:rPr>
      </w:pPr>
    </w:p>
    <w:p w14:paraId="1CA3F699" w14:textId="7D943B5F"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6. Korištenje javnih zelenih površina</w:t>
      </w:r>
    </w:p>
    <w:p w14:paraId="5F514ED4" w14:textId="77777777" w:rsidR="000A7600" w:rsidRPr="00ED1032" w:rsidRDefault="000A7600" w:rsidP="000C49FE">
      <w:pPr>
        <w:jc w:val="both"/>
        <w:rPr>
          <w:rFonts w:ascii="Times New Roman" w:hAnsi="Times New Roman" w:cs="Times New Roman"/>
          <w:b/>
          <w:bCs/>
          <w:sz w:val="24"/>
          <w:szCs w:val="24"/>
        </w:rPr>
      </w:pPr>
    </w:p>
    <w:p w14:paraId="5937FA56" w14:textId="0B3730A1"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122.</w:t>
      </w:r>
    </w:p>
    <w:p w14:paraId="29FB3EF5" w14:textId="77777777" w:rsidR="000A7600" w:rsidRPr="00ED1032" w:rsidRDefault="000A7600" w:rsidP="000C49FE">
      <w:pPr>
        <w:jc w:val="both"/>
        <w:rPr>
          <w:rFonts w:ascii="Times New Roman" w:hAnsi="Times New Roman" w:cs="Times New Roman"/>
          <w:sz w:val="24"/>
          <w:szCs w:val="24"/>
        </w:rPr>
      </w:pPr>
    </w:p>
    <w:p w14:paraId="711E321E" w14:textId="5C0F31C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postavljanje objekata, uređaja i naprava, te obavljanje bilo kakvih radova na javnim</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zelenim površinama, osim radova redovnog održavanja javnih zelenih površina, potrebno je</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odobrenje nadležnog tijela.</w:t>
      </w:r>
    </w:p>
    <w:p w14:paraId="0E36D6FC" w14:textId="38390A0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Odobrenjem iz stavka 1. ovog članka određuje se: lokacija za postavljanje objekta,</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izgled objekta, uređaja ili naprave koja se postavlja, način uređivanja zauzete površine i</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vrijeme njenog korištenja.</w:t>
      </w:r>
    </w:p>
    <w:p w14:paraId="2693DE02" w14:textId="62210FC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se radi o korištenju javnih zelenih površina u svrhu izvođenja određenih</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radova, odobrenjem iz stavka 1. ovog članka određuje se lokacija na kojoj se radovi obavljaju,</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vrsta radova, uvjeti za izvođenje radova, te obveza i način očuvanja i sanacije javne zelene</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površine nakon završetka radova.</w:t>
      </w:r>
    </w:p>
    <w:p w14:paraId="64FFB995" w14:textId="733A6B6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Uz zahtjev za izdavanje odobrenja iz stavka 1. ovog članka, podnositelj zahtjeva treba</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priložiti skicu lokacije, idejno rješenje ili fotomontažu mjesta na kojem se objekt, uređaj ili</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naprava postavlja, odnosno na kojem se izvode radovi (mikrolokacija), te dokaz o podmirenju</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svih dospjelih obveza prema Općini.</w:t>
      </w:r>
    </w:p>
    <w:p w14:paraId="3C251BD0" w14:textId="627FDE7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Zabranjeno je postavljanje objekata, uređaja ili naprava, te obavljanje bilo kakvih</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radova na javnim zelenim površinama, bez odobrenja ili suprotno odobrenju iz stavka 1. ovog</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članka.</w:t>
      </w:r>
    </w:p>
    <w:p w14:paraId="40CDC90F" w14:textId="77777777" w:rsidR="000A7600" w:rsidRPr="00ED1032" w:rsidRDefault="000A7600" w:rsidP="000C49FE">
      <w:pPr>
        <w:jc w:val="both"/>
        <w:rPr>
          <w:rFonts w:ascii="Times New Roman" w:hAnsi="Times New Roman" w:cs="Times New Roman"/>
          <w:sz w:val="24"/>
          <w:szCs w:val="24"/>
        </w:rPr>
      </w:pPr>
    </w:p>
    <w:p w14:paraId="76A8D30D" w14:textId="5E85745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123.</w:t>
      </w:r>
    </w:p>
    <w:p w14:paraId="741964DA" w14:textId="77777777" w:rsidR="000A7600" w:rsidRPr="00ED1032" w:rsidRDefault="000A7600" w:rsidP="000C49FE">
      <w:pPr>
        <w:jc w:val="both"/>
        <w:rPr>
          <w:rFonts w:ascii="Times New Roman" w:hAnsi="Times New Roman" w:cs="Times New Roman"/>
          <w:sz w:val="24"/>
          <w:szCs w:val="24"/>
        </w:rPr>
      </w:pPr>
    </w:p>
    <w:p w14:paraId="6018EAB6" w14:textId="4474224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postavljanje parkovne opreme na javnim zelenim površinama potrebno je</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odobrenje općinskog načelnika.</w:t>
      </w:r>
    </w:p>
    <w:p w14:paraId="2175880C" w14:textId="7B9628B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Pod parkovnom opremom u smislu ove Odluke smatra se: ljuljačka, tobogan,</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penjalica, vrtuljak i slične naprave za igru djece, klupa, stol, parkovna ogradica, zaštitni</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stupići, kante za otpatke i slično.</w:t>
      </w:r>
    </w:p>
    <w:p w14:paraId="1ABB3A3E" w14:textId="26C6F69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odobrenju iz stavka 1. ovog članka odredit će se mjesto i način postavljanja, izgled</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opreme i drugi uvjeti od značenja za izgled i uređenost javne zelene površine.</w:t>
      </w:r>
    </w:p>
    <w:p w14:paraId="1BB618D8" w14:textId="39EFC86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Dotrajala parkovna oprema mora se u što kraćem roku</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popraviti ili zamijeniti novom.</w:t>
      </w:r>
    </w:p>
    <w:p w14:paraId="460BEBF9" w14:textId="510B52D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postavljanje parkovne opreme na javnim zelenim površinama bez</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odobrenje ili suprotno odobrenju iz stavka 1. ovog članka.</w:t>
      </w:r>
    </w:p>
    <w:p w14:paraId="78A61B6F" w14:textId="77777777" w:rsidR="000A7600" w:rsidRPr="00ED1032" w:rsidRDefault="000A7600" w:rsidP="000C49FE">
      <w:pPr>
        <w:jc w:val="both"/>
        <w:rPr>
          <w:rFonts w:ascii="Times New Roman" w:hAnsi="Times New Roman" w:cs="Times New Roman"/>
          <w:sz w:val="24"/>
          <w:szCs w:val="24"/>
        </w:rPr>
      </w:pPr>
    </w:p>
    <w:p w14:paraId="52688387" w14:textId="3A76BFB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124.</w:t>
      </w:r>
    </w:p>
    <w:p w14:paraId="58FDFFCF" w14:textId="77777777" w:rsidR="000A7600" w:rsidRPr="00ED1032" w:rsidRDefault="000A7600" w:rsidP="000C49FE">
      <w:pPr>
        <w:jc w:val="both"/>
        <w:rPr>
          <w:rFonts w:ascii="Times New Roman" w:hAnsi="Times New Roman" w:cs="Times New Roman"/>
          <w:sz w:val="24"/>
          <w:szCs w:val="24"/>
        </w:rPr>
      </w:pPr>
    </w:p>
    <w:p w14:paraId="592B2A78" w14:textId="204133D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Prilikom gradnje objekta uz javnu zelenu površinu, izvođač, odnosno investitor dužan</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je u pravilu sačuvati postojeća stabla, te ih zaštititi na način da se deblo obloži oplatama ili</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zaštiti na drugi način.</w:t>
      </w:r>
    </w:p>
    <w:p w14:paraId="4C594F3E" w14:textId="77777777" w:rsidR="000A7600" w:rsidRPr="00ED1032" w:rsidRDefault="000A7600" w:rsidP="000C49FE">
      <w:pPr>
        <w:jc w:val="both"/>
        <w:rPr>
          <w:rFonts w:ascii="Times New Roman" w:hAnsi="Times New Roman" w:cs="Times New Roman"/>
          <w:sz w:val="24"/>
          <w:szCs w:val="24"/>
        </w:rPr>
      </w:pPr>
    </w:p>
    <w:p w14:paraId="68093268" w14:textId="006F63E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125.</w:t>
      </w:r>
    </w:p>
    <w:p w14:paraId="0DD60917" w14:textId="77777777" w:rsidR="000A7600" w:rsidRPr="00ED1032" w:rsidRDefault="000A7600" w:rsidP="000C49FE">
      <w:pPr>
        <w:jc w:val="both"/>
        <w:rPr>
          <w:rFonts w:ascii="Times New Roman" w:hAnsi="Times New Roman" w:cs="Times New Roman"/>
          <w:sz w:val="24"/>
          <w:szCs w:val="24"/>
        </w:rPr>
      </w:pPr>
    </w:p>
    <w:p w14:paraId="751ACEA9" w14:textId="6CC48FD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Bez odobrenja ili suprotno odobrenju općinskog načelnika na javnoj zelenoj površini</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naročito je zabranjeno:</w:t>
      </w:r>
    </w:p>
    <w:p w14:paraId="207731C4" w14:textId="04E55A2D" w:rsidR="002528FB" w:rsidRPr="00ED1032" w:rsidRDefault="002528FB" w:rsidP="000C49FE">
      <w:pPr>
        <w:pStyle w:val="ListParagraph"/>
        <w:numPr>
          <w:ilvl w:val="0"/>
          <w:numId w:val="3"/>
        </w:numPr>
        <w:jc w:val="both"/>
        <w:rPr>
          <w:rFonts w:ascii="Times New Roman" w:hAnsi="Times New Roman" w:cs="Times New Roman"/>
          <w:sz w:val="24"/>
          <w:szCs w:val="24"/>
        </w:rPr>
      </w:pPr>
      <w:r w:rsidRPr="00ED1032">
        <w:rPr>
          <w:rFonts w:ascii="Times New Roman" w:hAnsi="Times New Roman" w:cs="Times New Roman"/>
          <w:sz w:val="24"/>
          <w:szCs w:val="24"/>
        </w:rPr>
        <w:t xml:space="preserve">prekopavati javne zelene površine, </w:t>
      </w:r>
    </w:p>
    <w:p w14:paraId="17BCF629" w14:textId="60544EE9" w:rsidR="002528FB" w:rsidRPr="00ED1032" w:rsidRDefault="002528FB" w:rsidP="000C49FE">
      <w:pPr>
        <w:pStyle w:val="ListParagraph"/>
        <w:numPr>
          <w:ilvl w:val="0"/>
          <w:numId w:val="3"/>
        </w:numPr>
        <w:jc w:val="both"/>
        <w:rPr>
          <w:rFonts w:ascii="Times New Roman" w:hAnsi="Times New Roman" w:cs="Times New Roman"/>
          <w:sz w:val="24"/>
          <w:szCs w:val="24"/>
        </w:rPr>
      </w:pPr>
      <w:r w:rsidRPr="00ED1032">
        <w:rPr>
          <w:rFonts w:ascii="Times New Roman" w:hAnsi="Times New Roman" w:cs="Times New Roman"/>
          <w:sz w:val="24"/>
          <w:szCs w:val="24"/>
        </w:rPr>
        <w:t>postavljati bilo kakve objekte, naprave, reklamne panoe,</w:t>
      </w:r>
    </w:p>
    <w:p w14:paraId="473C4116" w14:textId="1B87BE01" w:rsidR="002528FB" w:rsidRPr="00ED1032" w:rsidRDefault="002528FB" w:rsidP="000C49FE">
      <w:pPr>
        <w:pStyle w:val="ListParagraph"/>
        <w:numPr>
          <w:ilvl w:val="0"/>
          <w:numId w:val="3"/>
        </w:numPr>
        <w:jc w:val="both"/>
        <w:rPr>
          <w:rFonts w:ascii="Times New Roman" w:hAnsi="Times New Roman" w:cs="Times New Roman"/>
          <w:sz w:val="24"/>
          <w:szCs w:val="24"/>
        </w:rPr>
      </w:pPr>
      <w:r w:rsidRPr="00ED1032">
        <w:rPr>
          <w:rFonts w:ascii="Times New Roman" w:hAnsi="Times New Roman" w:cs="Times New Roman"/>
          <w:sz w:val="24"/>
          <w:szCs w:val="24"/>
        </w:rPr>
        <w:t>odlagati građevinski materijal,</w:t>
      </w:r>
    </w:p>
    <w:p w14:paraId="6D99B9B0" w14:textId="296C96B5" w:rsidR="002528FB" w:rsidRPr="00ED1032" w:rsidRDefault="002528FB" w:rsidP="000C49FE">
      <w:pPr>
        <w:pStyle w:val="ListParagraph"/>
        <w:numPr>
          <w:ilvl w:val="0"/>
          <w:numId w:val="3"/>
        </w:numPr>
        <w:jc w:val="both"/>
        <w:rPr>
          <w:rFonts w:ascii="Times New Roman" w:hAnsi="Times New Roman" w:cs="Times New Roman"/>
          <w:sz w:val="24"/>
          <w:szCs w:val="24"/>
        </w:rPr>
      </w:pPr>
      <w:r w:rsidRPr="00ED1032">
        <w:rPr>
          <w:rFonts w:ascii="Times New Roman" w:hAnsi="Times New Roman" w:cs="Times New Roman"/>
          <w:sz w:val="24"/>
          <w:szCs w:val="24"/>
        </w:rPr>
        <w:t>sjeći i saditi bilje,</w:t>
      </w:r>
    </w:p>
    <w:p w14:paraId="3D7586D4" w14:textId="78B4FD4C" w:rsidR="002528FB" w:rsidRPr="00ED1032" w:rsidRDefault="002528FB" w:rsidP="000C49FE">
      <w:pPr>
        <w:pStyle w:val="ListParagraph"/>
        <w:numPr>
          <w:ilvl w:val="0"/>
          <w:numId w:val="3"/>
        </w:numPr>
        <w:jc w:val="both"/>
        <w:rPr>
          <w:rFonts w:ascii="Times New Roman" w:hAnsi="Times New Roman" w:cs="Times New Roman"/>
          <w:sz w:val="24"/>
          <w:szCs w:val="24"/>
        </w:rPr>
      </w:pPr>
      <w:r w:rsidRPr="00ED1032">
        <w:rPr>
          <w:rFonts w:ascii="Times New Roman" w:hAnsi="Times New Roman" w:cs="Times New Roman"/>
          <w:sz w:val="24"/>
          <w:szCs w:val="24"/>
        </w:rPr>
        <w:t>ložiti vatru i bacati opuške i slične lako zapaljive predmete.</w:t>
      </w:r>
    </w:p>
    <w:p w14:paraId="19C37E29" w14:textId="77777777" w:rsidR="000A7600"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Troškove sanacije i čišćenja javne zelene površine na kojoj su obavljeni radovi bez</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odobrenja ili suprotno odobrenju, snose izvođač odnosno investitor radova solidarno.</w:t>
      </w:r>
    </w:p>
    <w:p w14:paraId="4F677E96" w14:textId="77777777" w:rsidR="000A7600" w:rsidRPr="00ED1032" w:rsidRDefault="000A7600" w:rsidP="000C49FE">
      <w:pPr>
        <w:jc w:val="both"/>
        <w:rPr>
          <w:rFonts w:ascii="Times New Roman" w:hAnsi="Times New Roman" w:cs="Times New Roman"/>
          <w:sz w:val="24"/>
          <w:szCs w:val="24"/>
        </w:rPr>
      </w:pPr>
    </w:p>
    <w:p w14:paraId="40D3DD9C" w14:textId="6BE9F727" w:rsidR="002528FB" w:rsidRPr="00ED1032" w:rsidRDefault="002528FB" w:rsidP="000C49FE">
      <w:pPr>
        <w:jc w:val="both"/>
        <w:rPr>
          <w:rFonts w:ascii="Times New Roman" w:hAnsi="Times New Roman" w:cs="Times New Roman"/>
          <w:b/>
          <w:bCs/>
          <w:i/>
          <w:iCs/>
          <w:sz w:val="24"/>
          <w:szCs w:val="24"/>
        </w:rPr>
      </w:pPr>
      <w:r w:rsidRPr="00ED1032">
        <w:rPr>
          <w:rFonts w:ascii="Times New Roman" w:hAnsi="Times New Roman" w:cs="Times New Roman"/>
          <w:b/>
          <w:bCs/>
          <w:i/>
          <w:iCs/>
          <w:sz w:val="24"/>
          <w:szCs w:val="24"/>
        </w:rPr>
        <w:t>7. Prokopi, istovar i utovar građevinskog materijala, postavljanje skela, krana i ograda,</w:t>
      </w:r>
      <w:r w:rsidR="000A7600" w:rsidRPr="00ED1032">
        <w:rPr>
          <w:rFonts w:ascii="Times New Roman" w:hAnsi="Times New Roman" w:cs="Times New Roman"/>
          <w:b/>
          <w:bCs/>
          <w:i/>
          <w:iCs/>
          <w:sz w:val="24"/>
          <w:szCs w:val="24"/>
        </w:rPr>
        <w:t xml:space="preserve"> </w:t>
      </w:r>
      <w:r w:rsidRPr="00ED1032">
        <w:rPr>
          <w:rFonts w:ascii="Times New Roman" w:hAnsi="Times New Roman" w:cs="Times New Roman"/>
          <w:b/>
          <w:bCs/>
          <w:i/>
          <w:iCs/>
          <w:sz w:val="24"/>
          <w:szCs w:val="24"/>
        </w:rPr>
        <w:t>te ostali građevinski radovi na javnim površinama</w:t>
      </w:r>
    </w:p>
    <w:p w14:paraId="77F9BD2F" w14:textId="77777777" w:rsidR="000A7600" w:rsidRPr="00ED1032" w:rsidRDefault="000A7600" w:rsidP="000C49FE">
      <w:pPr>
        <w:jc w:val="both"/>
        <w:rPr>
          <w:rFonts w:ascii="Times New Roman" w:hAnsi="Times New Roman" w:cs="Times New Roman"/>
          <w:b/>
          <w:bCs/>
          <w:sz w:val="24"/>
          <w:szCs w:val="24"/>
        </w:rPr>
      </w:pPr>
    </w:p>
    <w:p w14:paraId="1AE98C35" w14:textId="50701C47"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126.</w:t>
      </w:r>
    </w:p>
    <w:p w14:paraId="02BF4C9C" w14:textId="77777777" w:rsidR="000A7600" w:rsidRPr="00ED1032" w:rsidRDefault="000A7600" w:rsidP="000C49FE">
      <w:pPr>
        <w:jc w:val="both"/>
        <w:rPr>
          <w:rFonts w:ascii="Times New Roman" w:hAnsi="Times New Roman" w:cs="Times New Roman"/>
          <w:b/>
          <w:bCs/>
          <w:sz w:val="24"/>
          <w:szCs w:val="24"/>
        </w:rPr>
      </w:pPr>
    </w:p>
    <w:p w14:paraId="02E9810D" w14:textId="7C6D711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na javnim površinama obavljati bilo kakve radove bez odobrenja,</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odnosno suprotno odobrenju nadležnog tijela.</w:t>
      </w:r>
    </w:p>
    <w:p w14:paraId="0763DA42" w14:textId="0DE0F4C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slučaju hitnih intervencija komunalnih poduzeća radi saniranja kvarova na</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vodovodnim, elektroenergetskim i dugim sustavima vitalnim za normalno funkcioniranje</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Općine ili </w:t>
      </w:r>
      <w:r w:rsidR="000A7600" w:rsidRPr="00ED1032">
        <w:rPr>
          <w:rFonts w:ascii="Times New Roman" w:hAnsi="Times New Roman" w:cs="Times New Roman"/>
          <w:sz w:val="24"/>
          <w:szCs w:val="24"/>
        </w:rPr>
        <w:t>mještana</w:t>
      </w:r>
      <w:r w:rsidRPr="00ED1032">
        <w:rPr>
          <w:rFonts w:ascii="Times New Roman" w:hAnsi="Times New Roman" w:cs="Times New Roman"/>
          <w:sz w:val="24"/>
          <w:szCs w:val="24"/>
        </w:rPr>
        <w:t>, uz prethodnu obavijest moguće je izvršiti prokop javnih površina bez</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odobrenja nadležnog tijela.</w:t>
      </w:r>
    </w:p>
    <w:p w14:paraId="7604509B" w14:textId="3FC1ED2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Investitor, odnosno izvođač radova dužan je nakon izvršenih radova na javnim</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površinama istu vratiti u prvobitno stanje.</w:t>
      </w:r>
    </w:p>
    <w:p w14:paraId="71268660" w14:textId="7D4379F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investitor, odnosno</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izvođač radova ne vrati javnu površinu u prvobitno stanje,</w:t>
      </w:r>
      <w:r w:rsidR="000A7600" w:rsidRPr="00ED1032">
        <w:rPr>
          <w:rFonts w:ascii="Times New Roman" w:hAnsi="Times New Roman" w:cs="Times New Roman"/>
          <w:sz w:val="24"/>
          <w:szCs w:val="24"/>
        </w:rPr>
        <w:t xml:space="preserve"> Op</w:t>
      </w:r>
      <w:r w:rsidRPr="00ED1032">
        <w:rPr>
          <w:rFonts w:ascii="Times New Roman" w:hAnsi="Times New Roman" w:cs="Times New Roman"/>
          <w:sz w:val="24"/>
          <w:szCs w:val="24"/>
        </w:rPr>
        <w:t>ćina ili osoba koju Općina za to ovlasti, izvršiti će povrat javne površine u prvobitno stanje</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o trošku investitora, odnosno izvođača radova.</w:t>
      </w:r>
    </w:p>
    <w:p w14:paraId="6DFDF880" w14:textId="77777777" w:rsidR="002528FB" w:rsidRPr="00ED1032" w:rsidRDefault="002528FB" w:rsidP="000C49FE">
      <w:pPr>
        <w:jc w:val="both"/>
        <w:rPr>
          <w:rFonts w:ascii="Times New Roman" w:hAnsi="Times New Roman" w:cs="Times New Roman"/>
          <w:sz w:val="24"/>
          <w:szCs w:val="24"/>
        </w:rPr>
      </w:pPr>
    </w:p>
    <w:p w14:paraId="4333286E" w14:textId="20AB279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127.</w:t>
      </w:r>
    </w:p>
    <w:p w14:paraId="611B8A13" w14:textId="77777777" w:rsidR="000A7600" w:rsidRPr="00ED1032" w:rsidRDefault="000A7600" w:rsidP="000C49FE">
      <w:pPr>
        <w:jc w:val="both"/>
        <w:rPr>
          <w:rFonts w:ascii="Times New Roman" w:hAnsi="Times New Roman" w:cs="Times New Roman"/>
          <w:sz w:val="24"/>
          <w:szCs w:val="24"/>
        </w:rPr>
      </w:pPr>
    </w:p>
    <w:p w14:paraId="1C723455" w14:textId="21F49E9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prokope, istovar, smještaj i utovar građevnog materijala, postavu kontejnera za</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potrebe gradilišta, postavljanje građevinskih skela, krana i ograda gradilišta za sanaciju i</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rekonstrukciju ili zaštitu od padanja dijelova fasada, popravak vanjskih dijelova zgrada i</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slične građevinske radove ili gradnju objekta, može se privremeno u opravdanim slučajevima</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koristiti javne površine i druge površine uz nju, sukladno propisima o gradnji i sigurnosti</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prometa.</w:t>
      </w:r>
    </w:p>
    <w:p w14:paraId="067B7CAA" w14:textId="77EC3E5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obavljanje radova iz prethodnog stavka na javnoj površini i drugim površinama uz</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nju investitor, odnosno izvođač radova dužan je ishoditi odobrenje nadležnog tijela kojim će</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se utvrditi lokacija, uvjeti i vrijeme trajanja radova, mjere sigurnosti i zaštite, uvjeti saniranja</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javne površine i slično, te obveza dovođenja javne površine u prvobitno stanje.</w:t>
      </w:r>
    </w:p>
    <w:p w14:paraId="1B64D003" w14:textId="7A80DC6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Zahtjev za izdavanje odobrenja iz stavka 2. ovog članka mora sadržavati: opis radova,</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vrijeme potrebno za obavljanje radova i zauzimanje javne površine, tehničku dokumentaciju o</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prokopu i dozvole sukladno propisima o gradnji.</w:t>
      </w:r>
    </w:p>
    <w:p w14:paraId="0241CA7B" w14:textId="3859F95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obavljanje radova iz stavka 1. ovog članka bez odobrenja ili suprotno</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odobrenju nadležnog tijela.</w:t>
      </w:r>
    </w:p>
    <w:p w14:paraId="310187D5" w14:textId="6EC00740"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128.</w:t>
      </w:r>
    </w:p>
    <w:p w14:paraId="57E3115E" w14:textId="77777777" w:rsidR="000A7600" w:rsidRPr="00ED1032" w:rsidRDefault="000A7600" w:rsidP="000C49FE">
      <w:pPr>
        <w:jc w:val="both"/>
        <w:rPr>
          <w:rFonts w:ascii="Times New Roman" w:hAnsi="Times New Roman" w:cs="Times New Roman"/>
          <w:sz w:val="24"/>
          <w:szCs w:val="24"/>
        </w:rPr>
      </w:pPr>
    </w:p>
    <w:p w14:paraId="794DAAA1" w14:textId="72554B1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Nakon ishođenja odobrenja iz prethodnog članka, a prije započinjanja radova, te nakon</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završetka istih, investitor, odnosno izvođač radova dužan je o tome obavijestiti komunalno</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redarstvo.</w:t>
      </w:r>
    </w:p>
    <w:p w14:paraId="16528AC3" w14:textId="77777777" w:rsidR="000A7600" w:rsidRPr="00ED1032" w:rsidRDefault="000A7600" w:rsidP="000C49FE">
      <w:pPr>
        <w:jc w:val="both"/>
        <w:rPr>
          <w:rFonts w:ascii="Times New Roman" w:hAnsi="Times New Roman" w:cs="Times New Roman"/>
          <w:sz w:val="24"/>
          <w:szCs w:val="24"/>
        </w:rPr>
      </w:pPr>
    </w:p>
    <w:p w14:paraId="3397E8B0" w14:textId="5CA0566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129.</w:t>
      </w:r>
    </w:p>
    <w:p w14:paraId="4A55E789" w14:textId="77777777" w:rsidR="000A7600" w:rsidRPr="00ED1032" w:rsidRDefault="000A7600" w:rsidP="000C49FE">
      <w:pPr>
        <w:jc w:val="both"/>
        <w:rPr>
          <w:rFonts w:ascii="Times New Roman" w:hAnsi="Times New Roman" w:cs="Times New Roman"/>
          <w:sz w:val="24"/>
          <w:szCs w:val="24"/>
        </w:rPr>
      </w:pPr>
    </w:p>
    <w:p w14:paraId="1B416B2C" w14:textId="130156B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Prilikom izvođenja radova iz članka 131. i 132. ove Odluke investitor, odnosno</w:t>
      </w:r>
      <w:r w:rsidR="000A7600" w:rsidRPr="00ED1032">
        <w:rPr>
          <w:rFonts w:ascii="Times New Roman" w:hAnsi="Times New Roman" w:cs="Times New Roman"/>
          <w:sz w:val="24"/>
          <w:szCs w:val="24"/>
        </w:rPr>
        <w:t xml:space="preserve"> </w:t>
      </w:r>
      <w:r w:rsidRPr="00ED1032">
        <w:rPr>
          <w:rFonts w:ascii="Times New Roman" w:hAnsi="Times New Roman" w:cs="Times New Roman"/>
          <w:sz w:val="24"/>
          <w:szCs w:val="24"/>
        </w:rPr>
        <w:t>izvođač radova dužni su poduzeti sve propisane i uobičajene mjere sigurnosti, te mjere zaštite</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javne površine.</w:t>
      </w:r>
    </w:p>
    <w:p w14:paraId="57568EC0" w14:textId="7064C46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sigurnost radova i zaštitu javne površine odgovorni su investitor i izvođač radova</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solidarno.</w:t>
      </w:r>
    </w:p>
    <w:p w14:paraId="0994813E" w14:textId="77777777" w:rsidR="00BF6D43" w:rsidRPr="00ED1032" w:rsidRDefault="00BF6D43" w:rsidP="000C49FE">
      <w:pPr>
        <w:jc w:val="both"/>
        <w:rPr>
          <w:rFonts w:ascii="Times New Roman" w:hAnsi="Times New Roman" w:cs="Times New Roman"/>
          <w:sz w:val="24"/>
          <w:szCs w:val="24"/>
        </w:rPr>
      </w:pPr>
    </w:p>
    <w:p w14:paraId="2EAF4ACC" w14:textId="64CF8E57"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130.</w:t>
      </w:r>
    </w:p>
    <w:p w14:paraId="1BBA1603" w14:textId="77777777" w:rsidR="00BF6D43" w:rsidRPr="00ED1032" w:rsidRDefault="00BF6D43" w:rsidP="000C49FE">
      <w:pPr>
        <w:jc w:val="both"/>
        <w:rPr>
          <w:rFonts w:ascii="Times New Roman" w:hAnsi="Times New Roman" w:cs="Times New Roman"/>
          <w:sz w:val="24"/>
          <w:szCs w:val="24"/>
        </w:rPr>
      </w:pPr>
    </w:p>
    <w:p w14:paraId="0648E8F0" w14:textId="2EA7949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Pod prokopima se podrazumijevaju radovi na iskopima kanala na javnoprometnim</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površinama, javnim zelenim površinama te sanacija navedenih površina nakon završenih</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radova.</w:t>
      </w:r>
    </w:p>
    <w:p w14:paraId="34AD5508" w14:textId="7AD905C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Radi građenja, rekonstrukcije i održavanja objekata i uređaja komunalne i druge</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infrastrukture, može se vršiti prokop javne površine, privremeno zauzeti javna površina i</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privremeno ograničiti promet vozila i pješaka. Za privremenu regulaciju prometa potrebno je</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ishoditi</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prometni elaborat.</w:t>
      </w:r>
    </w:p>
    <w:p w14:paraId="6C245903" w14:textId="31F63CA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Pod radovima u smislu stavka 1. ovog članka podrazumijevaju se gradnja,</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rekonstrukcija, sanacija, zamjena ili uklanjanje vodova, objekata i uređaja komunalne i druge</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infrastrukture, te postavljanje elektroenergetskog i telefonskog priključka na električni i</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telefonski sustav, kao i priključaka na komunalnu infrastrukturu (opskrba pitkom vodom,</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odvodnja otpadnih voda i drugo).</w:t>
      </w:r>
    </w:p>
    <w:p w14:paraId="7AEA502F" w14:textId="77777777" w:rsidR="00BF6D43" w:rsidRPr="00ED1032" w:rsidRDefault="00BF6D43" w:rsidP="000C49FE">
      <w:pPr>
        <w:jc w:val="both"/>
        <w:rPr>
          <w:rFonts w:ascii="Times New Roman" w:hAnsi="Times New Roman" w:cs="Times New Roman"/>
          <w:sz w:val="24"/>
          <w:szCs w:val="24"/>
        </w:rPr>
      </w:pPr>
    </w:p>
    <w:p w14:paraId="4977B1BD" w14:textId="4E8261AF"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131.</w:t>
      </w:r>
    </w:p>
    <w:p w14:paraId="1B6EB482" w14:textId="77777777" w:rsidR="00BF6D43" w:rsidRPr="00ED1032" w:rsidRDefault="00BF6D43" w:rsidP="000C49FE">
      <w:pPr>
        <w:jc w:val="both"/>
        <w:rPr>
          <w:rFonts w:ascii="Times New Roman" w:hAnsi="Times New Roman" w:cs="Times New Roman"/>
          <w:sz w:val="24"/>
          <w:szCs w:val="24"/>
        </w:rPr>
      </w:pPr>
    </w:p>
    <w:p w14:paraId="6FA243D0" w14:textId="627FA4F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Privremeno korištenje javne površine za postavljanje građevinskih skela, krana i</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ograda gradilišta i slično za potrebe gradilišta odobrava se na vrijeme do 2 mjeseca, uz</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mogućnost ponovnog produženja ukoliko to radovi zahtijevaju.</w:t>
      </w:r>
    </w:p>
    <w:p w14:paraId="57A01EE4" w14:textId="7A5EC5E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se s radovima na objektu ne započne u roku od sedam dana od dana postavljanja</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građevinske skele, krana ili ograde gradilišta, ili ako se na vrijeme duže od 30 dana zaustavi</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gradnja, investitor, odnosno izvođač</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radova (podnositelj zahtjeva) dužan je građevinsku skelu,</w:t>
      </w:r>
    </w:p>
    <w:p w14:paraId="34CDEF2A"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kran ili ogradu gradilišta i drugi materijal odmah ukloniti s javne površine.</w:t>
      </w:r>
    </w:p>
    <w:p w14:paraId="566E2B71" w14:textId="09D195C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Ako podnositelj zahtjeva ne postupi sukladno stavku 2. ovog članka, komunalni redar</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naredit će rješenjem investitoru, odnosno izvođaču radova uklanjanje građevinske skele,</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krana, ograde gradilišta i drugog materijala putem treće osobe, na trošak investitora, odnosno</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izvođača.</w:t>
      </w:r>
    </w:p>
    <w:p w14:paraId="77EC2A49" w14:textId="77777777" w:rsidR="00BF6D43" w:rsidRPr="00ED1032" w:rsidRDefault="00BF6D43" w:rsidP="000C49FE">
      <w:pPr>
        <w:jc w:val="both"/>
        <w:rPr>
          <w:rFonts w:ascii="Times New Roman" w:hAnsi="Times New Roman" w:cs="Times New Roman"/>
          <w:sz w:val="24"/>
          <w:szCs w:val="24"/>
        </w:rPr>
      </w:pPr>
    </w:p>
    <w:p w14:paraId="5B8577C6" w14:textId="486C259F"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132.</w:t>
      </w:r>
    </w:p>
    <w:p w14:paraId="5A9ECCE1" w14:textId="77777777" w:rsidR="00BF6D43" w:rsidRPr="00ED1032" w:rsidRDefault="00BF6D43" w:rsidP="000C49FE">
      <w:pPr>
        <w:jc w:val="both"/>
        <w:rPr>
          <w:rFonts w:ascii="Times New Roman" w:hAnsi="Times New Roman" w:cs="Times New Roman"/>
          <w:sz w:val="24"/>
          <w:szCs w:val="24"/>
        </w:rPr>
      </w:pPr>
    </w:p>
    <w:p w14:paraId="6510CE0A" w14:textId="66A7EC1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Investitor, odnosno izvođač građevinskih radova dužan je osigurati da se zemlja ne</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rasipa, da se vreće i otpad ne raznose po javnim površinama, a ostali rastresiti materijal da se</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drži u sanducima i ogradama ako radovi na istom mjestu traju duže od 24 sata.</w:t>
      </w:r>
    </w:p>
    <w:p w14:paraId="05CFFB41" w14:textId="2BAB7C0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Građevinski materijal mora biti stalno složen, tako da ne ometa otjecanje oborinskih</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voda.</w:t>
      </w:r>
    </w:p>
    <w:p w14:paraId="25EC42CF" w14:textId="1AC7342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Miješanje betona i maltera dopušteno je s</w:t>
      </w:r>
      <w:r w:rsidR="00BF6D43" w:rsidRPr="00ED1032">
        <w:rPr>
          <w:rFonts w:ascii="Times New Roman" w:hAnsi="Times New Roman" w:cs="Times New Roman"/>
          <w:sz w:val="24"/>
          <w:szCs w:val="24"/>
        </w:rPr>
        <w:t>a</w:t>
      </w:r>
      <w:r w:rsidRPr="00ED1032">
        <w:rPr>
          <w:rFonts w:ascii="Times New Roman" w:hAnsi="Times New Roman" w:cs="Times New Roman"/>
          <w:sz w:val="24"/>
          <w:szCs w:val="24"/>
        </w:rPr>
        <w:t>mo u posebnim posudama (miješalicama), te</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na plastičnim folijama ili limovima.</w:t>
      </w:r>
    </w:p>
    <w:p w14:paraId="6BC2C3CA" w14:textId="77636E4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Prolaz ispod skela investitor, odnosno izvođač građevinskih radova dužan je zaštititi</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od sipanja i padanja materijala, a uz vodoravnu mora osigurati i okomitu zaštitu.</w:t>
      </w:r>
    </w:p>
    <w:p w14:paraId="1B3161F6" w14:textId="77777777" w:rsidR="00BF6D43" w:rsidRPr="00ED1032" w:rsidRDefault="00BF6D43" w:rsidP="000C49FE">
      <w:pPr>
        <w:jc w:val="both"/>
        <w:rPr>
          <w:rFonts w:ascii="Times New Roman" w:hAnsi="Times New Roman" w:cs="Times New Roman"/>
          <w:sz w:val="24"/>
          <w:szCs w:val="24"/>
        </w:rPr>
      </w:pPr>
    </w:p>
    <w:p w14:paraId="29DE08CE" w14:textId="3C8A281B"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133.</w:t>
      </w:r>
    </w:p>
    <w:p w14:paraId="0788AB45" w14:textId="77777777" w:rsidR="00BF6D43" w:rsidRPr="00ED1032" w:rsidRDefault="00BF6D43" w:rsidP="000C49FE">
      <w:pPr>
        <w:jc w:val="both"/>
        <w:rPr>
          <w:rFonts w:ascii="Times New Roman" w:hAnsi="Times New Roman" w:cs="Times New Roman"/>
          <w:sz w:val="24"/>
          <w:szCs w:val="24"/>
        </w:rPr>
      </w:pPr>
    </w:p>
    <w:p w14:paraId="4D0EAEE4" w14:textId="55DD2A0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Pri</w:t>
      </w:r>
      <w:r w:rsidR="00BF6D43" w:rsidRPr="00ED1032">
        <w:rPr>
          <w:rFonts w:ascii="Times New Roman" w:hAnsi="Times New Roman" w:cs="Times New Roman"/>
          <w:sz w:val="24"/>
          <w:szCs w:val="24"/>
        </w:rPr>
        <w:t>lik</w:t>
      </w:r>
      <w:r w:rsidRPr="00ED1032">
        <w:rPr>
          <w:rFonts w:ascii="Times New Roman" w:hAnsi="Times New Roman" w:cs="Times New Roman"/>
          <w:sz w:val="24"/>
          <w:szCs w:val="24"/>
        </w:rPr>
        <w:t>om izvođenja radova iz članka 131. i 132. ove Odluke investitor, odnosno</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izvođač građevinskih radova dužan je poduzimati mjere sprečavanja onečišćavanja javnih</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površina, a osobito: </w:t>
      </w:r>
    </w:p>
    <w:p w14:paraId="76ABCD05" w14:textId="68F59B41" w:rsidR="002528FB" w:rsidRPr="00ED1032" w:rsidRDefault="002528FB" w:rsidP="000C49FE">
      <w:pPr>
        <w:pStyle w:val="ListParagraph"/>
        <w:numPr>
          <w:ilvl w:val="0"/>
          <w:numId w:val="38"/>
        </w:numPr>
        <w:jc w:val="both"/>
        <w:rPr>
          <w:rFonts w:ascii="Times New Roman" w:hAnsi="Times New Roman" w:cs="Times New Roman"/>
          <w:sz w:val="24"/>
          <w:szCs w:val="24"/>
        </w:rPr>
      </w:pPr>
      <w:r w:rsidRPr="00ED1032">
        <w:rPr>
          <w:rFonts w:ascii="Times New Roman" w:hAnsi="Times New Roman" w:cs="Times New Roman"/>
          <w:sz w:val="24"/>
          <w:szCs w:val="24"/>
        </w:rPr>
        <w:t>čistiti, odnosno osigurati čišćenje javnoprometne površine oko gradilišta od svih</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vrsta građevinskih i drugih materijala, blata i slično, čije taloženje na</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javnoprometnim površinama je posljedica izvođenja radova;</w:t>
      </w:r>
    </w:p>
    <w:p w14:paraId="70420121" w14:textId="0E34D7FA" w:rsidR="002528FB" w:rsidRPr="00ED1032" w:rsidRDefault="002528FB" w:rsidP="000C49FE">
      <w:pPr>
        <w:pStyle w:val="ListParagraph"/>
        <w:numPr>
          <w:ilvl w:val="0"/>
          <w:numId w:val="38"/>
        </w:numPr>
        <w:jc w:val="both"/>
        <w:rPr>
          <w:rFonts w:ascii="Times New Roman" w:hAnsi="Times New Roman" w:cs="Times New Roman"/>
          <w:sz w:val="24"/>
          <w:szCs w:val="24"/>
        </w:rPr>
      </w:pPr>
      <w:r w:rsidRPr="00ED1032">
        <w:rPr>
          <w:rFonts w:ascii="Times New Roman" w:hAnsi="Times New Roman" w:cs="Times New Roman"/>
          <w:sz w:val="24"/>
          <w:szCs w:val="24"/>
        </w:rPr>
        <w:t>polijevati trošni materijal za vrijeme rušenja građevinskih objekata kako bi se</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spriječilo stvaranje prašine;</w:t>
      </w:r>
    </w:p>
    <w:p w14:paraId="2F324214" w14:textId="76BC0A85" w:rsidR="002528FB" w:rsidRPr="00ED1032" w:rsidRDefault="002528FB" w:rsidP="000C49FE">
      <w:pPr>
        <w:pStyle w:val="ListParagraph"/>
        <w:numPr>
          <w:ilvl w:val="0"/>
          <w:numId w:val="38"/>
        </w:numPr>
        <w:jc w:val="both"/>
        <w:rPr>
          <w:rFonts w:ascii="Times New Roman" w:hAnsi="Times New Roman" w:cs="Times New Roman"/>
          <w:sz w:val="24"/>
          <w:szCs w:val="24"/>
        </w:rPr>
      </w:pPr>
      <w:r w:rsidRPr="00ED1032">
        <w:rPr>
          <w:rFonts w:ascii="Times New Roman" w:hAnsi="Times New Roman" w:cs="Times New Roman"/>
          <w:sz w:val="24"/>
          <w:szCs w:val="24"/>
        </w:rPr>
        <w:t>čistiti ulične slivnike u neposrednoj blizini mjesta na kojima se radovi izvode;</w:t>
      </w:r>
    </w:p>
    <w:p w14:paraId="3138847B" w14:textId="7A6E44E9" w:rsidR="002528FB" w:rsidRPr="00ED1032" w:rsidRDefault="002528FB" w:rsidP="000C49FE">
      <w:pPr>
        <w:pStyle w:val="ListParagraph"/>
        <w:numPr>
          <w:ilvl w:val="0"/>
          <w:numId w:val="38"/>
        </w:numPr>
        <w:jc w:val="both"/>
        <w:rPr>
          <w:rFonts w:ascii="Times New Roman" w:hAnsi="Times New Roman" w:cs="Times New Roman"/>
          <w:sz w:val="24"/>
          <w:szCs w:val="24"/>
        </w:rPr>
      </w:pPr>
      <w:r w:rsidRPr="00ED1032">
        <w:rPr>
          <w:rFonts w:ascii="Times New Roman" w:hAnsi="Times New Roman" w:cs="Times New Roman"/>
          <w:sz w:val="24"/>
          <w:szCs w:val="24"/>
        </w:rPr>
        <w:t>deponirati građevni materijal u okviru gradilišta tako da se ne ometa promet i</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slobodno otjecanje vode, te da se materijal ne raznosi po javnim površinama.</w:t>
      </w:r>
    </w:p>
    <w:p w14:paraId="6F3D45EB" w14:textId="77777777" w:rsidR="00BF6D43" w:rsidRPr="00ED1032" w:rsidRDefault="00BF6D43" w:rsidP="000C49FE">
      <w:pPr>
        <w:jc w:val="both"/>
        <w:rPr>
          <w:rFonts w:ascii="Times New Roman" w:hAnsi="Times New Roman" w:cs="Times New Roman"/>
          <w:sz w:val="24"/>
          <w:szCs w:val="24"/>
        </w:rPr>
      </w:pPr>
    </w:p>
    <w:p w14:paraId="603F3C12" w14:textId="20A18378"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134.</w:t>
      </w:r>
    </w:p>
    <w:p w14:paraId="2E8D073A" w14:textId="77777777" w:rsidR="00BF6D43" w:rsidRPr="00ED1032" w:rsidRDefault="00BF6D43" w:rsidP="000C49FE">
      <w:pPr>
        <w:jc w:val="both"/>
        <w:rPr>
          <w:rFonts w:ascii="Times New Roman" w:hAnsi="Times New Roman" w:cs="Times New Roman"/>
          <w:sz w:val="24"/>
          <w:szCs w:val="24"/>
        </w:rPr>
      </w:pPr>
    </w:p>
    <w:p w14:paraId="477D84BE" w14:textId="5ACE56F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Kod većih zemljanih radova nadležno tijelo odredit će investitoru, odnosno izvođaču</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građevinskih radova ulice kojima će vršiti odvoz i dovoz materijala.</w:t>
      </w:r>
    </w:p>
    <w:p w14:paraId="068A12A9" w14:textId="77777777" w:rsidR="00BF6D43" w:rsidRPr="00ED1032" w:rsidRDefault="00BF6D43" w:rsidP="000C49FE">
      <w:pPr>
        <w:jc w:val="both"/>
        <w:rPr>
          <w:rFonts w:ascii="Times New Roman" w:hAnsi="Times New Roman" w:cs="Times New Roman"/>
          <w:sz w:val="24"/>
          <w:szCs w:val="24"/>
        </w:rPr>
      </w:pPr>
    </w:p>
    <w:p w14:paraId="355A3914" w14:textId="735B098B"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lastRenderedPageBreak/>
        <w:t>Članak 135.</w:t>
      </w:r>
    </w:p>
    <w:p w14:paraId="1AF0DF91" w14:textId="77777777" w:rsidR="00BF6D43" w:rsidRPr="00ED1032" w:rsidRDefault="00BF6D43" w:rsidP="000C49FE">
      <w:pPr>
        <w:jc w:val="both"/>
        <w:rPr>
          <w:rFonts w:ascii="Times New Roman" w:hAnsi="Times New Roman" w:cs="Times New Roman"/>
          <w:sz w:val="24"/>
          <w:szCs w:val="24"/>
        </w:rPr>
      </w:pPr>
    </w:p>
    <w:p w14:paraId="4010483B" w14:textId="2B8D62F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Nakon završetka radova investitor, odnosno izvođač dužan je s javne površine ukloniti</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sav materijal, opremu i predmete u roku od 24 sata od završetka radova, a oštećenja na javnim</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površinama otkloniti o svom trošku u roku od 5 dana, te zauzetu javnu površinu vratiti u</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prvobitno stanje, odnosno u stanje u kakvom je bila prije izvođenja radova.</w:t>
      </w:r>
    </w:p>
    <w:p w14:paraId="7671E6AE" w14:textId="68D64CE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Investitor, odnosno izvođač radova dužan je najkasnije 24 sata nakon završetka radova</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i uklanjanja materijala i opreme s korištene javne površine, obavijestiti komunalnog redara da</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mu zauzeta javna površina više nije potrebna.</w:t>
      </w:r>
    </w:p>
    <w:p w14:paraId="51410939" w14:textId="747CBDA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Komunalni redar pregledat će korištenu javnu površinu i ako ustanovi da postoji kakvo</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oštećenje naredit će investitoru, odnosno izvođaču radova da o vlastitom trošku dovede</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korištenu javnu površinu u prvobitno stanje.</w:t>
      </w:r>
    </w:p>
    <w:p w14:paraId="526815CA" w14:textId="0E995D4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izvođač, odnosno investitor ne postupi po rješenju iz prethodnog stavka</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korištena javna površina dovest će se u prvobitno stanje putem treće osobe, a o trošku</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investitora, odnosno izvođača radova.</w:t>
      </w:r>
    </w:p>
    <w:p w14:paraId="2D8394E1" w14:textId="77777777" w:rsidR="00BF6D43" w:rsidRPr="00ED1032" w:rsidRDefault="00BF6D43" w:rsidP="000C49FE">
      <w:pPr>
        <w:jc w:val="both"/>
        <w:rPr>
          <w:rFonts w:ascii="Times New Roman" w:hAnsi="Times New Roman" w:cs="Times New Roman"/>
          <w:sz w:val="24"/>
          <w:szCs w:val="24"/>
        </w:rPr>
      </w:pPr>
    </w:p>
    <w:p w14:paraId="7E18D160" w14:textId="2C9D66F5"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136.</w:t>
      </w:r>
    </w:p>
    <w:p w14:paraId="2F04B903" w14:textId="77777777" w:rsidR="00BF6D43" w:rsidRPr="00ED1032" w:rsidRDefault="00BF6D43" w:rsidP="000C49FE">
      <w:pPr>
        <w:jc w:val="both"/>
        <w:rPr>
          <w:rFonts w:ascii="Times New Roman" w:hAnsi="Times New Roman" w:cs="Times New Roman"/>
          <w:sz w:val="24"/>
          <w:szCs w:val="24"/>
        </w:rPr>
      </w:pPr>
    </w:p>
    <w:p w14:paraId="49B147AA" w14:textId="532200F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Investitor, odnosno izvođač građevinskih radova dužan je višak zemlje od iskopa i</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otpadni građevinski materijal odlagati na za tu svrhu predviđena odlagališta- deponije.</w:t>
      </w:r>
    </w:p>
    <w:p w14:paraId="31172305"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Određivanje lokacije deponija odrediti će Općina sukladno prostornim mogućnostima.</w:t>
      </w:r>
    </w:p>
    <w:p w14:paraId="2DF3EF8E" w14:textId="432D36C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odlagati zemlju od iskopa i otpadni građevinski materijal izvan</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odlagališta predviđenih za tu svrhu.</w:t>
      </w:r>
    </w:p>
    <w:p w14:paraId="54AC8728" w14:textId="77777777" w:rsidR="00BF6D43" w:rsidRPr="00ED1032" w:rsidRDefault="00BF6D43" w:rsidP="000C49FE">
      <w:pPr>
        <w:jc w:val="both"/>
        <w:rPr>
          <w:rFonts w:ascii="Times New Roman" w:hAnsi="Times New Roman" w:cs="Times New Roman"/>
          <w:sz w:val="24"/>
          <w:szCs w:val="24"/>
        </w:rPr>
      </w:pPr>
    </w:p>
    <w:p w14:paraId="0239D88E" w14:textId="389C065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137.</w:t>
      </w:r>
    </w:p>
    <w:p w14:paraId="51F93B9D" w14:textId="77777777" w:rsidR="00BF6D43" w:rsidRPr="00ED1032" w:rsidRDefault="00BF6D43" w:rsidP="000C49FE">
      <w:pPr>
        <w:jc w:val="both"/>
        <w:rPr>
          <w:rFonts w:ascii="Times New Roman" w:hAnsi="Times New Roman" w:cs="Times New Roman"/>
          <w:sz w:val="24"/>
          <w:szCs w:val="24"/>
        </w:rPr>
      </w:pPr>
    </w:p>
    <w:p w14:paraId="6F36B54B" w14:textId="3028AEF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se javna površina upotrebljava za istovar i utovar rastresitog materijala (šuta, žala</w:t>
      </w:r>
      <w:r w:rsidR="00BF6D43" w:rsidRPr="00ED1032">
        <w:rPr>
          <w:rFonts w:ascii="Times New Roman" w:hAnsi="Times New Roman" w:cs="Times New Roman"/>
          <w:sz w:val="24"/>
          <w:szCs w:val="24"/>
        </w:rPr>
        <w:t xml:space="preserve"> </w:t>
      </w:r>
      <w:r w:rsidRPr="00ED1032">
        <w:rPr>
          <w:rFonts w:ascii="Times New Roman" w:hAnsi="Times New Roman" w:cs="Times New Roman"/>
          <w:sz w:val="24"/>
          <w:szCs w:val="24"/>
        </w:rPr>
        <w:t>i slično) na njoj je dopušteno istovariti samo onoliko materijala koliko se može odvesti i</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utrošiti u tijeku jednog dana.</w:t>
      </w:r>
    </w:p>
    <w:p w14:paraId="4D418B81" w14:textId="6A15F11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uz drveće na javnoj površini odlagati građevinski materijal, šut,</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glomazni i drugi otpad.</w:t>
      </w:r>
    </w:p>
    <w:p w14:paraId="24CBCEBD" w14:textId="77777777" w:rsidR="00BE43D6" w:rsidRPr="00ED1032" w:rsidRDefault="00BE43D6" w:rsidP="000C49FE">
      <w:pPr>
        <w:jc w:val="both"/>
        <w:rPr>
          <w:rFonts w:ascii="Times New Roman" w:hAnsi="Times New Roman" w:cs="Times New Roman"/>
          <w:sz w:val="24"/>
          <w:szCs w:val="24"/>
        </w:rPr>
      </w:pPr>
    </w:p>
    <w:p w14:paraId="6691C142" w14:textId="66CEC0E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138.</w:t>
      </w:r>
    </w:p>
    <w:p w14:paraId="218707E2" w14:textId="77777777" w:rsidR="00BE43D6" w:rsidRPr="00ED1032" w:rsidRDefault="00BE43D6" w:rsidP="000C49FE">
      <w:pPr>
        <w:jc w:val="both"/>
        <w:rPr>
          <w:rFonts w:ascii="Times New Roman" w:hAnsi="Times New Roman" w:cs="Times New Roman"/>
          <w:sz w:val="24"/>
          <w:szCs w:val="24"/>
        </w:rPr>
      </w:pPr>
    </w:p>
    <w:p w14:paraId="7689C8A9" w14:textId="22EB129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Za iskrcaj ogrijeva, te za piljenje i cijepanje drva, ponajprije treba upotrebljavati</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vlastito zemljište.</w:t>
      </w:r>
    </w:p>
    <w:p w14:paraId="6421B72E" w14:textId="2C8B480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slučaju potrebe, javnoprometna površina može se, uz prethodno odobrenje</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općinskog načelnika, privremeno koristiti za iskrcaj ogrijeva, ali tako da se ne ometa cestovni</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i pješački promet, a drva se moraju složiti tako da se spriječi njihovo kotrljanje na kolnik.</w:t>
      </w:r>
    </w:p>
    <w:p w14:paraId="6CADD587" w14:textId="3043E2C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Iskrcani ogrjev ili drugi materijali moraju se ukloniti s javne površine najkasnije u</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roku 24 sata, a upotrijebljena se površina mora odmah očistiti od piljevine i drugih nečistoća. </w:t>
      </w:r>
    </w:p>
    <w:p w14:paraId="63E5920E"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cijepati drva i izvoditi slične radove na javnim površinama.</w:t>
      </w:r>
    </w:p>
    <w:p w14:paraId="02125C15" w14:textId="7787843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javnu površinu upotrebljavati za poslove iz stavka 2. ovog članka bez</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odobrenje ili suprotno odobrenju općinskog načelnika.</w:t>
      </w:r>
    </w:p>
    <w:p w14:paraId="7D07ADBA" w14:textId="77777777" w:rsidR="00BE43D6" w:rsidRPr="00ED1032" w:rsidRDefault="00BE43D6" w:rsidP="000C49FE">
      <w:pPr>
        <w:jc w:val="both"/>
        <w:rPr>
          <w:rFonts w:ascii="Times New Roman" w:hAnsi="Times New Roman" w:cs="Times New Roman"/>
          <w:sz w:val="24"/>
          <w:szCs w:val="24"/>
        </w:rPr>
      </w:pPr>
    </w:p>
    <w:p w14:paraId="15634F4C" w14:textId="24E840B9"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139.</w:t>
      </w:r>
    </w:p>
    <w:p w14:paraId="74C31FBE" w14:textId="77777777" w:rsidR="00BE43D6" w:rsidRPr="00ED1032" w:rsidRDefault="00BE43D6" w:rsidP="000C49FE">
      <w:pPr>
        <w:jc w:val="both"/>
        <w:rPr>
          <w:rFonts w:ascii="Times New Roman" w:hAnsi="Times New Roman" w:cs="Times New Roman"/>
          <w:sz w:val="24"/>
          <w:szCs w:val="24"/>
        </w:rPr>
      </w:pPr>
    </w:p>
    <w:p w14:paraId="1DE5DCE6" w14:textId="2AA0C57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Utovar i istovar robe i materijala mora se obavljati ponajprije izvan javnih površina.</w:t>
      </w:r>
    </w:p>
    <w:p w14:paraId="03F0FD5D" w14:textId="607E4B3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opravdanim slučajevima, kao npr. radi nedostatka prostora ili kolnog ulaza i slično,</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istovar i utovar robe i materijala mogu se privremeno obaviti na javnim površinama, osim na</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mjestima na kojima je to izričito zabranjeno.</w:t>
      </w:r>
    </w:p>
    <w:p w14:paraId="2B9A132C" w14:textId="1752007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se iznimno, roba i materijal moraju istovariti na javnu površinu, tada se moraju</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složiti tako da se ne ometa cestovni i pješački promet i moraju se čim prije ukloniti.</w:t>
      </w:r>
    </w:p>
    <w:p w14:paraId="789AB448" w14:textId="77777777" w:rsidR="00BE43D6" w:rsidRPr="00ED1032" w:rsidRDefault="00BE43D6" w:rsidP="000C49FE">
      <w:pPr>
        <w:jc w:val="both"/>
        <w:rPr>
          <w:rFonts w:ascii="Times New Roman" w:hAnsi="Times New Roman" w:cs="Times New Roman"/>
          <w:sz w:val="24"/>
          <w:szCs w:val="24"/>
        </w:rPr>
      </w:pPr>
    </w:p>
    <w:p w14:paraId="7A678653" w14:textId="314418BD" w:rsidR="002528FB" w:rsidRPr="00ED1032" w:rsidRDefault="002528FB" w:rsidP="000C49FE">
      <w:pPr>
        <w:jc w:val="both"/>
        <w:rPr>
          <w:rFonts w:ascii="Times New Roman" w:hAnsi="Times New Roman" w:cs="Times New Roman"/>
          <w:b/>
          <w:bCs/>
          <w:sz w:val="24"/>
          <w:szCs w:val="24"/>
        </w:rPr>
      </w:pPr>
      <w:r w:rsidRPr="00ED1032">
        <w:rPr>
          <w:rFonts w:ascii="Times New Roman" w:hAnsi="Times New Roman" w:cs="Times New Roman"/>
          <w:b/>
          <w:bCs/>
          <w:sz w:val="24"/>
          <w:szCs w:val="24"/>
        </w:rPr>
        <w:t>V. SKUPLJANJE, ODVOZ I POSTUPANJE SA SAKUPLJENIM KOMUNALNIM</w:t>
      </w:r>
      <w:r w:rsidR="00BE43D6" w:rsidRPr="00ED1032">
        <w:rPr>
          <w:rFonts w:ascii="Times New Roman" w:hAnsi="Times New Roman" w:cs="Times New Roman"/>
          <w:b/>
          <w:bCs/>
          <w:sz w:val="24"/>
          <w:szCs w:val="24"/>
        </w:rPr>
        <w:t xml:space="preserve"> </w:t>
      </w:r>
      <w:r w:rsidRPr="00ED1032">
        <w:rPr>
          <w:rFonts w:ascii="Times New Roman" w:hAnsi="Times New Roman" w:cs="Times New Roman"/>
          <w:b/>
          <w:bCs/>
          <w:sz w:val="24"/>
          <w:szCs w:val="24"/>
        </w:rPr>
        <w:t>OTPADOM</w:t>
      </w:r>
    </w:p>
    <w:p w14:paraId="70991AE8" w14:textId="77777777" w:rsidR="002528FB" w:rsidRPr="00ED1032" w:rsidRDefault="002528FB" w:rsidP="000C49FE">
      <w:pPr>
        <w:jc w:val="both"/>
        <w:rPr>
          <w:rFonts w:ascii="Times New Roman" w:hAnsi="Times New Roman" w:cs="Times New Roman"/>
          <w:b/>
          <w:bCs/>
          <w:sz w:val="24"/>
          <w:szCs w:val="24"/>
        </w:rPr>
      </w:pPr>
    </w:p>
    <w:p w14:paraId="3CAA20C1" w14:textId="77777777"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140.</w:t>
      </w:r>
    </w:p>
    <w:p w14:paraId="2DAF0169" w14:textId="77777777" w:rsidR="00BE43D6" w:rsidRPr="00ED1032" w:rsidRDefault="00BE43D6" w:rsidP="000C49FE">
      <w:pPr>
        <w:jc w:val="both"/>
        <w:rPr>
          <w:rFonts w:ascii="Times New Roman" w:hAnsi="Times New Roman" w:cs="Times New Roman"/>
          <w:sz w:val="24"/>
          <w:szCs w:val="24"/>
        </w:rPr>
      </w:pPr>
    </w:p>
    <w:p w14:paraId="65B76A4C" w14:textId="5284325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Otpad je svaka tvar ili predmet koje posjednik odbacuje, namjerava ili mora odbacit;</w:t>
      </w:r>
    </w:p>
    <w:p w14:paraId="6A18BB1C" w14:textId="54D3A26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b/>
          <w:bCs/>
          <w:i/>
          <w:iCs/>
          <w:sz w:val="24"/>
          <w:szCs w:val="24"/>
        </w:rPr>
        <w:t>Komunalni otpad</w:t>
      </w:r>
      <w:r w:rsidRPr="00ED1032">
        <w:rPr>
          <w:rFonts w:ascii="Times New Roman" w:hAnsi="Times New Roman" w:cs="Times New Roman"/>
          <w:sz w:val="24"/>
          <w:szCs w:val="24"/>
        </w:rPr>
        <w:t xml:space="preserve"> je otpad nastao u kućanstvu i otpad koji je po prirodi i sastavu</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sličan otpadu iz kućanstva, osim proizvodnog otpada i otpada iz poljoprivrede i šumarstva.</w:t>
      </w:r>
    </w:p>
    <w:p w14:paraId="6809C608" w14:textId="6FF6248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b/>
          <w:bCs/>
          <w:i/>
          <w:iCs/>
          <w:sz w:val="24"/>
          <w:szCs w:val="24"/>
        </w:rPr>
        <w:t>Miješani komunalni otpad</w:t>
      </w:r>
      <w:r w:rsidRPr="00ED1032">
        <w:rPr>
          <w:rFonts w:ascii="Times New Roman" w:hAnsi="Times New Roman" w:cs="Times New Roman"/>
          <w:sz w:val="24"/>
          <w:szCs w:val="24"/>
        </w:rPr>
        <w:t xml:space="preserve"> je otpad iz kućanstava i otpad iz trgovina, industrije i iz</w:t>
      </w:r>
      <w:r w:rsidR="00BE43D6" w:rsidRPr="00ED1032">
        <w:rPr>
          <w:rFonts w:ascii="Times New Roman" w:hAnsi="Times New Roman" w:cs="Times New Roman"/>
          <w:sz w:val="24"/>
          <w:szCs w:val="24"/>
        </w:rPr>
        <w:t xml:space="preserve"> u</w:t>
      </w:r>
      <w:r w:rsidRPr="00ED1032">
        <w:rPr>
          <w:rFonts w:ascii="Times New Roman" w:hAnsi="Times New Roman" w:cs="Times New Roman"/>
          <w:sz w:val="24"/>
          <w:szCs w:val="24"/>
        </w:rPr>
        <w:t>stanova koji je po svojstvima i sastavu sličan otpadu iz kućanstava, iz kojeg posebni</w:t>
      </w:r>
      <w:r w:rsidR="00BE43D6" w:rsidRPr="00ED1032">
        <w:rPr>
          <w:rFonts w:ascii="Times New Roman" w:hAnsi="Times New Roman" w:cs="Times New Roman"/>
          <w:sz w:val="24"/>
          <w:szCs w:val="24"/>
        </w:rPr>
        <w:t xml:space="preserve">m </w:t>
      </w:r>
      <w:r w:rsidRPr="00ED1032">
        <w:rPr>
          <w:rFonts w:ascii="Times New Roman" w:hAnsi="Times New Roman" w:cs="Times New Roman"/>
          <w:sz w:val="24"/>
          <w:szCs w:val="24"/>
        </w:rPr>
        <w:t>postupkom nisu izdvojeni pojedini materijali (kao što je papir, staklo i dr.) te je u Katalogu</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otpada označen kao 20 03 01.</w:t>
      </w:r>
    </w:p>
    <w:p w14:paraId="0124E246" w14:textId="21906D5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Krupni/glomazni otpad koji nastaje u stanovima, zajedničkim prostorijama u</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kućama i u poslovnim prostorijama, kao što su kućanski aparati, pokućstvo, sanitarni uređaji,</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kartonska i </w:t>
      </w:r>
      <w:r w:rsidRPr="00ED1032">
        <w:rPr>
          <w:rFonts w:ascii="Times New Roman" w:hAnsi="Times New Roman" w:cs="Times New Roman"/>
          <w:sz w:val="24"/>
          <w:szCs w:val="24"/>
        </w:rPr>
        <w:lastRenderedPageBreak/>
        <w:t>druga ambalaža u većim količinama ili većih dimenzija i slično, koji se obzirom</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na veličinu ne može odložiti u vre</w:t>
      </w:r>
      <w:r w:rsidR="00BE43D6" w:rsidRPr="00ED1032">
        <w:rPr>
          <w:rFonts w:ascii="Times New Roman" w:hAnsi="Times New Roman" w:cs="Times New Roman"/>
          <w:sz w:val="24"/>
          <w:szCs w:val="24"/>
        </w:rPr>
        <w:t>ć</w:t>
      </w:r>
      <w:r w:rsidRPr="00ED1032">
        <w:rPr>
          <w:rFonts w:ascii="Times New Roman" w:hAnsi="Times New Roman" w:cs="Times New Roman"/>
          <w:sz w:val="24"/>
          <w:szCs w:val="24"/>
        </w:rPr>
        <w:t>e ili posude za komunalni otpad.</w:t>
      </w:r>
    </w:p>
    <w:p w14:paraId="30DFDA8B" w14:textId="77777777" w:rsidR="00BE43D6"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b/>
          <w:bCs/>
          <w:i/>
          <w:iCs/>
          <w:sz w:val="24"/>
          <w:szCs w:val="24"/>
        </w:rPr>
        <w:t>Krupni (glomazni) komunalni otpad</w:t>
      </w:r>
      <w:r w:rsidRPr="00ED1032">
        <w:rPr>
          <w:rFonts w:ascii="Times New Roman" w:hAnsi="Times New Roman" w:cs="Times New Roman"/>
          <w:sz w:val="24"/>
          <w:szCs w:val="24"/>
        </w:rPr>
        <w:t xml:space="preserve"> je predmet ili tvar koju je zbog volumena i/ili</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mase neprikladno prikupljati u sklopu usluge prikupljanja miješanog komunalnog otpada</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i</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određen je Naputkom iz čl. 29. st. 11. Zakona o održivom gospodarenju otpadom – u daljem</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tekstu:</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Zakon (namještaj, kuhinjska oprema, kupaonska oprema, vrtna oprema, podne obloge,</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stvari za djecu itd.). </w:t>
      </w:r>
    </w:p>
    <w:p w14:paraId="11B47A13" w14:textId="332257B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b/>
          <w:bCs/>
          <w:i/>
          <w:iCs/>
          <w:sz w:val="24"/>
          <w:szCs w:val="24"/>
        </w:rPr>
        <w:t>Glomazni otpad</w:t>
      </w:r>
      <w:r w:rsidRPr="00ED1032">
        <w:rPr>
          <w:rFonts w:ascii="Times New Roman" w:hAnsi="Times New Roman" w:cs="Times New Roman"/>
          <w:sz w:val="24"/>
          <w:szCs w:val="24"/>
        </w:rPr>
        <w:t xml:space="preserve"> ne uključuje tvari i predmete za koje je posebnim</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propisom propisano da se smatraju otpadom koji se svrstava u posebnu kategoriju otpada</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(napuštena vozila, građevinska šuta, otpadne gume, opasni otpad itd.).</w:t>
      </w:r>
    </w:p>
    <w:p w14:paraId="47C549CE" w14:textId="3E376DF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b/>
          <w:bCs/>
          <w:i/>
          <w:iCs/>
          <w:sz w:val="24"/>
          <w:szCs w:val="24"/>
        </w:rPr>
        <w:t>Tehnološki otpad</w:t>
      </w:r>
      <w:r w:rsidRPr="00ED1032">
        <w:rPr>
          <w:rFonts w:ascii="Times New Roman" w:hAnsi="Times New Roman" w:cs="Times New Roman"/>
          <w:sz w:val="24"/>
          <w:szCs w:val="24"/>
        </w:rPr>
        <w:t xml:space="preserve"> je otpad koji nastaje kao posljedica tehnoloških procesa</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proizvodnje, prerade i pružanja usluga, a po količini, sastavu i svojstvima, razlikuje se od</w:t>
      </w:r>
      <w:r w:rsidR="00BE43D6" w:rsidRPr="00ED1032">
        <w:rPr>
          <w:rFonts w:ascii="Times New Roman" w:hAnsi="Times New Roman" w:cs="Times New Roman"/>
          <w:sz w:val="24"/>
          <w:szCs w:val="24"/>
        </w:rPr>
        <w:t xml:space="preserve"> </w:t>
      </w:r>
      <w:r w:rsidRPr="00ED1032">
        <w:rPr>
          <w:rFonts w:ascii="Times New Roman" w:hAnsi="Times New Roman" w:cs="Times New Roman"/>
          <w:sz w:val="24"/>
          <w:szCs w:val="24"/>
        </w:rPr>
        <w:t>ostalih vrsta komunalnog otpada iz stavka 1. ovog članka.</w:t>
      </w:r>
    </w:p>
    <w:p w14:paraId="1A14AB42" w14:textId="77777777" w:rsidR="00BE43D6" w:rsidRPr="00ED1032" w:rsidRDefault="00BE43D6" w:rsidP="000C49FE">
      <w:pPr>
        <w:jc w:val="center"/>
        <w:rPr>
          <w:rFonts w:ascii="Times New Roman" w:hAnsi="Times New Roman" w:cs="Times New Roman"/>
          <w:b/>
          <w:bCs/>
          <w:sz w:val="24"/>
          <w:szCs w:val="24"/>
        </w:rPr>
      </w:pPr>
    </w:p>
    <w:p w14:paraId="76AD5127" w14:textId="6F8345AB"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141.</w:t>
      </w:r>
    </w:p>
    <w:p w14:paraId="1EA94CA4" w14:textId="77777777" w:rsidR="00BE43D6" w:rsidRPr="00ED1032" w:rsidRDefault="00BE43D6" w:rsidP="000C49FE">
      <w:pPr>
        <w:jc w:val="both"/>
        <w:rPr>
          <w:rFonts w:ascii="Times New Roman" w:hAnsi="Times New Roman" w:cs="Times New Roman"/>
          <w:sz w:val="24"/>
          <w:szCs w:val="24"/>
        </w:rPr>
      </w:pPr>
    </w:p>
    <w:p w14:paraId="4EF93E6D" w14:textId="5D1C239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Drugim otpadom u smislu ove Odluke smatra se sav drugi otpad koji nije obuhvaćen</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člankom 140.</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ove Odluke.</w:t>
      </w:r>
    </w:p>
    <w:p w14:paraId="139EB388" w14:textId="7BE822C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Drugi otpad prikuplja se i odlaže na način određen propisima o otpadu ili drugim</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posebnim propisima.</w:t>
      </w:r>
    </w:p>
    <w:p w14:paraId="67D8FB7C" w14:textId="77777777" w:rsidR="000F5E46" w:rsidRPr="00ED1032" w:rsidRDefault="000F5E46" w:rsidP="000C49FE">
      <w:pPr>
        <w:jc w:val="both"/>
        <w:rPr>
          <w:rFonts w:ascii="Times New Roman" w:hAnsi="Times New Roman" w:cs="Times New Roman"/>
          <w:sz w:val="24"/>
          <w:szCs w:val="24"/>
        </w:rPr>
      </w:pPr>
    </w:p>
    <w:p w14:paraId="4A5A1823" w14:textId="56D00E3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142.</w:t>
      </w:r>
    </w:p>
    <w:p w14:paraId="232ED5E2" w14:textId="77777777" w:rsidR="000F5E46" w:rsidRPr="00ED1032" w:rsidRDefault="000F5E46" w:rsidP="000C49FE">
      <w:pPr>
        <w:jc w:val="both"/>
        <w:rPr>
          <w:rFonts w:ascii="Times New Roman" w:hAnsi="Times New Roman" w:cs="Times New Roman"/>
          <w:sz w:val="24"/>
          <w:szCs w:val="24"/>
        </w:rPr>
      </w:pPr>
    </w:p>
    <w:p w14:paraId="6B079CC9" w14:textId="0605004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području Općine poslove skupljanja, odvoza i odlaganja komunalnog otpada</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obavlja </w:t>
      </w:r>
      <w:r w:rsidR="000F5E46" w:rsidRPr="00ED1032">
        <w:rPr>
          <w:rFonts w:ascii="Times New Roman" w:hAnsi="Times New Roman" w:cs="Times New Roman"/>
          <w:sz w:val="24"/>
          <w:szCs w:val="24"/>
        </w:rPr>
        <w:t>„Čistoća Povljana“ d.o.o.</w:t>
      </w:r>
      <w:r w:rsidRPr="00ED1032">
        <w:rPr>
          <w:rFonts w:ascii="Times New Roman" w:hAnsi="Times New Roman" w:cs="Times New Roman"/>
          <w:sz w:val="24"/>
          <w:szCs w:val="24"/>
        </w:rPr>
        <w:t xml:space="preserve"> (u daljnjem tekstu: Davatelj usluge).</w:t>
      </w:r>
    </w:p>
    <w:p w14:paraId="213693B0" w14:textId="580A178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Vlasnici ili korisnici zgrada, stanova, poslovnih ili drugih prostorija, kao proizvođači</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otpada na području Općine (u daljnjem tekstu: Korisnik usluge) obvezni su koristiti</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komunalne usluge sakupljanja, odvoza i odlaganja komunalnog otpada na način i pod</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uvjetima propisanim ovom Odlukom.</w:t>
      </w:r>
    </w:p>
    <w:p w14:paraId="54B415D0" w14:textId="452A7DE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Korisnici usluge dužni su svoj komunalni otpad odlagati u postavljene posude za</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odlaganje komunalnog otpada.</w:t>
      </w:r>
    </w:p>
    <w:p w14:paraId="21A99B82" w14:textId="2079833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Korisnici usluge dužni su za skupljanje, odvoz i odlaganje komunalnog otpada plaćati</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naknadu Davatelju usluge.</w:t>
      </w:r>
    </w:p>
    <w:p w14:paraId="0900E026" w14:textId="1E42B581" w:rsidR="002528FB" w:rsidRPr="00ED1032" w:rsidRDefault="003A1F04" w:rsidP="000C49FE">
      <w:pPr>
        <w:jc w:val="both"/>
        <w:rPr>
          <w:rFonts w:ascii="Times New Roman" w:hAnsi="Times New Roman" w:cs="Times New Roman"/>
          <w:sz w:val="24"/>
          <w:szCs w:val="24"/>
        </w:rPr>
      </w:pPr>
      <w:r w:rsidRPr="00ED1032">
        <w:rPr>
          <w:rFonts w:ascii="Times New Roman" w:hAnsi="Times New Roman" w:cs="Times New Roman"/>
          <w:sz w:val="24"/>
          <w:szCs w:val="24"/>
        </w:rPr>
        <w:t>Visinu n</w:t>
      </w:r>
      <w:r w:rsidR="002528FB" w:rsidRPr="00ED1032">
        <w:rPr>
          <w:rFonts w:ascii="Times New Roman" w:hAnsi="Times New Roman" w:cs="Times New Roman"/>
          <w:sz w:val="24"/>
          <w:szCs w:val="24"/>
        </w:rPr>
        <w:t>aknad</w:t>
      </w:r>
      <w:r w:rsidRPr="00ED1032">
        <w:rPr>
          <w:rFonts w:ascii="Times New Roman" w:hAnsi="Times New Roman" w:cs="Times New Roman"/>
          <w:sz w:val="24"/>
          <w:szCs w:val="24"/>
        </w:rPr>
        <w:t>e</w:t>
      </w:r>
      <w:r w:rsidR="002528FB" w:rsidRPr="00ED1032">
        <w:rPr>
          <w:rFonts w:ascii="Times New Roman" w:hAnsi="Times New Roman" w:cs="Times New Roman"/>
          <w:sz w:val="24"/>
          <w:szCs w:val="24"/>
        </w:rPr>
        <w:t xml:space="preserve"> za </w:t>
      </w:r>
      <w:r w:rsidRPr="00ED1032">
        <w:rPr>
          <w:rFonts w:ascii="Times New Roman" w:hAnsi="Times New Roman" w:cs="Times New Roman"/>
          <w:sz w:val="24"/>
          <w:szCs w:val="24"/>
        </w:rPr>
        <w:t xml:space="preserve">obveznu minimalnu javnu uslugu </w:t>
      </w:r>
      <w:r w:rsidR="002528FB" w:rsidRPr="00ED1032">
        <w:rPr>
          <w:rFonts w:ascii="Times New Roman" w:hAnsi="Times New Roman" w:cs="Times New Roman"/>
          <w:sz w:val="24"/>
          <w:szCs w:val="24"/>
        </w:rPr>
        <w:t xml:space="preserve">sakupljanja, odvoza i odlaganja komunalnog otpada </w:t>
      </w:r>
      <w:r w:rsidRPr="00ED1032">
        <w:rPr>
          <w:rFonts w:ascii="Times New Roman" w:hAnsi="Times New Roman" w:cs="Times New Roman"/>
          <w:sz w:val="24"/>
          <w:szCs w:val="24"/>
        </w:rPr>
        <w:t xml:space="preserve">donosi </w:t>
      </w:r>
      <w:r w:rsidR="002528FB" w:rsidRPr="00ED1032">
        <w:rPr>
          <w:rFonts w:ascii="Times New Roman" w:hAnsi="Times New Roman" w:cs="Times New Roman"/>
          <w:sz w:val="24"/>
          <w:szCs w:val="24"/>
        </w:rPr>
        <w:t>Općinsko vijeć</w:t>
      </w:r>
      <w:r w:rsidRPr="00ED1032">
        <w:rPr>
          <w:rFonts w:ascii="Times New Roman" w:hAnsi="Times New Roman" w:cs="Times New Roman"/>
          <w:sz w:val="24"/>
          <w:szCs w:val="24"/>
        </w:rPr>
        <w:t>e</w:t>
      </w:r>
      <w:r w:rsidR="002528FB" w:rsidRPr="00ED1032">
        <w:rPr>
          <w:rFonts w:ascii="Times New Roman" w:hAnsi="Times New Roman" w:cs="Times New Roman"/>
          <w:sz w:val="24"/>
          <w:szCs w:val="24"/>
        </w:rPr>
        <w:t>.</w:t>
      </w:r>
    </w:p>
    <w:p w14:paraId="0563A657" w14:textId="096B598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U izvršavanju obveze iz stavka 2. ovog članka Korisnici usluga dužni su poštovati</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pravila o načinu odlaganja komunalnog otpada.</w:t>
      </w:r>
    </w:p>
    <w:p w14:paraId="6B77FEEE" w14:textId="7005A84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Svi Korisnici usluge odvoza komunalnog otpada dužni su posjedovati posude za</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odlaganje otpada.</w:t>
      </w:r>
    </w:p>
    <w:p w14:paraId="746D6294" w14:textId="77777777" w:rsidR="000F5E46" w:rsidRPr="00ED1032" w:rsidRDefault="000F5E46" w:rsidP="000C49FE">
      <w:pPr>
        <w:jc w:val="both"/>
        <w:rPr>
          <w:rFonts w:ascii="Times New Roman" w:hAnsi="Times New Roman" w:cs="Times New Roman"/>
          <w:sz w:val="24"/>
          <w:szCs w:val="24"/>
        </w:rPr>
      </w:pPr>
    </w:p>
    <w:p w14:paraId="757BD8FC" w14:textId="2415D3D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143.</w:t>
      </w:r>
    </w:p>
    <w:p w14:paraId="7902E57D" w14:textId="77777777" w:rsidR="000F5E46" w:rsidRPr="00ED1032" w:rsidRDefault="000F5E46" w:rsidP="000C49FE">
      <w:pPr>
        <w:jc w:val="both"/>
        <w:rPr>
          <w:rFonts w:ascii="Times New Roman" w:hAnsi="Times New Roman" w:cs="Times New Roman"/>
          <w:sz w:val="24"/>
          <w:szCs w:val="24"/>
        </w:rPr>
      </w:pPr>
    </w:p>
    <w:p w14:paraId="56C02ED8" w14:textId="2DBE299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području Općine komunalni otpad se sakuplja, odvozi i odlaže organizirano, prema</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utvrđenom rasporedu.</w:t>
      </w:r>
    </w:p>
    <w:p w14:paraId="05A110FB" w14:textId="4B4DCC2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Davatelj usluge utvrđuje raspored odvoza komunalnog otpada na području Općine, o</w:t>
      </w:r>
      <w:r w:rsidR="000F5E46" w:rsidRPr="00ED1032">
        <w:rPr>
          <w:rFonts w:ascii="Times New Roman" w:hAnsi="Times New Roman" w:cs="Times New Roman"/>
          <w:sz w:val="24"/>
          <w:szCs w:val="24"/>
        </w:rPr>
        <w:t xml:space="preserve"> k</w:t>
      </w:r>
      <w:r w:rsidRPr="00ED1032">
        <w:rPr>
          <w:rFonts w:ascii="Times New Roman" w:hAnsi="Times New Roman" w:cs="Times New Roman"/>
          <w:sz w:val="24"/>
          <w:szCs w:val="24"/>
        </w:rPr>
        <w:t>ojem je na prikladan način</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obvezan obavijestiti Korisnike usluge.</w:t>
      </w:r>
    </w:p>
    <w:p w14:paraId="280CED07" w14:textId="77777777" w:rsidR="000F5E46" w:rsidRPr="00ED1032" w:rsidRDefault="000F5E46" w:rsidP="000C49FE">
      <w:pPr>
        <w:jc w:val="both"/>
        <w:rPr>
          <w:rFonts w:ascii="Times New Roman" w:hAnsi="Times New Roman" w:cs="Times New Roman"/>
          <w:sz w:val="24"/>
          <w:szCs w:val="24"/>
        </w:rPr>
      </w:pPr>
    </w:p>
    <w:p w14:paraId="3A339251" w14:textId="029EFAE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144.</w:t>
      </w:r>
    </w:p>
    <w:p w14:paraId="4D0416F4" w14:textId="77777777" w:rsidR="000F5E46" w:rsidRPr="00ED1032" w:rsidRDefault="000F5E46" w:rsidP="000C49FE">
      <w:pPr>
        <w:jc w:val="both"/>
        <w:rPr>
          <w:rFonts w:ascii="Times New Roman" w:hAnsi="Times New Roman" w:cs="Times New Roman"/>
          <w:sz w:val="24"/>
          <w:szCs w:val="24"/>
        </w:rPr>
      </w:pPr>
    </w:p>
    <w:p w14:paraId="589F544D" w14:textId="36C3B98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Provođenje mjera za postupanje s komunalnim otpadom osigurava Davatelj usluge u</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suradnji s Općinom.</w:t>
      </w:r>
    </w:p>
    <w:p w14:paraId="0F3FB30A" w14:textId="77777777" w:rsidR="000F5E46" w:rsidRPr="00ED1032" w:rsidRDefault="000F5E46" w:rsidP="000C49FE">
      <w:pPr>
        <w:jc w:val="both"/>
        <w:rPr>
          <w:rFonts w:ascii="Times New Roman" w:hAnsi="Times New Roman" w:cs="Times New Roman"/>
          <w:sz w:val="24"/>
          <w:szCs w:val="24"/>
        </w:rPr>
      </w:pPr>
    </w:p>
    <w:p w14:paraId="7371F42C" w14:textId="0DB260F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145.</w:t>
      </w:r>
    </w:p>
    <w:p w14:paraId="170D4052" w14:textId="77777777" w:rsidR="000F5E46" w:rsidRPr="00ED1032" w:rsidRDefault="000F5E46" w:rsidP="000C49FE">
      <w:pPr>
        <w:jc w:val="both"/>
        <w:rPr>
          <w:rFonts w:ascii="Times New Roman" w:hAnsi="Times New Roman" w:cs="Times New Roman"/>
          <w:sz w:val="24"/>
          <w:szCs w:val="24"/>
        </w:rPr>
      </w:pPr>
    </w:p>
    <w:p w14:paraId="75B132E5" w14:textId="19C4340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Korisnici usluge komunalni otpad odlažu u tipizirane posude i kontejnere za otpad.</w:t>
      </w:r>
    </w:p>
    <w:p w14:paraId="0523D412" w14:textId="0C16852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Posude za komunalni otpad s javnih površina (kontejneri, košare i slično) osigurava Općina zajedno s Davateljem usluge.</w:t>
      </w:r>
    </w:p>
    <w:p w14:paraId="05620561" w14:textId="77777777" w:rsidR="000F5E46" w:rsidRPr="00ED1032" w:rsidRDefault="000F5E46" w:rsidP="000C49FE">
      <w:pPr>
        <w:jc w:val="both"/>
        <w:rPr>
          <w:rFonts w:ascii="Times New Roman" w:hAnsi="Times New Roman" w:cs="Times New Roman"/>
          <w:sz w:val="24"/>
          <w:szCs w:val="24"/>
        </w:rPr>
      </w:pPr>
    </w:p>
    <w:p w14:paraId="4A8B5928" w14:textId="7584DEB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146.</w:t>
      </w:r>
    </w:p>
    <w:p w14:paraId="5253EEE0" w14:textId="77777777" w:rsidR="000F5E46" w:rsidRPr="00ED1032" w:rsidRDefault="000F5E46" w:rsidP="000C49FE">
      <w:pPr>
        <w:jc w:val="both"/>
        <w:rPr>
          <w:rFonts w:ascii="Times New Roman" w:hAnsi="Times New Roman" w:cs="Times New Roman"/>
          <w:sz w:val="24"/>
          <w:szCs w:val="24"/>
        </w:rPr>
      </w:pPr>
    </w:p>
    <w:p w14:paraId="62F02DF0" w14:textId="23CED0D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Korisnici usluge, posude za komunalni otpad, moraju držati na vlastitom zemljištu i</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održavati ih u čistom i urednom stanju, te samo u vremenu organiziranog odnošenja otpada,</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određenom odlukom </w:t>
      </w:r>
      <w:r w:rsidR="000F5E46" w:rsidRPr="00ED1032">
        <w:rPr>
          <w:rFonts w:ascii="Times New Roman" w:hAnsi="Times New Roman" w:cs="Times New Roman"/>
          <w:sz w:val="24"/>
          <w:szCs w:val="24"/>
        </w:rPr>
        <w:t>„Čistoće Povljana“</w:t>
      </w:r>
      <w:r w:rsidRPr="00ED1032">
        <w:rPr>
          <w:rFonts w:ascii="Times New Roman" w:hAnsi="Times New Roman" w:cs="Times New Roman"/>
          <w:sz w:val="24"/>
          <w:szCs w:val="24"/>
        </w:rPr>
        <w:t xml:space="preserve"> d.o.o., posude iznositi na javnoprometnu površinu, iza</w:t>
      </w:r>
      <w:r w:rsidR="000F5E46" w:rsidRPr="00ED1032">
        <w:rPr>
          <w:rFonts w:ascii="Times New Roman" w:hAnsi="Times New Roman" w:cs="Times New Roman"/>
          <w:sz w:val="24"/>
          <w:szCs w:val="24"/>
        </w:rPr>
        <w:t xml:space="preserve"> </w:t>
      </w:r>
      <w:r w:rsidRPr="00ED1032">
        <w:rPr>
          <w:rFonts w:ascii="Times New Roman" w:hAnsi="Times New Roman" w:cs="Times New Roman"/>
          <w:sz w:val="24"/>
          <w:szCs w:val="24"/>
        </w:rPr>
        <w:t>22.00 sata, a nakon pražnjenja dužan je posudu skloniti s javne površine.</w:t>
      </w:r>
    </w:p>
    <w:p w14:paraId="506ABFE2" w14:textId="3EDDB53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mjesto na kojem se nalazi posuda za komunalni otpad nije u vlasništvu Korisnika</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usluge, isto mora biti ograđeno i mora se održavati u čistom i urednom stanju.</w:t>
      </w:r>
    </w:p>
    <w:p w14:paraId="5EE9D86D" w14:textId="380AA8A9" w:rsidR="002528FB" w:rsidRPr="00ED1032" w:rsidRDefault="003A1F04"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Dobivanje s</w:t>
      </w:r>
      <w:r w:rsidR="002528FB" w:rsidRPr="00ED1032">
        <w:rPr>
          <w:rFonts w:ascii="Times New Roman" w:hAnsi="Times New Roman" w:cs="Times New Roman"/>
          <w:sz w:val="24"/>
          <w:szCs w:val="24"/>
        </w:rPr>
        <w:t>uglasnost</w:t>
      </w:r>
      <w:r w:rsidRPr="00ED1032">
        <w:rPr>
          <w:rFonts w:ascii="Times New Roman" w:hAnsi="Times New Roman" w:cs="Times New Roman"/>
          <w:sz w:val="24"/>
          <w:szCs w:val="24"/>
        </w:rPr>
        <w:t>i</w:t>
      </w:r>
      <w:r w:rsidR="002528FB" w:rsidRPr="00ED1032">
        <w:rPr>
          <w:rFonts w:ascii="Times New Roman" w:hAnsi="Times New Roman" w:cs="Times New Roman"/>
          <w:sz w:val="24"/>
          <w:szCs w:val="24"/>
        </w:rPr>
        <w:t xml:space="preserve"> za smještaj posuda za komunalni otpad na mjestu iz prethodnog stavka </w:t>
      </w:r>
      <w:r w:rsidRPr="00ED1032">
        <w:rPr>
          <w:rFonts w:ascii="Times New Roman" w:hAnsi="Times New Roman" w:cs="Times New Roman"/>
          <w:sz w:val="24"/>
          <w:szCs w:val="24"/>
        </w:rPr>
        <w:t>propisano je čl. 27 Odluke o načinu pružanja javne usluge sakupljanja komunalnog otpada u Općini Povljana.</w:t>
      </w:r>
    </w:p>
    <w:p w14:paraId="1FB25819" w14:textId="52B5180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postavljati posude za komunalni otpad (kontejnere i slično) na mjestu iz</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stavka 2. ovog članka bez suglasnosti iz prethodnog stavka.</w:t>
      </w:r>
    </w:p>
    <w:p w14:paraId="20418449" w14:textId="71DAE41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Davatelj usluge dužan je prati posude za komunalni otpad (kontejnere) koje se nalaze</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na mjestu koje nije u vlasništvu Korisnika usluge, te vršiti dezinfekciju i dezinsekciju,</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najmanje dva puta godišnje, a po potrebi i češće.</w:t>
      </w:r>
    </w:p>
    <w:p w14:paraId="266547F3" w14:textId="77777777" w:rsidR="00E7785C" w:rsidRPr="00ED1032" w:rsidRDefault="00E7785C" w:rsidP="000C49FE">
      <w:pPr>
        <w:jc w:val="both"/>
        <w:rPr>
          <w:rFonts w:ascii="Times New Roman" w:hAnsi="Times New Roman" w:cs="Times New Roman"/>
          <w:sz w:val="24"/>
          <w:szCs w:val="24"/>
        </w:rPr>
      </w:pPr>
    </w:p>
    <w:p w14:paraId="0C7CB0F3" w14:textId="28B90A7D"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147.</w:t>
      </w:r>
    </w:p>
    <w:p w14:paraId="2E3E57BF" w14:textId="77777777" w:rsidR="00E7785C" w:rsidRPr="00ED1032" w:rsidRDefault="00E7785C" w:rsidP="000C49FE">
      <w:pPr>
        <w:jc w:val="both"/>
        <w:rPr>
          <w:rFonts w:ascii="Times New Roman" w:hAnsi="Times New Roman" w:cs="Times New Roman"/>
          <w:sz w:val="24"/>
          <w:szCs w:val="24"/>
        </w:rPr>
      </w:pPr>
    </w:p>
    <w:p w14:paraId="73B7E4AD" w14:textId="2C987AA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Posude za komunalni otpad postavljaju se tako da svojim položajem i smještajem što</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bolje ispune svrhu za koju se koriste.</w:t>
      </w:r>
    </w:p>
    <w:p w14:paraId="27ADD7DF" w14:textId="65CB0B6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Posude za otpad mogu se postavljati samo na onim mjestima na kojima se zbog toga</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neće stvarati nečistoća, ometati promet, te na onim mjestima na kojima se neće umanjiti</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estetski izgled ulice ili okoline.</w:t>
      </w:r>
    </w:p>
    <w:p w14:paraId="1782B4BD" w14:textId="77777777" w:rsidR="00E7785C" w:rsidRPr="00ED1032" w:rsidRDefault="00E7785C" w:rsidP="000C49FE">
      <w:pPr>
        <w:jc w:val="both"/>
        <w:rPr>
          <w:rFonts w:ascii="Times New Roman" w:hAnsi="Times New Roman" w:cs="Times New Roman"/>
          <w:sz w:val="24"/>
          <w:szCs w:val="24"/>
        </w:rPr>
      </w:pPr>
    </w:p>
    <w:p w14:paraId="533F4D6B" w14:textId="3980A690"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148.</w:t>
      </w:r>
    </w:p>
    <w:p w14:paraId="4F411F52" w14:textId="77777777" w:rsidR="00E7785C" w:rsidRPr="00ED1032" w:rsidRDefault="00E7785C" w:rsidP="000C49FE">
      <w:pPr>
        <w:jc w:val="both"/>
        <w:rPr>
          <w:rFonts w:ascii="Times New Roman" w:hAnsi="Times New Roman" w:cs="Times New Roman"/>
          <w:sz w:val="24"/>
          <w:szCs w:val="24"/>
        </w:rPr>
      </w:pPr>
    </w:p>
    <w:p w14:paraId="4A56FFEF" w14:textId="1BF0520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Korisnici usluga odvoza komunalnog otpada dužni su pažljivo puniti posude za</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odlaganje komunalnog otpada tako da se otpad ne rasipa po njima ili oko njih.</w:t>
      </w:r>
    </w:p>
    <w:p w14:paraId="7E09FA63" w14:textId="77777777" w:rsidR="00E7785C" w:rsidRPr="00ED1032" w:rsidRDefault="00E7785C" w:rsidP="000C49FE">
      <w:pPr>
        <w:jc w:val="both"/>
        <w:rPr>
          <w:rFonts w:ascii="Times New Roman" w:hAnsi="Times New Roman" w:cs="Times New Roman"/>
          <w:sz w:val="24"/>
          <w:szCs w:val="24"/>
        </w:rPr>
      </w:pPr>
    </w:p>
    <w:p w14:paraId="06A558FB" w14:textId="2927FC62"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149.</w:t>
      </w:r>
    </w:p>
    <w:p w14:paraId="70977D24" w14:textId="77777777" w:rsidR="00E7785C" w:rsidRPr="00ED1032" w:rsidRDefault="00E7785C" w:rsidP="000C49FE">
      <w:pPr>
        <w:jc w:val="both"/>
        <w:rPr>
          <w:rFonts w:ascii="Times New Roman" w:hAnsi="Times New Roman" w:cs="Times New Roman"/>
          <w:sz w:val="24"/>
          <w:szCs w:val="24"/>
        </w:rPr>
      </w:pPr>
    </w:p>
    <w:p w14:paraId="67537ED7" w14:textId="2946FCA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Svako onečišćenje prouzročeno odvozom komunalnog otpada dužan je otkloniti</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davatelj usluge odmah po onečišćenju..</w:t>
      </w:r>
    </w:p>
    <w:p w14:paraId="114B2A43" w14:textId="7B239BD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Radnici koji iznose i odvoze komunalni otpad dužni su rukovati posudama za</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komunalni otpad tako da se komunalni otpad ne rasipa, da se ne diže prašina, te da se posude</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za otpad, kao ni dijelovi građevina ne oštećuju.</w:t>
      </w:r>
    </w:p>
    <w:p w14:paraId="3C92FEBF" w14:textId="77777777" w:rsidR="00E7785C" w:rsidRPr="00ED1032" w:rsidRDefault="00E7785C" w:rsidP="000C49FE">
      <w:pPr>
        <w:jc w:val="both"/>
        <w:rPr>
          <w:rFonts w:ascii="Times New Roman" w:hAnsi="Times New Roman" w:cs="Times New Roman"/>
          <w:sz w:val="24"/>
          <w:szCs w:val="24"/>
        </w:rPr>
      </w:pPr>
    </w:p>
    <w:p w14:paraId="0BA11540" w14:textId="201E1186"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150.</w:t>
      </w:r>
    </w:p>
    <w:p w14:paraId="38428349" w14:textId="77777777" w:rsidR="00E7785C" w:rsidRPr="00ED1032" w:rsidRDefault="00E7785C" w:rsidP="000C49FE">
      <w:pPr>
        <w:jc w:val="both"/>
        <w:rPr>
          <w:rFonts w:ascii="Times New Roman" w:hAnsi="Times New Roman" w:cs="Times New Roman"/>
          <w:sz w:val="24"/>
          <w:szCs w:val="24"/>
        </w:rPr>
      </w:pPr>
    </w:p>
    <w:p w14:paraId="2CB21CAD" w14:textId="48D1DD3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Spremnici za odlaganje komunalnog otpada moraju imati ispravne poklopce, koje su</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Korisnici usluge nakon odlaganja, odnosno radnici koji skupljaju i odvoze komunalni otpad</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nakon istovara, dužni zatvoriti, a posudu vratiti na mjesto s kojeg su je uzeli.</w:t>
      </w:r>
    </w:p>
    <w:p w14:paraId="3098C47A" w14:textId="7D58457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posude za odlaganje komunalnog otpada komunalni otpad odlaže se u zatvorenim</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vrećicama za otpad.</w:t>
      </w:r>
    </w:p>
    <w:p w14:paraId="40B278F7" w14:textId="46BBD55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Posude za odlaganje komunalnog otpada nije dozvoljeno pretrpavati otpadom na način</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da se time otežava zatvaranje posude.</w:t>
      </w:r>
    </w:p>
    <w:p w14:paraId="19D767C9"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odlaganje otpada izvan posuda za otpad.</w:t>
      </w:r>
    </w:p>
    <w:p w14:paraId="50397A64" w14:textId="77777777" w:rsidR="00E7785C" w:rsidRPr="00ED1032" w:rsidRDefault="00E7785C" w:rsidP="000C49FE">
      <w:pPr>
        <w:jc w:val="both"/>
        <w:rPr>
          <w:rFonts w:ascii="Times New Roman" w:hAnsi="Times New Roman" w:cs="Times New Roman"/>
          <w:sz w:val="24"/>
          <w:szCs w:val="24"/>
        </w:rPr>
      </w:pPr>
    </w:p>
    <w:p w14:paraId="77B54B81" w14:textId="2EF38B73"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151.</w:t>
      </w:r>
    </w:p>
    <w:p w14:paraId="09601D33" w14:textId="77777777" w:rsidR="00E7785C" w:rsidRPr="00ED1032" w:rsidRDefault="00E7785C" w:rsidP="000C49FE">
      <w:pPr>
        <w:jc w:val="both"/>
        <w:rPr>
          <w:rFonts w:ascii="Times New Roman" w:hAnsi="Times New Roman" w:cs="Times New Roman"/>
          <w:sz w:val="24"/>
          <w:szCs w:val="24"/>
        </w:rPr>
      </w:pPr>
    </w:p>
    <w:p w14:paraId="0BB8F239" w14:textId="11631A0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prebiranje po otpadu i odnošenje otpada ili dijelova otpada iz posuda za</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otpad, na način</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da se pri tom otpad rasipa oko posude za otpad i onečišćuje javna površina.</w:t>
      </w:r>
    </w:p>
    <w:p w14:paraId="3117B548" w14:textId="77777777" w:rsidR="00E7785C" w:rsidRPr="00ED1032" w:rsidRDefault="00E7785C" w:rsidP="000C49FE">
      <w:pPr>
        <w:jc w:val="both"/>
        <w:rPr>
          <w:rFonts w:ascii="Times New Roman" w:hAnsi="Times New Roman" w:cs="Times New Roman"/>
          <w:sz w:val="24"/>
          <w:szCs w:val="24"/>
        </w:rPr>
      </w:pPr>
    </w:p>
    <w:p w14:paraId="51311CDE" w14:textId="21EA359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152.</w:t>
      </w:r>
    </w:p>
    <w:p w14:paraId="0B42276F" w14:textId="77777777" w:rsidR="00E7785C" w:rsidRPr="00ED1032" w:rsidRDefault="00E7785C" w:rsidP="000C49FE">
      <w:pPr>
        <w:jc w:val="both"/>
        <w:rPr>
          <w:rFonts w:ascii="Times New Roman" w:hAnsi="Times New Roman" w:cs="Times New Roman"/>
          <w:sz w:val="24"/>
          <w:szCs w:val="24"/>
        </w:rPr>
      </w:pPr>
    </w:p>
    <w:p w14:paraId="3E87496C" w14:textId="7D41B1A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posude za odlaganje standardnog komunalnog otpada nije dozvoljeno odlagati</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krupni otpad, žeravicu, vrući pepeo, tekuće i polu</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tekuće tvari, građevinski materijal ili</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građevinski otpad, leševe životinja, električne baterije, akumulatore, auto gume, granje, smeće</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iz vrta, otpad iz klaonica i mesnica, opasni i tehnol</w:t>
      </w:r>
      <w:r w:rsidR="00E7785C" w:rsidRPr="00ED1032">
        <w:rPr>
          <w:rFonts w:ascii="Times New Roman" w:hAnsi="Times New Roman" w:cs="Times New Roman"/>
          <w:sz w:val="24"/>
          <w:szCs w:val="24"/>
        </w:rPr>
        <w:t>o</w:t>
      </w:r>
      <w:r w:rsidRPr="00ED1032">
        <w:rPr>
          <w:rFonts w:ascii="Times New Roman" w:hAnsi="Times New Roman" w:cs="Times New Roman"/>
          <w:sz w:val="24"/>
          <w:szCs w:val="24"/>
        </w:rPr>
        <w:t>ški otpad.</w:t>
      </w:r>
    </w:p>
    <w:p w14:paraId="41573699" w14:textId="77777777" w:rsidR="00E7785C" w:rsidRPr="00ED1032" w:rsidRDefault="00E7785C" w:rsidP="000C49FE">
      <w:pPr>
        <w:jc w:val="both"/>
        <w:rPr>
          <w:rFonts w:ascii="Times New Roman" w:hAnsi="Times New Roman" w:cs="Times New Roman"/>
          <w:sz w:val="24"/>
          <w:szCs w:val="24"/>
        </w:rPr>
      </w:pPr>
    </w:p>
    <w:p w14:paraId="671880E2" w14:textId="265FB95F"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153.</w:t>
      </w:r>
    </w:p>
    <w:p w14:paraId="3DF594D3" w14:textId="77777777" w:rsidR="00E7785C" w:rsidRPr="00ED1032" w:rsidRDefault="00E7785C" w:rsidP="000C49FE">
      <w:pPr>
        <w:jc w:val="both"/>
        <w:rPr>
          <w:rFonts w:ascii="Times New Roman" w:hAnsi="Times New Roman" w:cs="Times New Roman"/>
          <w:sz w:val="24"/>
          <w:szCs w:val="24"/>
        </w:rPr>
      </w:pPr>
    </w:p>
    <w:p w14:paraId="77C45408" w14:textId="7420FFF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Posude za otpad zabranjeno je oštećivati, po njima crtati i pisati (šarati), te ih</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premještati sa postavljenog mjesta.</w:t>
      </w:r>
    </w:p>
    <w:p w14:paraId="2AE09954" w14:textId="77777777" w:rsidR="00E7785C" w:rsidRPr="00ED1032" w:rsidRDefault="00E7785C" w:rsidP="000C49FE">
      <w:pPr>
        <w:jc w:val="both"/>
        <w:rPr>
          <w:rFonts w:ascii="Times New Roman" w:hAnsi="Times New Roman" w:cs="Times New Roman"/>
          <w:sz w:val="24"/>
          <w:szCs w:val="24"/>
        </w:rPr>
      </w:pPr>
    </w:p>
    <w:p w14:paraId="41D8B649" w14:textId="31086A3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154.</w:t>
      </w:r>
    </w:p>
    <w:p w14:paraId="5790DBEB" w14:textId="77777777" w:rsidR="00E7785C" w:rsidRPr="00ED1032" w:rsidRDefault="00E7785C" w:rsidP="000C49FE">
      <w:pPr>
        <w:jc w:val="both"/>
        <w:rPr>
          <w:rFonts w:ascii="Times New Roman" w:hAnsi="Times New Roman" w:cs="Times New Roman"/>
          <w:sz w:val="24"/>
          <w:szCs w:val="24"/>
        </w:rPr>
      </w:pPr>
    </w:p>
    <w:p w14:paraId="7509710F" w14:textId="0436CB7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Nije dozvoljeno parkirati vozila na način da se onemogući pristup specijalnom vozilu za</w:t>
      </w:r>
      <w:r w:rsidR="00E7785C" w:rsidRPr="00ED1032">
        <w:rPr>
          <w:rFonts w:ascii="Times New Roman" w:hAnsi="Times New Roman" w:cs="Times New Roman"/>
          <w:sz w:val="24"/>
          <w:szCs w:val="24"/>
        </w:rPr>
        <w:t xml:space="preserve"> </w:t>
      </w:r>
      <w:r w:rsidRPr="00ED1032">
        <w:rPr>
          <w:rFonts w:ascii="Times New Roman" w:hAnsi="Times New Roman" w:cs="Times New Roman"/>
          <w:sz w:val="24"/>
          <w:szCs w:val="24"/>
        </w:rPr>
        <w:t>odvoz otpada ili na drugi način onemogući odvoz otpada.</w:t>
      </w:r>
    </w:p>
    <w:p w14:paraId="2ED3674F" w14:textId="77777777" w:rsidR="00E7785C" w:rsidRPr="00ED1032" w:rsidRDefault="00E7785C" w:rsidP="000C49FE">
      <w:pPr>
        <w:jc w:val="both"/>
        <w:rPr>
          <w:rFonts w:ascii="Times New Roman" w:hAnsi="Times New Roman" w:cs="Times New Roman"/>
          <w:sz w:val="24"/>
          <w:szCs w:val="24"/>
        </w:rPr>
      </w:pPr>
    </w:p>
    <w:p w14:paraId="06433CEC" w14:textId="45281C53"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155.</w:t>
      </w:r>
    </w:p>
    <w:p w14:paraId="4891A4BC" w14:textId="77777777" w:rsidR="00E7785C" w:rsidRPr="00ED1032" w:rsidRDefault="00E7785C" w:rsidP="000C49FE">
      <w:pPr>
        <w:jc w:val="both"/>
        <w:rPr>
          <w:rFonts w:ascii="Times New Roman" w:hAnsi="Times New Roman" w:cs="Times New Roman"/>
          <w:sz w:val="24"/>
          <w:szCs w:val="24"/>
        </w:rPr>
      </w:pPr>
    </w:p>
    <w:p w14:paraId="6E1C09D3" w14:textId="4428C19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Kartonski-ambalažni otpad ne smije se odlagati na javnoj površini ili pored posuda za</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otpad</w:t>
      </w:r>
      <w:r w:rsidR="00552370" w:rsidRPr="00ED1032">
        <w:rPr>
          <w:rFonts w:ascii="Times New Roman" w:hAnsi="Times New Roman" w:cs="Times New Roman"/>
          <w:sz w:val="24"/>
          <w:szCs w:val="24"/>
        </w:rPr>
        <w:t>.</w:t>
      </w:r>
    </w:p>
    <w:p w14:paraId="74D8B8D3" w14:textId="480A2A7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odlaganje komunalnog otpada u posude ili kontejnere koji su u tuđem</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vlasništvu. </w:t>
      </w:r>
    </w:p>
    <w:p w14:paraId="44E4BE93" w14:textId="77777777" w:rsidR="00552370" w:rsidRPr="00ED1032" w:rsidRDefault="00552370" w:rsidP="000C49FE">
      <w:pPr>
        <w:jc w:val="both"/>
        <w:rPr>
          <w:rFonts w:ascii="Times New Roman" w:hAnsi="Times New Roman" w:cs="Times New Roman"/>
          <w:sz w:val="24"/>
          <w:szCs w:val="24"/>
        </w:rPr>
      </w:pPr>
    </w:p>
    <w:p w14:paraId="3937647F" w14:textId="490AF84F"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156.</w:t>
      </w:r>
    </w:p>
    <w:p w14:paraId="5BE4DFC4" w14:textId="77777777" w:rsidR="00552370" w:rsidRPr="00ED1032" w:rsidRDefault="00552370" w:rsidP="000C49FE">
      <w:pPr>
        <w:jc w:val="both"/>
        <w:rPr>
          <w:rFonts w:ascii="Times New Roman" w:hAnsi="Times New Roman" w:cs="Times New Roman"/>
          <w:sz w:val="24"/>
          <w:szCs w:val="24"/>
        </w:rPr>
      </w:pPr>
    </w:p>
    <w:p w14:paraId="2027F65B" w14:textId="407BA94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svezi prikupljanja i odvoza komunalnog otpada Korisnici usluge dužni su provoditi</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naputke davatelja usluge.</w:t>
      </w:r>
    </w:p>
    <w:p w14:paraId="7F0AA8EB" w14:textId="77777777" w:rsidR="00552370" w:rsidRPr="00ED1032" w:rsidRDefault="00552370" w:rsidP="000C49FE">
      <w:pPr>
        <w:jc w:val="both"/>
        <w:rPr>
          <w:rFonts w:ascii="Times New Roman" w:hAnsi="Times New Roman" w:cs="Times New Roman"/>
          <w:sz w:val="24"/>
          <w:szCs w:val="24"/>
        </w:rPr>
      </w:pPr>
    </w:p>
    <w:p w14:paraId="3822B7FB" w14:textId="631A325B"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157.</w:t>
      </w:r>
    </w:p>
    <w:p w14:paraId="17709096" w14:textId="77777777" w:rsidR="00552370" w:rsidRPr="00ED1032" w:rsidRDefault="00552370" w:rsidP="000C49FE">
      <w:pPr>
        <w:jc w:val="both"/>
        <w:rPr>
          <w:rFonts w:ascii="Times New Roman" w:hAnsi="Times New Roman" w:cs="Times New Roman"/>
          <w:sz w:val="24"/>
          <w:szCs w:val="24"/>
        </w:rPr>
      </w:pPr>
    </w:p>
    <w:p w14:paraId="5C87339A" w14:textId="0B5E581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području Općine zabranjeno je komunalni otpad zakopavati, spaljivati, skladištiti</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ili odlagati na mjestu koje nije određeno za tu namjenu.</w:t>
      </w:r>
    </w:p>
    <w:p w14:paraId="51C55A23" w14:textId="77777777" w:rsidR="00552370" w:rsidRPr="00ED1032" w:rsidRDefault="00552370" w:rsidP="000C49FE">
      <w:pPr>
        <w:jc w:val="both"/>
        <w:rPr>
          <w:rFonts w:ascii="Times New Roman" w:hAnsi="Times New Roman" w:cs="Times New Roman"/>
          <w:sz w:val="24"/>
          <w:szCs w:val="24"/>
        </w:rPr>
      </w:pPr>
    </w:p>
    <w:p w14:paraId="49D38485" w14:textId="2B0AA0B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158.</w:t>
      </w:r>
    </w:p>
    <w:p w14:paraId="2CC7657A" w14:textId="77777777" w:rsidR="00552370" w:rsidRPr="00ED1032" w:rsidRDefault="00552370" w:rsidP="000C49FE">
      <w:pPr>
        <w:jc w:val="both"/>
        <w:rPr>
          <w:rFonts w:ascii="Times New Roman" w:hAnsi="Times New Roman" w:cs="Times New Roman"/>
          <w:sz w:val="24"/>
          <w:szCs w:val="24"/>
        </w:rPr>
      </w:pPr>
    </w:p>
    <w:p w14:paraId="3582FCBA" w14:textId="0B921B42" w:rsidR="00552370" w:rsidRPr="00ED1032" w:rsidRDefault="00ED615D" w:rsidP="000C49FE">
      <w:pPr>
        <w:jc w:val="both"/>
        <w:rPr>
          <w:rFonts w:ascii="Times New Roman" w:hAnsi="Times New Roman" w:cs="Times New Roman"/>
          <w:sz w:val="24"/>
          <w:szCs w:val="24"/>
        </w:rPr>
      </w:pPr>
      <w:r w:rsidRPr="00ED1032">
        <w:rPr>
          <w:rFonts w:ascii="Times New Roman" w:hAnsi="Times New Roman" w:cs="Times New Roman"/>
          <w:sz w:val="24"/>
          <w:szCs w:val="24"/>
        </w:rPr>
        <w:t>Glomazni/ krupni</w:t>
      </w:r>
      <w:r w:rsidR="002528FB" w:rsidRPr="00ED1032">
        <w:rPr>
          <w:rFonts w:ascii="Times New Roman" w:hAnsi="Times New Roman" w:cs="Times New Roman"/>
          <w:sz w:val="24"/>
          <w:szCs w:val="24"/>
        </w:rPr>
        <w:t xml:space="preserve"> otpad iz domaćinstva, poslovnih prostora i slično, </w:t>
      </w:r>
      <w:r w:rsidRPr="00ED1032">
        <w:rPr>
          <w:rFonts w:ascii="Times New Roman" w:hAnsi="Times New Roman" w:cs="Times New Roman"/>
          <w:sz w:val="24"/>
          <w:szCs w:val="24"/>
        </w:rPr>
        <w:t xml:space="preserve">propisan je člankom 16. </w:t>
      </w:r>
      <w:bookmarkStart w:id="0" w:name="_Hlk95726389"/>
      <w:r w:rsidRPr="00ED1032">
        <w:rPr>
          <w:rFonts w:ascii="Times New Roman" w:hAnsi="Times New Roman" w:cs="Times New Roman"/>
          <w:sz w:val="24"/>
          <w:szCs w:val="24"/>
        </w:rPr>
        <w:t>Odluke o načinu pružanja javne usluge sakupljanja komunalnog otpada u Općini Povljana.</w:t>
      </w:r>
    </w:p>
    <w:bookmarkEnd w:id="0"/>
    <w:p w14:paraId="7F2C5F41" w14:textId="77777777" w:rsidR="00ED615D" w:rsidRPr="00ED1032" w:rsidRDefault="00ED615D" w:rsidP="000C49FE">
      <w:pPr>
        <w:jc w:val="both"/>
        <w:rPr>
          <w:rFonts w:ascii="Times New Roman" w:hAnsi="Times New Roman" w:cs="Times New Roman"/>
          <w:sz w:val="24"/>
          <w:szCs w:val="24"/>
        </w:rPr>
      </w:pPr>
    </w:p>
    <w:p w14:paraId="3F84316F" w14:textId="6CE5588D"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159.</w:t>
      </w:r>
    </w:p>
    <w:p w14:paraId="2F0B45AE" w14:textId="77777777" w:rsidR="00552370" w:rsidRPr="00ED1032" w:rsidRDefault="00552370" w:rsidP="000C49FE">
      <w:pPr>
        <w:jc w:val="both"/>
        <w:rPr>
          <w:rFonts w:ascii="Times New Roman" w:hAnsi="Times New Roman" w:cs="Times New Roman"/>
          <w:sz w:val="24"/>
          <w:szCs w:val="24"/>
        </w:rPr>
      </w:pPr>
    </w:p>
    <w:p w14:paraId="5C5C3417" w14:textId="7B64B35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odlaganje krupnog otpada (bijela tehnika, dijelovi namještaja,</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građevinski otpad, madraci i sl.) pored posuda za kućni otpad.</w:t>
      </w:r>
    </w:p>
    <w:p w14:paraId="40E7FF1E" w14:textId="723DBBD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Odlaganje krupnog otpada pored posuda za kućni otpad moguće je u dane kad je od</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strane davatelja usluge organizirano odvoženje krupnog otpada.</w:t>
      </w:r>
    </w:p>
    <w:p w14:paraId="00D97FE1" w14:textId="17EAAAA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odlagati krupni otpad na nogostupe i druge javne površine, kao i</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površine koje neposredno graniče s javnim površinama.</w:t>
      </w:r>
    </w:p>
    <w:p w14:paraId="696A3F8F" w14:textId="77777777" w:rsidR="00552370" w:rsidRPr="00ED1032" w:rsidRDefault="00552370" w:rsidP="000C49FE">
      <w:pPr>
        <w:jc w:val="both"/>
        <w:rPr>
          <w:rFonts w:ascii="Times New Roman" w:hAnsi="Times New Roman" w:cs="Times New Roman"/>
          <w:sz w:val="24"/>
          <w:szCs w:val="24"/>
        </w:rPr>
      </w:pPr>
    </w:p>
    <w:p w14:paraId="330B9DE0" w14:textId="20A15C9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160.</w:t>
      </w:r>
    </w:p>
    <w:p w14:paraId="4450AAF5" w14:textId="77777777" w:rsidR="00552370" w:rsidRPr="00ED1032" w:rsidRDefault="00552370" w:rsidP="000C49FE">
      <w:pPr>
        <w:jc w:val="both"/>
        <w:rPr>
          <w:rFonts w:ascii="Times New Roman" w:hAnsi="Times New Roman" w:cs="Times New Roman"/>
          <w:sz w:val="24"/>
          <w:szCs w:val="24"/>
        </w:rPr>
      </w:pPr>
    </w:p>
    <w:p w14:paraId="276B4FB6" w14:textId="600107A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Davatelj usluge dužan je osigurati zakonom predviđene uvjete za odlaganje krupnog</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otpada.</w:t>
      </w:r>
    </w:p>
    <w:p w14:paraId="6B3766D0" w14:textId="77777777" w:rsidR="00552370" w:rsidRPr="00ED1032" w:rsidRDefault="00552370" w:rsidP="000C49FE">
      <w:pPr>
        <w:jc w:val="both"/>
        <w:rPr>
          <w:rFonts w:ascii="Times New Roman" w:hAnsi="Times New Roman" w:cs="Times New Roman"/>
          <w:sz w:val="24"/>
          <w:szCs w:val="24"/>
        </w:rPr>
      </w:pPr>
    </w:p>
    <w:p w14:paraId="5ADDB12A" w14:textId="228F36D6"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161.</w:t>
      </w:r>
    </w:p>
    <w:p w14:paraId="348DA6BF" w14:textId="77777777" w:rsidR="00552370" w:rsidRPr="00ED1032" w:rsidRDefault="00552370" w:rsidP="000C49FE">
      <w:pPr>
        <w:jc w:val="both"/>
        <w:rPr>
          <w:rFonts w:ascii="Times New Roman" w:hAnsi="Times New Roman" w:cs="Times New Roman"/>
          <w:sz w:val="24"/>
          <w:szCs w:val="24"/>
        </w:rPr>
      </w:pPr>
    </w:p>
    <w:p w14:paraId="5A7C838C" w14:textId="6F4FAF9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Svako izvanredno onečišćenje javne površine </w:t>
      </w:r>
      <w:r w:rsidR="00F7602C" w:rsidRPr="00ED1032">
        <w:rPr>
          <w:rFonts w:ascii="Times New Roman" w:hAnsi="Times New Roman" w:cs="Times New Roman"/>
          <w:sz w:val="24"/>
          <w:szCs w:val="24"/>
        </w:rPr>
        <w:t xml:space="preserve">biti će </w:t>
      </w:r>
      <w:r w:rsidRPr="00ED1032">
        <w:rPr>
          <w:rFonts w:ascii="Times New Roman" w:hAnsi="Times New Roman" w:cs="Times New Roman"/>
          <w:sz w:val="24"/>
          <w:szCs w:val="24"/>
        </w:rPr>
        <w:t xml:space="preserve"> </w:t>
      </w:r>
      <w:r w:rsidR="00F7602C" w:rsidRPr="00ED1032">
        <w:rPr>
          <w:rFonts w:ascii="Times New Roman" w:hAnsi="Times New Roman" w:cs="Times New Roman"/>
          <w:sz w:val="24"/>
          <w:szCs w:val="24"/>
        </w:rPr>
        <w:t xml:space="preserve">očišćeno </w:t>
      </w:r>
      <w:r w:rsidRPr="00ED1032">
        <w:rPr>
          <w:rFonts w:ascii="Times New Roman" w:hAnsi="Times New Roman" w:cs="Times New Roman"/>
          <w:sz w:val="24"/>
          <w:szCs w:val="24"/>
        </w:rPr>
        <w:t>od strane davatelja</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komunalne usluge u što kraćem roku.</w:t>
      </w:r>
    </w:p>
    <w:p w14:paraId="3312B04D" w14:textId="2FA761CD" w:rsidR="002528FB" w:rsidRPr="00ED1032" w:rsidRDefault="00F7602C" w:rsidP="000C49FE">
      <w:pPr>
        <w:jc w:val="both"/>
        <w:rPr>
          <w:rFonts w:ascii="Times New Roman" w:hAnsi="Times New Roman" w:cs="Times New Roman"/>
          <w:sz w:val="24"/>
          <w:szCs w:val="24"/>
        </w:rPr>
      </w:pPr>
      <w:r w:rsidRPr="00ED1032">
        <w:rPr>
          <w:rFonts w:ascii="Times New Roman" w:hAnsi="Times New Roman" w:cs="Times New Roman"/>
          <w:sz w:val="24"/>
          <w:szCs w:val="24"/>
        </w:rPr>
        <w:t>Ako je izvanredno onečišćenje nastalo od strane pravne ili fizičke osobe, komunalni redar će rješenjem narediti uklanjanje onečišćenja s javne površine o trošku osoba iz stavka 2. ovog članka.</w:t>
      </w:r>
    </w:p>
    <w:p w14:paraId="435FB7A2" w14:textId="457B4265" w:rsidR="00F7602C" w:rsidRPr="00ED1032" w:rsidRDefault="00F7602C" w:rsidP="000C49FE">
      <w:pPr>
        <w:jc w:val="both"/>
        <w:rPr>
          <w:rFonts w:ascii="Times New Roman" w:hAnsi="Times New Roman" w:cs="Times New Roman"/>
          <w:sz w:val="24"/>
          <w:szCs w:val="24"/>
        </w:rPr>
      </w:pPr>
      <w:r w:rsidRPr="00ED1032">
        <w:rPr>
          <w:rFonts w:ascii="Times New Roman" w:hAnsi="Times New Roman" w:cs="Times New Roman"/>
          <w:sz w:val="24"/>
          <w:szCs w:val="24"/>
        </w:rPr>
        <w:t>Ukoliko pravna ili fizička osoba ne postupi po rješenju komunalnog redara iz prethodnog stavka, onečišćenje će se otkloniti putem treće osobe na trošak pravne ili fizičke osobe iz stavka 2. ovog članka.</w:t>
      </w:r>
    </w:p>
    <w:p w14:paraId="65A40165" w14:textId="77777777" w:rsidR="00552370" w:rsidRPr="00ED1032" w:rsidRDefault="00552370" w:rsidP="000C49FE">
      <w:pPr>
        <w:jc w:val="both"/>
        <w:rPr>
          <w:rFonts w:ascii="Times New Roman" w:hAnsi="Times New Roman" w:cs="Times New Roman"/>
          <w:sz w:val="24"/>
          <w:szCs w:val="24"/>
        </w:rPr>
      </w:pPr>
    </w:p>
    <w:p w14:paraId="6F024F04" w14:textId="74D68B1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162.</w:t>
      </w:r>
    </w:p>
    <w:p w14:paraId="41B35459" w14:textId="77777777" w:rsidR="00552370" w:rsidRPr="00ED1032" w:rsidRDefault="00552370" w:rsidP="000C49FE">
      <w:pPr>
        <w:jc w:val="both"/>
        <w:rPr>
          <w:rFonts w:ascii="Times New Roman" w:hAnsi="Times New Roman" w:cs="Times New Roman"/>
          <w:sz w:val="24"/>
          <w:szCs w:val="24"/>
        </w:rPr>
      </w:pPr>
    </w:p>
    <w:p w14:paraId="62DCAE55" w14:textId="122584D1" w:rsidR="00552370"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Trgovačka društva, ustanove i druge pravne i fizičke osobe, kao proizvođači</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tehnološkog otpada, dužni su isti sakupljati i odlagati prema vrsti, u posebne posude, na</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prikladnim mjestima i unutar svog prostora, objekata ili zemljišta, odnosno postupiti sukladno</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Odluci Vijeća kojom se regulira način prikupljanja otpada, kao i posebnim zakonskim</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propisima.</w:t>
      </w:r>
    </w:p>
    <w:p w14:paraId="1F1BED61" w14:textId="77777777" w:rsidR="00552370" w:rsidRPr="00ED1032" w:rsidRDefault="00552370" w:rsidP="000C49FE">
      <w:pPr>
        <w:jc w:val="center"/>
        <w:rPr>
          <w:rFonts w:ascii="Times New Roman" w:hAnsi="Times New Roman" w:cs="Times New Roman"/>
          <w:b/>
          <w:bCs/>
          <w:sz w:val="24"/>
          <w:szCs w:val="24"/>
        </w:rPr>
      </w:pPr>
    </w:p>
    <w:p w14:paraId="5D5F5934" w14:textId="77777777" w:rsidR="00552370" w:rsidRPr="00ED1032" w:rsidRDefault="00552370" w:rsidP="000C49FE">
      <w:pPr>
        <w:jc w:val="center"/>
        <w:rPr>
          <w:rFonts w:ascii="Times New Roman" w:hAnsi="Times New Roman" w:cs="Times New Roman"/>
          <w:b/>
          <w:bCs/>
          <w:sz w:val="24"/>
          <w:szCs w:val="24"/>
        </w:rPr>
      </w:pPr>
    </w:p>
    <w:p w14:paraId="6E6330F5" w14:textId="0D6E592A" w:rsidR="00552370"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163.</w:t>
      </w:r>
    </w:p>
    <w:p w14:paraId="59EAB6A7" w14:textId="77777777" w:rsidR="00552370" w:rsidRPr="00ED1032" w:rsidRDefault="00552370" w:rsidP="000C49FE">
      <w:pPr>
        <w:jc w:val="center"/>
        <w:rPr>
          <w:rFonts w:ascii="Times New Roman" w:hAnsi="Times New Roman" w:cs="Times New Roman"/>
          <w:b/>
          <w:bCs/>
          <w:sz w:val="24"/>
          <w:szCs w:val="24"/>
        </w:rPr>
      </w:pPr>
    </w:p>
    <w:p w14:paraId="2926BC67" w14:textId="79B3BFE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Sakupljanje i odvoz komunalnog otpada davatelj usluge obavlja specijalnim vozilom</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koje omogućava higijenski utovar, prijevoz i istovar otpada, bez podizanja prašine i</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onečišćivanja javnih površina.</w:t>
      </w:r>
    </w:p>
    <w:p w14:paraId="2FFB4454" w14:textId="77777777" w:rsidR="00552370" w:rsidRPr="00ED1032" w:rsidRDefault="00552370" w:rsidP="000C49FE">
      <w:pPr>
        <w:jc w:val="both"/>
        <w:rPr>
          <w:rFonts w:ascii="Times New Roman" w:hAnsi="Times New Roman" w:cs="Times New Roman"/>
          <w:sz w:val="24"/>
          <w:szCs w:val="24"/>
        </w:rPr>
      </w:pPr>
    </w:p>
    <w:p w14:paraId="4E167A22" w14:textId="7FD52BB9"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164.</w:t>
      </w:r>
    </w:p>
    <w:p w14:paraId="2415817D" w14:textId="77777777" w:rsidR="00552370" w:rsidRPr="00ED1032" w:rsidRDefault="00552370" w:rsidP="000C49FE">
      <w:pPr>
        <w:jc w:val="both"/>
        <w:rPr>
          <w:rFonts w:ascii="Times New Roman" w:hAnsi="Times New Roman" w:cs="Times New Roman"/>
          <w:sz w:val="24"/>
          <w:szCs w:val="24"/>
        </w:rPr>
      </w:pPr>
    </w:p>
    <w:p w14:paraId="74B64C7C" w14:textId="0F35B91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Korisnici usluge odvoza otpada dužni su neposredno prije useljenja u stambeni objekt,</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odnosno prije početka obavljanja djelatnosti, pismeno obavijestiti davatelj usluge o svim</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potrebitim podacima radi uvođenja u evidenciju. </w:t>
      </w:r>
    </w:p>
    <w:p w14:paraId="3D4263A6" w14:textId="687E94E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U evidenciji davatelj usluge Korisnik usluge odvoza komunalnog otpada je vlasnik</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stambenog, odnosno poslovnog prostora, a korisnik stambenog, odnosno poslovnog prostora</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samo ako je vlasnik obvezu plaćanja prenio na njega.</w:t>
      </w:r>
    </w:p>
    <w:p w14:paraId="6E7C7864" w14:textId="77777777" w:rsidR="00552370" w:rsidRPr="00ED1032" w:rsidRDefault="00552370" w:rsidP="000C49FE">
      <w:pPr>
        <w:jc w:val="both"/>
        <w:rPr>
          <w:rFonts w:ascii="Times New Roman" w:hAnsi="Times New Roman" w:cs="Times New Roman"/>
          <w:sz w:val="24"/>
          <w:szCs w:val="24"/>
        </w:rPr>
      </w:pPr>
    </w:p>
    <w:p w14:paraId="36F5AD8C" w14:textId="5B23262D"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165.</w:t>
      </w:r>
    </w:p>
    <w:p w14:paraId="4798BC11" w14:textId="77777777" w:rsidR="00552370" w:rsidRPr="00ED1032" w:rsidRDefault="00552370" w:rsidP="000C49FE">
      <w:pPr>
        <w:jc w:val="both"/>
        <w:rPr>
          <w:rFonts w:ascii="Times New Roman" w:hAnsi="Times New Roman" w:cs="Times New Roman"/>
          <w:sz w:val="24"/>
          <w:szCs w:val="24"/>
        </w:rPr>
      </w:pPr>
    </w:p>
    <w:p w14:paraId="65E194D3" w14:textId="1A84D58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se promjeni Korisnik usluge ili ako se promjeni namjena prostora ili djelatnosti,</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odnosno ako dođe do proširenja i izmjene djelatnosti ili se promjene okolnosti koje znatno</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utječu na opseg usluge, Korisnik usluge dužan je u roku 15 dana od dana nastale promjene o</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tome obavijestiti davatelj usluge. Ako se promjena ne prijavi, obveza plaćanja pada na teret</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Korisnika usluge koji je zadnji upisan u evidenciji davatelja usluge.</w:t>
      </w:r>
    </w:p>
    <w:p w14:paraId="4EC49E9A" w14:textId="53747F5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Kad nastupe okolnosti iz stavka 1. ovoga članka, Korisnik usluge prilaže pisane</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dokaze (ugovor o kupoprodaji, zakupu ili drugo, dokaze koje izdaju nadležna tijela, potvrdu o</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prebivalištu ili boravištu, izvod iz knjige umrlih, izvod iz sudskog registra ili drugo).</w:t>
      </w:r>
    </w:p>
    <w:p w14:paraId="7B4B36C6" w14:textId="77777777" w:rsidR="00552370" w:rsidRPr="00ED1032" w:rsidRDefault="00552370" w:rsidP="000C49FE">
      <w:pPr>
        <w:jc w:val="both"/>
        <w:rPr>
          <w:rFonts w:ascii="Times New Roman" w:hAnsi="Times New Roman" w:cs="Times New Roman"/>
          <w:sz w:val="24"/>
          <w:szCs w:val="24"/>
        </w:rPr>
      </w:pPr>
    </w:p>
    <w:p w14:paraId="68054C4A" w14:textId="37455E9B"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166.</w:t>
      </w:r>
    </w:p>
    <w:p w14:paraId="6BCCA5B4" w14:textId="77777777" w:rsidR="00552370" w:rsidRPr="00ED1032" w:rsidRDefault="00552370" w:rsidP="000C49FE">
      <w:pPr>
        <w:jc w:val="both"/>
        <w:rPr>
          <w:rFonts w:ascii="Times New Roman" w:hAnsi="Times New Roman" w:cs="Times New Roman"/>
          <w:sz w:val="24"/>
          <w:szCs w:val="24"/>
        </w:rPr>
      </w:pPr>
    </w:p>
    <w:p w14:paraId="1150D149" w14:textId="7ADF6744" w:rsidR="00552370" w:rsidRPr="00ED1032" w:rsidRDefault="005D1F4F" w:rsidP="000C49FE">
      <w:pPr>
        <w:jc w:val="both"/>
        <w:rPr>
          <w:rFonts w:ascii="Times New Roman" w:hAnsi="Times New Roman" w:cs="Times New Roman"/>
          <w:sz w:val="24"/>
          <w:szCs w:val="24"/>
        </w:rPr>
      </w:pPr>
      <w:r w:rsidRPr="00ED1032">
        <w:rPr>
          <w:rFonts w:ascii="Times New Roman" w:hAnsi="Times New Roman" w:cs="Times New Roman"/>
          <w:sz w:val="24"/>
          <w:szCs w:val="24"/>
        </w:rPr>
        <w:t>Korištenje javne usluge prikupljanja komunalnog otpada</w:t>
      </w:r>
      <w:r w:rsidR="002528FB"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ne </w:t>
      </w:r>
      <w:r w:rsidR="002528FB" w:rsidRPr="00ED1032">
        <w:rPr>
          <w:rFonts w:ascii="Times New Roman" w:hAnsi="Times New Roman" w:cs="Times New Roman"/>
          <w:sz w:val="24"/>
          <w:szCs w:val="24"/>
        </w:rPr>
        <w:t xml:space="preserve">može </w:t>
      </w:r>
      <w:r w:rsidRPr="00ED1032">
        <w:rPr>
          <w:rFonts w:ascii="Times New Roman" w:hAnsi="Times New Roman" w:cs="Times New Roman"/>
          <w:sz w:val="24"/>
          <w:szCs w:val="24"/>
        </w:rPr>
        <w:t xml:space="preserve">biti </w:t>
      </w:r>
      <w:r w:rsidR="002528FB" w:rsidRPr="00ED1032">
        <w:rPr>
          <w:rFonts w:ascii="Times New Roman" w:hAnsi="Times New Roman" w:cs="Times New Roman"/>
          <w:sz w:val="24"/>
          <w:szCs w:val="24"/>
        </w:rPr>
        <w:t>privremeno odjav</w:t>
      </w:r>
      <w:r w:rsidRPr="00ED1032">
        <w:rPr>
          <w:rFonts w:ascii="Times New Roman" w:hAnsi="Times New Roman" w:cs="Times New Roman"/>
          <w:sz w:val="24"/>
          <w:szCs w:val="24"/>
        </w:rPr>
        <w:t xml:space="preserve">ljeno. </w:t>
      </w:r>
      <w:r w:rsidR="002528FB" w:rsidRPr="00ED1032">
        <w:rPr>
          <w:rFonts w:ascii="Times New Roman" w:hAnsi="Times New Roman" w:cs="Times New Roman"/>
          <w:sz w:val="24"/>
          <w:szCs w:val="24"/>
        </w:rPr>
        <w:t xml:space="preserve"> </w:t>
      </w:r>
      <w:r w:rsidRPr="00ED1032">
        <w:rPr>
          <w:rFonts w:ascii="Times New Roman" w:hAnsi="Times New Roman" w:cs="Times New Roman"/>
          <w:sz w:val="24"/>
          <w:szCs w:val="24"/>
        </w:rPr>
        <w:t>U slučaju trajnog nekorištenja  nekretnine postupa se sukladno čl. 9 Odluke o načinu pružanja javne usluge sakupljanja komunalnog otpada u Općini Povljana.</w:t>
      </w:r>
    </w:p>
    <w:p w14:paraId="27F88A16" w14:textId="77777777" w:rsidR="00552370" w:rsidRPr="00ED1032" w:rsidRDefault="00552370" w:rsidP="000C49FE">
      <w:pPr>
        <w:jc w:val="both"/>
        <w:rPr>
          <w:rFonts w:ascii="Times New Roman" w:hAnsi="Times New Roman" w:cs="Times New Roman"/>
          <w:sz w:val="24"/>
          <w:szCs w:val="24"/>
        </w:rPr>
      </w:pPr>
    </w:p>
    <w:p w14:paraId="477DFF71" w14:textId="6479993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167.</w:t>
      </w:r>
    </w:p>
    <w:p w14:paraId="26CBBEE3" w14:textId="77777777" w:rsidR="00552370" w:rsidRPr="00ED1032" w:rsidRDefault="00552370" w:rsidP="000C49FE">
      <w:pPr>
        <w:jc w:val="both"/>
        <w:rPr>
          <w:rFonts w:ascii="Times New Roman" w:hAnsi="Times New Roman" w:cs="Times New Roman"/>
          <w:sz w:val="24"/>
          <w:szCs w:val="24"/>
        </w:rPr>
      </w:pPr>
    </w:p>
    <w:p w14:paraId="4BAD4A0D" w14:textId="32E410D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Reciklabilni komunalni otpad (plastika, otpadni metal i otpadno staklo), a kad je to</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prikladno i druge vrste otpada koje su namijenjene recikliranju (npr. otpadni tekstil, otpadno</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drvo i sl.), prikuplja se u PVC vrećama koje osigurava davatelj usluge.</w:t>
      </w:r>
    </w:p>
    <w:p w14:paraId="33A3AEAA" w14:textId="4442361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Reciklabilni komunalni otpad može se prikupljati </w:t>
      </w:r>
      <w:r w:rsidR="00552370" w:rsidRPr="00ED1032">
        <w:rPr>
          <w:rFonts w:ascii="Times New Roman" w:hAnsi="Times New Roman" w:cs="Times New Roman"/>
          <w:sz w:val="24"/>
          <w:szCs w:val="24"/>
        </w:rPr>
        <w:t>i</w:t>
      </w:r>
      <w:r w:rsidRPr="00ED1032">
        <w:rPr>
          <w:rFonts w:ascii="Times New Roman" w:hAnsi="Times New Roman" w:cs="Times New Roman"/>
          <w:sz w:val="24"/>
          <w:szCs w:val="24"/>
        </w:rPr>
        <w:t xml:space="preserve"> u posebnim spremnicima koji se</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nalaze na javnoj površini i/ili na drugi način koji odredi davatelj usluge.</w:t>
      </w:r>
    </w:p>
    <w:p w14:paraId="5CEB694C" w14:textId="60F4D9F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Zeleni otoci su mjesta na javnim površinama na kojima su smješteni spremnici za</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odvojeno prikupljanje reciklabilnog komunalnog otpada</w:t>
      </w:r>
      <w:r w:rsidR="00BC47CB" w:rsidRPr="00ED1032">
        <w:rPr>
          <w:rFonts w:ascii="Times New Roman" w:hAnsi="Times New Roman" w:cs="Times New Roman"/>
          <w:sz w:val="24"/>
          <w:szCs w:val="24"/>
        </w:rPr>
        <w:t>.</w:t>
      </w:r>
    </w:p>
    <w:p w14:paraId="255A3BAF" w14:textId="6A65756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zelenim otocima postavljaju se međusobno odvojeni spremnici za odlaganje PET</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ambalaže</w:t>
      </w:r>
      <w:r w:rsidR="00BC47CB" w:rsidRPr="00ED1032">
        <w:rPr>
          <w:rFonts w:ascii="Times New Roman" w:hAnsi="Times New Roman" w:cs="Times New Roman"/>
          <w:sz w:val="24"/>
          <w:szCs w:val="24"/>
        </w:rPr>
        <w:t xml:space="preserve"> </w:t>
      </w:r>
      <w:r w:rsidRPr="00ED1032">
        <w:rPr>
          <w:rFonts w:ascii="Times New Roman" w:hAnsi="Times New Roman" w:cs="Times New Roman"/>
          <w:sz w:val="24"/>
          <w:szCs w:val="24"/>
        </w:rPr>
        <w:t>(plastične ambalaže)</w:t>
      </w:r>
      <w:r w:rsidR="00BC47CB" w:rsidRPr="00ED1032">
        <w:rPr>
          <w:rFonts w:ascii="Times New Roman" w:hAnsi="Times New Roman" w:cs="Times New Roman"/>
          <w:sz w:val="24"/>
          <w:szCs w:val="24"/>
        </w:rPr>
        <w:t xml:space="preserve">, MET ambalaže (metalnih limenki osim limenki koje su sadržavale opasne tvari), </w:t>
      </w:r>
      <w:r w:rsidRPr="00ED1032">
        <w:rPr>
          <w:rFonts w:ascii="Times New Roman" w:hAnsi="Times New Roman" w:cs="Times New Roman"/>
          <w:sz w:val="24"/>
          <w:szCs w:val="24"/>
        </w:rPr>
        <w:t>papira i stakla.</w:t>
      </w:r>
    </w:p>
    <w:p w14:paraId="2A824779" w14:textId="5155BB07" w:rsidR="00552370"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Posude za selektivno prikupljanje otpada koriste se sukladno njihovoj namjeni.</w:t>
      </w:r>
    </w:p>
    <w:p w14:paraId="15FBD671" w14:textId="77777777" w:rsidR="00552370" w:rsidRPr="00ED1032" w:rsidRDefault="00552370" w:rsidP="000C49FE">
      <w:pPr>
        <w:jc w:val="both"/>
        <w:rPr>
          <w:rFonts w:ascii="Times New Roman" w:hAnsi="Times New Roman" w:cs="Times New Roman"/>
          <w:sz w:val="24"/>
          <w:szCs w:val="24"/>
        </w:rPr>
      </w:pPr>
    </w:p>
    <w:p w14:paraId="3701824D" w14:textId="62FCC419"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168.</w:t>
      </w:r>
    </w:p>
    <w:p w14:paraId="33D53649" w14:textId="77777777" w:rsidR="00552370" w:rsidRPr="00ED1032" w:rsidRDefault="00552370" w:rsidP="000C49FE">
      <w:pPr>
        <w:jc w:val="both"/>
        <w:rPr>
          <w:rFonts w:ascii="Times New Roman" w:hAnsi="Times New Roman" w:cs="Times New Roman"/>
          <w:sz w:val="24"/>
          <w:szCs w:val="24"/>
        </w:rPr>
      </w:pPr>
    </w:p>
    <w:p w14:paraId="58BE55F4" w14:textId="5FA4673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Korisnici usluga dužni su odvojeno prikupljati reciklabilni komunalni otpad (staklenu</w:t>
      </w:r>
      <w:r w:rsidR="00552370" w:rsidRPr="00ED1032">
        <w:rPr>
          <w:rFonts w:ascii="Times New Roman" w:hAnsi="Times New Roman" w:cs="Times New Roman"/>
          <w:sz w:val="24"/>
          <w:szCs w:val="24"/>
        </w:rPr>
        <w:t xml:space="preserve"> </w:t>
      </w:r>
      <w:r w:rsidRPr="00ED1032">
        <w:rPr>
          <w:rFonts w:ascii="Times New Roman" w:hAnsi="Times New Roman" w:cs="Times New Roman"/>
          <w:sz w:val="24"/>
          <w:szCs w:val="24"/>
        </w:rPr>
        <w:t>ambalažu, PET ambalažu, papir i dr.) te ih odlagati u odgovarajuće spremnike.</w:t>
      </w:r>
    </w:p>
    <w:p w14:paraId="7DD11EE8" w14:textId="77777777" w:rsidR="00552370" w:rsidRPr="00ED1032" w:rsidRDefault="00552370" w:rsidP="000C49FE">
      <w:pPr>
        <w:jc w:val="both"/>
        <w:rPr>
          <w:rFonts w:ascii="Times New Roman" w:hAnsi="Times New Roman" w:cs="Times New Roman"/>
          <w:sz w:val="24"/>
          <w:szCs w:val="24"/>
        </w:rPr>
      </w:pPr>
    </w:p>
    <w:p w14:paraId="18F46389" w14:textId="41192C9B"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169.</w:t>
      </w:r>
    </w:p>
    <w:p w14:paraId="1E6FC53F" w14:textId="77777777" w:rsidR="00552370" w:rsidRPr="00ED1032" w:rsidRDefault="00552370" w:rsidP="000C49FE">
      <w:pPr>
        <w:jc w:val="both"/>
        <w:rPr>
          <w:rFonts w:ascii="Times New Roman" w:hAnsi="Times New Roman" w:cs="Times New Roman"/>
          <w:sz w:val="24"/>
          <w:szCs w:val="24"/>
        </w:rPr>
      </w:pPr>
    </w:p>
    <w:p w14:paraId="4AFC5E3D" w14:textId="35FC62A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Reciklažno dvorište predstavlja fiksno mjesto namijenjeno izdvojenom odlaganju</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raznih vrsta otpadnih tvari koje nastaju u domaćinstvu, a formira se u prostoru prihvata otpada</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od strane davatelja usluge.</w:t>
      </w:r>
    </w:p>
    <w:p w14:paraId="2F86E93F" w14:textId="26D110B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Mobilno reciklažno dvorište nam</w:t>
      </w:r>
      <w:r w:rsidR="008765EC" w:rsidRPr="00ED1032">
        <w:rPr>
          <w:rFonts w:ascii="Times New Roman" w:hAnsi="Times New Roman" w:cs="Times New Roman"/>
          <w:sz w:val="24"/>
          <w:szCs w:val="24"/>
        </w:rPr>
        <w:t>i</w:t>
      </w:r>
      <w:r w:rsidRPr="00ED1032">
        <w:rPr>
          <w:rFonts w:ascii="Times New Roman" w:hAnsi="Times New Roman" w:cs="Times New Roman"/>
          <w:sz w:val="24"/>
          <w:szCs w:val="24"/>
        </w:rPr>
        <w:t>jenjeno je izdvojenom odlaganju raznih vrsta</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otpadnih tvari koje nastaju u domaćinstvu, (glomaznog otpada, otpadnog papira, otpadnog</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metala, otpadnog stakla, otpadne plastike i otpadnog tekstila, problematičnog otpada ).</w:t>
      </w:r>
    </w:p>
    <w:p w14:paraId="4614412C" w14:textId="77777777" w:rsidR="008765EC" w:rsidRPr="00ED1032" w:rsidRDefault="008765EC" w:rsidP="000C49FE">
      <w:pPr>
        <w:jc w:val="both"/>
        <w:rPr>
          <w:rFonts w:ascii="Times New Roman" w:hAnsi="Times New Roman" w:cs="Times New Roman"/>
          <w:sz w:val="24"/>
          <w:szCs w:val="24"/>
        </w:rPr>
      </w:pPr>
    </w:p>
    <w:p w14:paraId="65AED68C" w14:textId="3D7B8118"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170.</w:t>
      </w:r>
    </w:p>
    <w:p w14:paraId="4C652C25" w14:textId="77777777" w:rsidR="008765EC" w:rsidRPr="00ED1032" w:rsidRDefault="008765EC" w:rsidP="000C49FE">
      <w:pPr>
        <w:jc w:val="both"/>
        <w:rPr>
          <w:rFonts w:ascii="Times New Roman" w:hAnsi="Times New Roman" w:cs="Times New Roman"/>
          <w:sz w:val="24"/>
          <w:szCs w:val="24"/>
        </w:rPr>
      </w:pPr>
    </w:p>
    <w:p w14:paraId="7F69AFB1" w14:textId="12150B7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reciklažnim dvorištima odlaže se:</w:t>
      </w:r>
    </w:p>
    <w:p w14:paraId="14861CA7" w14:textId="0C1C88FC" w:rsidR="002528FB" w:rsidRPr="00ED1032" w:rsidRDefault="002528FB" w:rsidP="000C49FE">
      <w:pPr>
        <w:pStyle w:val="ListParagraph"/>
        <w:numPr>
          <w:ilvl w:val="0"/>
          <w:numId w:val="40"/>
        </w:numPr>
        <w:jc w:val="both"/>
        <w:rPr>
          <w:rFonts w:ascii="Times New Roman" w:hAnsi="Times New Roman" w:cs="Times New Roman"/>
          <w:sz w:val="24"/>
          <w:szCs w:val="24"/>
        </w:rPr>
      </w:pPr>
      <w:r w:rsidRPr="00ED1032">
        <w:rPr>
          <w:rFonts w:ascii="Times New Roman" w:hAnsi="Times New Roman" w:cs="Times New Roman"/>
          <w:sz w:val="24"/>
          <w:szCs w:val="24"/>
        </w:rPr>
        <w:t>papir svih vrsta,</w:t>
      </w:r>
    </w:p>
    <w:p w14:paraId="7805F62D" w14:textId="3DBFD92E" w:rsidR="002528FB" w:rsidRPr="00ED1032" w:rsidRDefault="002528FB" w:rsidP="000C49FE">
      <w:pPr>
        <w:pStyle w:val="ListParagraph"/>
        <w:numPr>
          <w:ilvl w:val="0"/>
          <w:numId w:val="40"/>
        </w:numPr>
        <w:jc w:val="both"/>
        <w:rPr>
          <w:rFonts w:ascii="Times New Roman" w:hAnsi="Times New Roman" w:cs="Times New Roman"/>
          <w:sz w:val="24"/>
          <w:szCs w:val="24"/>
        </w:rPr>
      </w:pPr>
      <w:r w:rsidRPr="00ED1032">
        <w:rPr>
          <w:rFonts w:ascii="Times New Roman" w:hAnsi="Times New Roman" w:cs="Times New Roman"/>
          <w:sz w:val="24"/>
          <w:szCs w:val="24"/>
        </w:rPr>
        <w:t>otpadno staklo,</w:t>
      </w:r>
    </w:p>
    <w:p w14:paraId="17C20F71" w14:textId="03FB84F1" w:rsidR="002528FB" w:rsidRPr="00ED1032" w:rsidRDefault="002528FB" w:rsidP="000C49FE">
      <w:pPr>
        <w:pStyle w:val="ListParagraph"/>
        <w:numPr>
          <w:ilvl w:val="0"/>
          <w:numId w:val="40"/>
        </w:numPr>
        <w:jc w:val="both"/>
        <w:rPr>
          <w:rFonts w:ascii="Times New Roman" w:hAnsi="Times New Roman" w:cs="Times New Roman"/>
          <w:sz w:val="24"/>
          <w:szCs w:val="24"/>
        </w:rPr>
      </w:pPr>
      <w:r w:rsidRPr="00ED1032">
        <w:rPr>
          <w:rFonts w:ascii="Times New Roman" w:hAnsi="Times New Roman" w:cs="Times New Roman"/>
          <w:sz w:val="24"/>
          <w:szCs w:val="24"/>
        </w:rPr>
        <w:t xml:space="preserve">otpadno željezo i druge vrste metala (MET ambalaža), </w:t>
      </w:r>
    </w:p>
    <w:p w14:paraId="0AD71588" w14:textId="6327D31C" w:rsidR="002528FB" w:rsidRPr="00ED1032" w:rsidRDefault="002528FB" w:rsidP="000C49FE">
      <w:pPr>
        <w:pStyle w:val="ListParagraph"/>
        <w:numPr>
          <w:ilvl w:val="0"/>
          <w:numId w:val="40"/>
        </w:numPr>
        <w:jc w:val="both"/>
        <w:rPr>
          <w:rFonts w:ascii="Times New Roman" w:hAnsi="Times New Roman" w:cs="Times New Roman"/>
          <w:sz w:val="24"/>
          <w:szCs w:val="24"/>
        </w:rPr>
      </w:pPr>
      <w:r w:rsidRPr="00ED1032">
        <w:rPr>
          <w:rFonts w:ascii="Times New Roman" w:hAnsi="Times New Roman" w:cs="Times New Roman"/>
          <w:sz w:val="24"/>
          <w:szCs w:val="24"/>
        </w:rPr>
        <w:t>otpadne baterije i akumulatori,</w:t>
      </w:r>
    </w:p>
    <w:p w14:paraId="7861ADB6" w14:textId="605B5A76" w:rsidR="002528FB" w:rsidRPr="00ED1032" w:rsidRDefault="002528FB" w:rsidP="000C49FE">
      <w:pPr>
        <w:pStyle w:val="ListParagraph"/>
        <w:numPr>
          <w:ilvl w:val="0"/>
          <w:numId w:val="40"/>
        </w:numPr>
        <w:jc w:val="both"/>
        <w:rPr>
          <w:rFonts w:ascii="Times New Roman" w:hAnsi="Times New Roman" w:cs="Times New Roman"/>
          <w:sz w:val="24"/>
          <w:szCs w:val="24"/>
        </w:rPr>
      </w:pPr>
      <w:r w:rsidRPr="00ED1032">
        <w:rPr>
          <w:rFonts w:ascii="Times New Roman" w:hAnsi="Times New Roman" w:cs="Times New Roman"/>
          <w:sz w:val="24"/>
          <w:szCs w:val="24"/>
        </w:rPr>
        <w:t>stari lijekovi,</w:t>
      </w:r>
    </w:p>
    <w:p w14:paraId="56521EDE" w14:textId="09DAD6E8" w:rsidR="002528FB" w:rsidRPr="00ED1032" w:rsidRDefault="002528FB" w:rsidP="000C49FE">
      <w:pPr>
        <w:pStyle w:val="ListParagraph"/>
        <w:numPr>
          <w:ilvl w:val="0"/>
          <w:numId w:val="40"/>
        </w:numPr>
        <w:jc w:val="both"/>
        <w:rPr>
          <w:rFonts w:ascii="Times New Roman" w:hAnsi="Times New Roman" w:cs="Times New Roman"/>
          <w:sz w:val="24"/>
          <w:szCs w:val="24"/>
        </w:rPr>
      </w:pPr>
      <w:r w:rsidRPr="00ED1032">
        <w:rPr>
          <w:rFonts w:ascii="Times New Roman" w:hAnsi="Times New Roman" w:cs="Times New Roman"/>
          <w:sz w:val="24"/>
          <w:szCs w:val="24"/>
        </w:rPr>
        <w:t>otpadna ulja,</w:t>
      </w:r>
    </w:p>
    <w:p w14:paraId="27771F50" w14:textId="2B732DD1" w:rsidR="002528FB" w:rsidRPr="00ED1032" w:rsidRDefault="002528FB" w:rsidP="000C49FE">
      <w:pPr>
        <w:pStyle w:val="ListParagraph"/>
        <w:numPr>
          <w:ilvl w:val="0"/>
          <w:numId w:val="40"/>
        </w:numPr>
        <w:jc w:val="both"/>
        <w:rPr>
          <w:rFonts w:ascii="Times New Roman" w:hAnsi="Times New Roman" w:cs="Times New Roman"/>
          <w:sz w:val="24"/>
          <w:szCs w:val="24"/>
        </w:rPr>
      </w:pPr>
      <w:r w:rsidRPr="00ED1032">
        <w:rPr>
          <w:rFonts w:ascii="Times New Roman" w:hAnsi="Times New Roman" w:cs="Times New Roman"/>
          <w:sz w:val="24"/>
          <w:szCs w:val="24"/>
        </w:rPr>
        <w:t>biološki razgradivi otpad,</w:t>
      </w:r>
    </w:p>
    <w:p w14:paraId="1FF912C9" w14:textId="7CB172DB" w:rsidR="002528FB" w:rsidRPr="00ED1032" w:rsidRDefault="002528FB" w:rsidP="000C49FE">
      <w:pPr>
        <w:pStyle w:val="ListParagraph"/>
        <w:numPr>
          <w:ilvl w:val="0"/>
          <w:numId w:val="40"/>
        </w:numPr>
        <w:jc w:val="both"/>
        <w:rPr>
          <w:rFonts w:ascii="Times New Roman" w:hAnsi="Times New Roman" w:cs="Times New Roman"/>
          <w:sz w:val="24"/>
          <w:szCs w:val="24"/>
        </w:rPr>
      </w:pPr>
      <w:r w:rsidRPr="00ED1032">
        <w:rPr>
          <w:rFonts w:ascii="Times New Roman" w:hAnsi="Times New Roman" w:cs="Times New Roman"/>
          <w:sz w:val="24"/>
          <w:szCs w:val="24"/>
        </w:rPr>
        <w:t>otpadna plastika (PET tvrdi , PET ambalaža)</w:t>
      </w:r>
    </w:p>
    <w:p w14:paraId="315270E1" w14:textId="3E9023C9" w:rsidR="002528FB" w:rsidRPr="00ED1032" w:rsidRDefault="002528FB" w:rsidP="000C49FE">
      <w:pPr>
        <w:pStyle w:val="ListParagraph"/>
        <w:numPr>
          <w:ilvl w:val="0"/>
          <w:numId w:val="40"/>
        </w:numPr>
        <w:jc w:val="both"/>
        <w:rPr>
          <w:rFonts w:ascii="Times New Roman" w:hAnsi="Times New Roman" w:cs="Times New Roman"/>
          <w:sz w:val="24"/>
          <w:szCs w:val="24"/>
        </w:rPr>
      </w:pPr>
      <w:r w:rsidRPr="00ED1032">
        <w:rPr>
          <w:rFonts w:ascii="Times New Roman" w:hAnsi="Times New Roman" w:cs="Times New Roman"/>
          <w:sz w:val="24"/>
          <w:szCs w:val="24"/>
        </w:rPr>
        <w:t>auto gume,</w:t>
      </w:r>
    </w:p>
    <w:p w14:paraId="42C122A2" w14:textId="7249E769" w:rsidR="002528FB" w:rsidRPr="00ED1032" w:rsidRDefault="008765EC" w:rsidP="000C49FE">
      <w:pPr>
        <w:pStyle w:val="ListParagraph"/>
        <w:numPr>
          <w:ilvl w:val="0"/>
          <w:numId w:val="40"/>
        </w:numPr>
        <w:jc w:val="both"/>
        <w:rPr>
          <w:rFonts w:ascii="Times New Roman" w:hAnsi="Times New Roman" w:cs="Times New Roman"/>
          <w:sz w:val="24"/>
          <w:szCs w:val="24"/>
        </w:rPr>
      </w:pPr>
      <w:r w:rsidRPr="00ED1032">
        <w:rPr>
          <w:rFonts w:ascii="Times New Roman" w:hAnsi="Times New Roman" w:cs="Times New Roman"/>
          <w:sz w:val="24"/>
          <w:szCs w:val="24"/>
        </w:rPr>
        <w:t>s</w:t>
      </w:r>
      <w:r w:rsidR="002528FB" w:rsidRPr="00ED1032">
        <w:rPr>
          <w:rFonts w:ascii="Times New Roman" w:hAnsi="Times New Roman" w:cs="Times New Roman"/>
          <w:sz w:val="24"/>
          <w:szCs w:val="24"/>
        </w:rPr>
        <w:t>tiropor,</w:t>
      </w:r>
    </w:p>
    <w:p w14:paraId="065A71DA" w14:textId="183FA819" w:rsidR="002528FB" w:rsidRPr="00ED1032" w:rsidRDefault="002528FB" w:rsidP="000C49FE">
      <w:pPr>
        <w:pStyle w:val="ListParagraph"/>
        <w:numPr>
          <w:ilvl w:val="0"/>
          <w:numId w:val="40"/>
        </w:numPr>
        <w:jc w:val="both"/>
        <w:rPr>
          <w:rFonts w:ascii="Times New Roman" w:hAnsi="Times New Roman" w:cs="Times New Roman"/>
          <w:sz w:val="24"/>
          <w:szCs w:val="24"/>
        </w:rPr>
      </w:pPr>
      <w:r w:rsidRPr="00ED1032">
        <w:rPr>
          <w:rFonts w:ascii="Times New Roman" w:hAnsi="Times New Roman" w:cs="Times New Roman"/>
          <w:sz w:val="24"/>
          <w:szCs w:val="24"/>
        </w:rPr>
        <w:t>elektronika i elektronički otpad,</w:t>
      </w:r>
    </w:p>
    <w:p w14:paraId="56CE793B" w14:textId="5D2091C9" w:rsidR="002528FB" w:rsidRPr="00ED1032" w:rsidRDefault="002528FB" w:rsidP="000C49FE">
      <w:pPr>
        <w:pStyle w:val="ListParagraph"/>
        <w:numPr>
          <w:ilvl w:val="0"/>
          <w:numId w:val="40"/>
        </w:numPr>
        <w:jc w:val="both"/>
        <w:rPr>
          <w:rFonts w:ascii="Times New Roman" w:hAnsi="Times New Roman" w:cs="Times New Roman"/>
          <w:sz w:val="24"/>
          <w:szCs w:val="24"/>
        </w:rPr>
      </w:pPr>
      <w:r w:rsidRPr="00ED1032">
        <w:rPr>
          <w:rFonts w:ascii="Times New Roman" w:hAnsi="Times New Roman" w:cs="Times New Roman"/>
          <w:sz w:val="24"/>
          <w:szCs w:val="24"/>
        </w:rPr>
        <w:t>ostali krupni otpad (dijelovi namještaja, madraci i slično).</w:t>
      </w:r>
    </w:p>
    <w:p w14:paraId="33C59442" w14:textId="77777777" w:rsidR="008765EC" w:rsidRPr="00ED1032" w:rsidRDefault="008765EC" w:rsidP="000C49FE">
      <w:pPr>
        <w:jc w:val="both"/>
        <w:rPr>
          <w:rFonts w:ascii="Times New Roman" w:hAnsi="Times New Roman" w:cs="Times New Roman"/>
          <w:sz w:val="24"/>
          <w:szCs w:val="24"/>
        </w:rPr>
      </w:pPr>
    </w:p>
    <w:p w14:paraId="4A0DBFBF" w14:textId="4585A988"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171.</w:t>
      </w:r>
    </w:p>
    <w:p w14:paraId="414CB2D5" w14:textId="77777777" w:rsidR="008765EC" w:rsidRPr="00ED1032" w:rsidRDefault="008765EC" w:rsidP="000C49FE">
      <w:pPr>
        <w:jc w:val="both"/>
        <w:rPr>
          <w:rFonts w:ascii="Times New Roman" w:hAnsi="Times New Roman" w:cs="Times New Roman"/>
          <w:sz w:val="24"/>
          <w:szCs w:val="24"/>
        </w:rPr>
      </w:pPr>
    </w:p>
    <w:p w14:paraId="700C6AA8" w14:textId="52FEE01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Davatelj usluge ima isključivo pravo raspolaganja s otpadom odloženim u spremnike i</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reciklažna dvorišta, te s istim postupati na način određene zakonu.</w:t>
      </w:r>
    </w:p>
    <w:p w14:paraId="637F27FF" w14:textId="5961146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Davatelj usluge dužan je redovito prazniti kontejnere – spremnike na zelenim otocima</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i u reciklažnim dvorištima, te s prikupljenim uporabnim otpadom postupati u skladu sa</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zakonom.</w:t>
      </w:r>
    </w:p>
    <w:p w14:paraId="2D301501" w14:textId="5E1E30B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Oštećene spremnike na zelenim otocima davatelj usluge u obvezi je zamijeniti novima</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u što kraćem roku.</w:t>
      </w:r>
    </w:p>
    <w:p w14:paraId="5898C986" w14:textId="77777777" w:rsidR="008765EC" w:rsidRPr="00ED1032" w:rsidRDefault="008765EC" w:rsidP="000C49FE">
      <w:pPr>
        <w:jc w:val="both"/>
        <w:rPr>
          <w:rFonts w:ascii="Times New Roman" w:hAnsi="Times New Roman" w:cs="Times New Roman"/>
          <w:sz w:val="24"/>
          <w:szCs w:val="24"/>
        </w:rPr>
      </w:pPr>
    </w:p>
    <w:p w14:paraId="28A299B6" w14:textId="6EB60989"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172.</w:t>
      </w:r>
    </w:p>
    <w:p w14:paraId="3BBD781F" w14:textId="77777777" w:rsidR="008765EC" w:rsidRPr="00ED1032" w:rsidRDefault="008765EC" w:rsidP="000C49FE">
      <w:pPr>
        <w:jc w:val="both"/>
        <w:rPr>
          <w:rFonts w:ascii="Times New Roman" w:hAnsi="Times New Roman" w:cs="Times New Roman"/>
          <w:sz w:val="24"/>
          <w:szCs w:val="24"/>
        </w:rPr>
      </w:pPr>
    </w:p>
    <w:p w14:paraId="04D325A4" w14:textId="2F442A4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bacanje i ukapanje otpadnih životinjskih leševa na javne i druge</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površine.</w:t>
      </w:r>
    </w:p>
    <w:p w14:paraId="45A1C0C0" w14:textId="3591723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Uklanjanje otpadnih životinjskih leševa vrši veterinarsko-higijeničarska služba na</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poziv komunalnog redara.</w:t>
      </w:r>
    </w:p>
    <w:p w14:paraId="384594AF" w14:textId="6705273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komunalni redar odnosno ili drugo nadležno tijelo dođe do informacija o</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pravnoj ili fizičkoj osobi koja je bacila ili ukapala životinjski otpad na nedopušten način</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trošak veterinarsko-higijeničarske službe snosi navedena pravna ili fizička osoba.</w:t>
      </w:r>
    </w:p>
    <w:p w14:paraId="3BB577C0" w14:textId="3C411A6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Kod odlaganja stajskog gnoja u naselju, u blizini stambenih kuća, javnih i</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javnoprometnih površina isti se mora odmah pokriti zemljom, slamom ili drugim</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odgovarajućim materijalom, te ukl</w:t>
      </w:r>
      <w:r w:rsidR="008765EC" w:rsidRPr="00ED1032">
        <w:rPr>
          <w:rFonts w:ascii="Times New Roman" w:hAnsi="Times New Roman" w:cs="Times New Roman"/>
          <w:sz w:val="24"/>
          <w:szCs w:val="24"/>
        </w:rPr>
        <w:t>o</w:t>
      </w:r>
      <w:r w:rsidRPr="00ED1032">
        <w:rPr>
          <w:rFonts w:ascii="Times New Roman" w:hAnsi="Times New Roman" w:cs="Times New Roman"/>
          <w:sz w:val="24"/>
          <w:szCs w:val="24"/>
        </w:rPr>
        <w:t xml:space="preserve">niti </w:t>
      </w:r>
      <w:r w:rsidR="00880EF3" w:rsidRPr="00ED1032">
        <w:rPr>
          <w:rFonts w:ascii="Times New Roman" w:hAnsi="Times New Roman" w:cs="Times New Roman"/>
          <w:sz w:val="24"/>
          <w:szCs w:val="24"/>
        </w:rPr>
        <w:t xml:space="preserve">u smislu isključivo odvoza na za to predviđeno mjesto, </w:t>
      </w:r>
      <w:r w:rsidRPr="00ED1032">
        <w:rPr>
          <w:rFonts w:ascii="Times New Roman" w:hAnsi="Times New Roman" w:cs="Times New Roman"/>
          <w:sz w:val="24"/>
          <w:szCs w:val="24"/>
        </w:rPr>
        <w:t>da ne bude vidljiv sa javnih odnosno javno-prometnih</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površina.</w:t>
      </w:r>
    </w:p>
    <w:p w14:paraId="289FCBFF" w14:textId="3D24D5E1" w:rsidR="00880EF3" w:rsidRPr="00ED1032" w:rsidRDefault="00880EF3" w:rsidP="000C49FE">
      <w:pPr>
        <w:jc w:val="both"/>
        <w:rPr>
          <w:rFonts w:ascii="Times New Roman" w:hAnsi="Times New Roman" w:cs="Times New Roman"/>
          <w:sz w:val="24"/>
          <w:szCs w:val="24"/>
        </w:rPr>
      </w:pPr>
      <w:r w:rsidRPr="00ED1032">
        <w:rPr>
          <w:rFonts w:ascii="Times New Roman" w:hAnsi="Times New Roman" w:cs="Times New Roman"/>
          <w:sz w:val="24"/>
          <w:szCs w:val="24"/>
        </w:rPr>
        <w:t>Ukoliko komunalni redar dođe do informacija o pravnoj ili fizičkoj osobi koja nije postupila sukladno stavku 4. ove odluke, već je isti zapalila na nedopušten način</w:t>
      </w:r>
      <w:r w:rsidR="00A12A6D" w:rsidRPr="00ED1032">
        <w:rPr>
          <w:rFonts w:ascii="Times New Roman" w:hAnsi="Times New Roman" w:cs="Times New Roman"/>
          <w:sz w:val="24"/>
          <w:szCs w:val="24"/>
        </w:rPr>
        <w:t xml:space="preserve">, komunalni redar će </w:t>
      </w:r>
      <w:r w:rsidRPr="00ED1032">
        <w:rPr>
          <w:rFonts w:ascii="Times New Roman" w:hAnsi="Times New Roman" w:cs="Times New Roman"/>
          <w:sz w:val="24"/>
          <w:szCs w:val="24"/>
        </w:rPr>
        <w:t xml:space="preserve"> </w:t>
      </w:r>
      <w:r w:rsidR="00B358F6" w:rsidRPr="00ED1032">
        <w:rPr>
          <w:rFonts w:ascii="Times New Roman" w:hAnsi="Times New Roman" w:cs="Times New Roman"/>
          <w:sz w:val="24"/>
          <w:szCs w:val="24"/>
        </w:rPr>
        <w:t>postupiti sukladno svojim pravima koja proizlaze iz Zakona o komunalnom gospodarstvu.</w:t>
      </w:r>
    </w:p>
    <w:p w14:paraId="0F4C2ACE" w14:textId="0D70976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Zabranjeno je vlasniku ili korisniku, nekretnine odlagati komunalni otpad ili to</w:t>
      </w:r>
      <w:r w:rsidR="008765EC" w:rsidRPr="00ED1032">
        <w:rPr>
          <w:rFonts w:ascii="Times New Roman" w:hAnsi="Times New Roman" w:cs="Times New Roman"/>
          <w:sz w:val="24"/>
          <w:szCs w:val="24"/>
        </w:rPr>
        <w:t xml:space="preserve"> </w:t>
      </w:r>
      <w:r w:rsidRPr="00ED1032">
        <w:rPr>
          <w:rFonts w:ascii="Times New Roman" w:hAnsi="Times New Roman" w:cs="Times New Roman"/>
          <w:sz w:val="24"/>
          <w:szCs w:val="24"/>
        </w:rPr>
        <w:t>dozvoliti trećoj osobi, u blizini ili neposredno uz nekretninu, ukoliko je mjesto odlaganja</w:t>
      </w:r>
      <w:r w:rsidR="00F30B3E" w:rsidRPr="00ED1032">
        <w:rPr>
          <w:rFonts w:ascii="Times New Roman" w:hAnsi="Times New Roman" w:cs="Times New Roman"/>
          <w:sz w:val="24"/>
          <w:szCs w:val="24"/>
        </w:rPr>
        <w:t xml:space="preserve"> </w:t>
      </w:r>
      <w:r w:rsidRPr="00ED1032">
        <w:rPr>
          <w:rFonts w:ascii="Times New Roman" w:hAnsi="Times New Roman" w:cs="Times New Roman"/>
          <w:sz w:val="24"/>
          <w:szCs w:val="24"/>
        </w:rPr>
        <w:t>vidljivo sa javne odnosno javnoprometne površine, a protivno ovoj Odluci.</w:t>
      </w:r>
    </w:p>
    <w:p w14:paraId="79064E96" w14:textId="01A9FE8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Vlasniku ili korisniku koji odlaže otpad na svojoj nekretnini, ili nekretnini koju koristi</w:t>
      </w:r>
      <w:r w:rsidR="00F30B3E" w:rsidRPr="00ED1032">
        <w:rPr>
          <w:rFonts w:ascii="Times New Roman" w:hAnsi="Times New Roman" w:cs="Times New Roman"/>
          <w:sz w:val="24"/>
          <w:szCs w:val="24"/>
        </w:rPr>
        <w:t xml:space="preserve"> </w:t>
      </w:r>
      <w:r w:rsidRPr="00ED1032">
        <w:rPr>
          <w:rFonts w:ascii="Times New Roman" w:hAnsi="Times New Roman" w:cs="Times New Roman"/>
          <w:sz w:val="24"/>
          <w:szCs w:val="24"/>
        </w:rPr>
        <w:t>ili dozvoljava odlaganje trećoj osobi, komunalni redar će narediti da taj otpad o svom trošku i</w:t>
      </w:r>
      <w:r w:rsidR="00F30B3E" w:rsidRPr="00ED1032">
        <w:rPr>
          <w:rFonts w:ascii="Times New Roman" w:hAnsi="Times New Roman" w:cs="Times New Roman"/>
          <w:sz w:val="24"/>
          <w:szCs w:val="24"/>
        </w:rPr>
        <w:t xml:space="preserve"> </w:t>
      </w:r>
      <w:r w:rsidRPr="00ED1032">
        <w:rPr>
          <w:rFonts w:ascii="Times New Roman" w:hAnsi="Times New Roman" w:cs="Times New Roman"/>
          <w:sz w:val="24"/>
          <w:szCs w:val="24"/>
        </w:rPr>
        <w:t>odgovornosti odloži na propisani način.</w:t>
      </w:r>
    </w:p>
    <w:p w14:paraId="1B9EA3C1" w14:textId="66D456F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vlasnik ili korisnik nekretnine ne postupi po nalogu komunalnog redara otpad</w:t>
      </w:r>
      <w:r w:rsidR="00F30B3E" w:rsidRPr="00ED1032">
        <w:rPr>
          <w:rFonts w:ascii="Times New Roman" w:hAnsi="Times New Roman" w:cs="Times New Roman"/>
          <w:sz w:val="24"/>
          <w:szCs w:val="24"/>
        </w:rPr>
        <w:t xml:space="preserve"> </w:t>
      </w:r>
      <w:r w:rsidRPr="00ED1032">
        <w:rPr>
          <w:rFonts w:ascii="Times New Roman" w:hAnsi="Times New Roman" w:cs="Times New Roman"/>
          <w:sz w:val="24"/>
          <w:szCs w:val="24"/>
        </w:rPr>
        <w:t>će biti uklonjen od strane treće osobe o trošku i na odgovornost vlasnika.</w:t>
      </w:r>
    </w:p>
    <w:p w14:paraId="1087FC15" w14:textId="77777777" w:rsidR="00F30B3E" w:rsidRPr="00ED1032" w:rsidRDefault="00F30B3E" w:rsidP="000C49FE">
      <w:pPr>
        <w:jc w:val="both"/>
        <w:rPr>
          <w:rFonts w:ascii="Times New Roman" w:hAnsi="Times New Roman" w:cs="Times New Roman"/>
          <w:sz w:val="24"/>
          <w:szCs w:val="24"/>
        </w:rPr>
      </w:pPr>
    </w:p>
    <w:p w14:paraId="2FFCE74D" w14:textId="7B19315F" w:rsidR="002528FB" w:rsidRPr="00ED1032" w:rsidRDefault="002528FB" w:rsidP="000C49FE">
      <w:pPr>
        <w:jc w:val="both"/>
        <w:rPr>
          <w:rFonts w:ascii="Times New Roman" w:hAnsi="Times New Roman" w:cs="Times New Roman"/>
          <w:b/>
          <w:bCs/>
          <w:sz w:val="24"/>
          <w:szCs w:val="24"/>
        </w:rPr>
      </w:pPr>
      <w:r w:rsidRPr="00ED1032">
        <w:rPr>
          <w:rFonts w:ascii="Times New Roman" w:hAnsi="Times New Roman" w:cs="Times New Roman"/>
          <w:b/>
          <w:bCs/>
          <w:sz w:val="24"/>
          <w:szCs w:val="24"/>
        </w:rPr>
        <w:t>VI. UKLANJANJE SNIJEGA I LEDA</w:t>
      </w:r>
    </w:p>
    <w:p w14:paraId="2C4CE054" w14:textId="77777777" w:rsidR="00F30B3E" w:rsidRPr="00ED1032" w:rsidRDefault="00F30B3E" w:rsidP="000C49FE">
      <w:pPr>
        <w:jc w:val="both"/>
        <w:rPr>
          <w:rFonts w:ascii="Times New Roman" w:hAnsi="Times New Roman" w:cs="Times New Roman"/>
          <w:b/>
          <w:bCs/>
          <w:sz w:val="24"/>
          <w:szCs w:val="24"/>
        </w:rPr>
      </w:pPr>
    </w:p>
    <w:p w14:paraId="14424AB2" w14:textId="4BDE5AC4"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173.</w:t>
      </w:r>
    </w:p>
    <w:p w14:paraId="62A01125" w14:textId="77777777" w:rsidR="00F30B3E" w:rsidRPr="00ED1032" w:rsidRDefault="00F30B3E" w:rsidP="000C49FE">
      <w:pPr>
        <w:jc w:val="both"/>
        <w:rPr>
          <w:rFonts w:ascii="Times New Roman" w:hAnsi="Times New Roman" w:cs="Times New Roman"/>
          <w:sz w:val="24"/>
          <w:szCs w:val="24"/>
        </w:rPr>
      </w:pPr>
    </w:p>
    <w:p w14:paraId="09160A84" w14:textId="09F0BDA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slučaju pojave snijega i leda, vlasnici i korisnici stambenih objekata, zgrada i</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poslovnih prostora dužni su očistiti dio pješačkog prolaza u širini zgrade ili poslovnog</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prostora od snijega i leda, na način da se tako osigura siguran i nesmetan prolaz pješaka.</w:t>
      </w:r>
    </w:p>
    <w:p w14:paraId="24074BB7" w14:textId="7A3B6F5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Snijeg i led se obvezno uklanjaju s javnoprometnih površina i krovova zgrada uz javno</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prometne površine.</w:t>
      </w:r>
    </w:p>
    <w:p w14:paraId="1154ADB3" w14:textId="217C8E5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Snijeg se s javnoprometnih površina uklanja kad napada do visine od 3 cm, a ako pada</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neprekidno, mora se uklanjati više puta tijekom dana.</w:t>
      </w:r>
    </w:p>
    <w:p w14:paraId="0C016218" w14:textId="7FCCDA1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Snijeg i led sa krovova zgrada se uklanja kad postoji opasnost odronjavanja i</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ugrožavanja sigurnosti prolaznika.</w:t>
      </w:r>
    </w:p>
    <w:p w14:paraId="2C1CEEE3"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Led se s javnoprometnih površina uklanja čim nastane.</w:t>
      </w:r>
    </w:p>
    <w:p w14:paraId="7D8E1027" w14:textId="77777777" w:rsidR="00A12A6D" w:rsidRPr="00ED1032" w:rsidRDefault="00A12A6D" w:rsidP="000C49FE">
      <w:pPr>
        <w:jc w:val="both"/>
        <w:rPr>
          <w:rFonts w:ascii="Times New Roman" w:hAnsi="Times New Roman" w:cs="Times New Roman"/>
          <w:sz w:val="24"/>
          <w:szCs w:val="24"/>
        </w:rPr>
      </w:pPr>
    </w:p>
    <w:p w14:paraId="6D054ED5" w14:textId="70D6DAA0"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174.</w:t>
      </w:r>
    </w:p>
    <w:p w14:paraId="2072B7E3" w14:textId="77777777" w:rsidR="00A12A6D" w:rsidRPr="00ED1032" w:rsidRDefault="00A12A6D" w:rsidP="000C49FE">
      <w:pPr>
        <w:jc w:val="both"/>
        <w:rPr>
          <w:rFonts w:ascii="Times New Roman" w:hAnsi="Times New Roman" w:cs="Times New Roman"/>
          <w:sz w:val="24"/>
          <w:szCs w:val="24"/>
        </w:rPr>
      </w:pPr>
    </w:p>
    <w:p w14:paraId="54AED244" w14:textId="19173FF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Snijega i leda s javnoprometnih površina (osim državnih i županijskih cesta) na</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području Općine dužno je ukloniti </w:t>
      </w:r>
      <w:r w:rsidR="00A12A6D" w:rsidRPr="00ED1032">
        <w:rPr>
          <w:rFonts w:ascii="Times New Roman" w:hAnsi="Times New Roman" w:cs="Times New Roman"/>
          <w:sz w:val="24"/>
          <w:szCs w:val="24"/>
        </w:rPr>
        <w:t>„Čistoća Povljana“</w:t>
      </w:r>
      <w:r w:rsidRPr="00ED1032">
        <w:rPr>
          <w:rFonts w:ascii="Times New Roman" w:hAnsi="Times New Roman" w:cs="Times New Roman"/>
          <w:sz w:val="24"/>
          <w:szCs w:val="24"/>
        </w:rPr>
        <w:t xml:space="preserve"> d.o.o. u čijoj su nadležnosti poslovi</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čišćenja javnih površina.</w:t>
      </w:r>
    </w:p>
    <w:p w14:paraId="1CA1EF24" w14:textId="356256F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Snijeg i leda s državnih i županijskih cesta na području Općine dužne su ukloniti</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Županijske ceste </w:t>
      </w:r>
      <w:r w:rsidR="00A12A6D" w:rsidRPr="00ED1032">
        <w:rPr>
          <w:rFonts w:ascii="Times New Roman" w:hAnsi="Times New Roman" w:cs="Times New Roman"/>
          <w:sz w:val="24"/>
          <w:szCs w:val="24"/>
        </w:rPr>
        <w:t xml:space="preserve">Zadarske </w:t>
      </w:r>
      <w:r w:rsidRPr="00ED1032">
        <w:rPr>
          <w:rFonts w:ascii="Times New Roman" w:hAnsi="Times New Roman" w:cs="Times New Roman"/>
          <w:sz w:val="24"/>
          <w:szCs w:val="24"/>
        </w:rPr>
        <w:t xml:space="preserve"> županije.</w:t>
      </w:r>
    </w:p>
    <w:p w14:paraId="2013E998" w14:textId="77777777" w:rsidR="006E1E27" w:rsidRPr="00ED1032" w:rsidRDefault="006E1E27" w:rsidP="000C49FE">
      <w:pPr>
        <w:jc w:val="center"/>
        <w:rPr>
          <w:rFonts w:ascii="Times New Roman" w:hAnsi="Times New Roman" w:cs="Times New Roman"/>
          <w:b/>
          <w:bCs/>
          <w:sz w:val="24"/>
          <w:szCs w:val="24"/>
        </w:rPr>
      </w:pPr>
    </w:p>
    <w:p w14:paraId="0B60002A" w14:textId="1D63FDFF"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175.</w:t>
      </w:r>
    </w:p>
    <w:p w14:paraId="07371648" w14:textId="77777777" w:rsidR="00A12A6D" w:rsidRPr="00ED1032" w:rsidRDefault="00A12A6D" w:rsidP="000C49FE">
      <w:pPr>
        <w:jc w:val="both"/>
        <w:rPr>
          <w:rFonts w:ascii="Times New Roman" w:hAnsi="Times New Roman" w:cs="Times New Roman"/>
          <w:sz w:val="24"/>
          <w:szCs w:val="24"/>
        </w:rPr>
      </w:pPr>
    </w:p>
    <w:p w14:paraId="5817ED22" w14:textId="1476A51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Snijeg i led s autobus</w:t>
      </w:r>
      <w:r w:rsidR="00A12A6D" w:rsidRPr="00ED1032">
        <w:rPr>
          <w:rFonts w:ascii="Times New Roman" w:hAnsi="Times New Roman" w:cs="Times New Roman"/>
          <w:sz w:val="24"/>
          <w:szCs w:val="24"/>
        </w:rPr>
        <w:t>n</w:t>
      </w:r>
      <w:r w:rsidRPr="00ED1032">
        <w:rPr>
          <w:rFonts w:ascii="Times New Roman" w:hAnsi="Times New Roman" w:cs="Times New Roman"/>
          <w:sz w:val="24"/>
          <w:szCs w:val="24"/>
        </w:rPr>
        <w:t>ih stajali</w:t>
      </w:r>
      <w:r w:rsidR="00A12A6D" w:rsidRPr="00ED1032">
        <w:rPr>
          <w:rFonts w:ascii="Times New Roman" w:hAnsi="Times New Roman" w:cs="Times New Roman"/>
          <w:sz w:val="24"/>
          <w:szCs w:val="24"/>
        </w:rPr>
        <w:t>š</w:t>
      </w:r>
      <w:r w:rsidRPr="00ED1032">
        <w:rPr>
          <w:rFonts w:ascii="Times New Roman" w:hAnsi="Times New Roman" w:cs="Times New Roman"/>
          <w:sz w:val="24"/>
          <w:szCs w:val="24"/>
        </w:rPr>
        <w:t>ta, javnih parkirališta, športskih objekata i sličnih</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prostora dužna je ukloniti fizička ili pravna osobe koja upravlja tim površinama, odnosno koja</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obavlja poslovnu djelatnost.</w:t>
      </w:r>
    </w:p>
    <w:p w14:paraId="28F11A1A" w14:textId="26A8A4E6"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176.</w:t>
      </w:r>
    </w:p>
    <w:p w14:paraId="2ECAC5DA" w14:textId="77777777" w:rsidR="00A12A6D" w:rsidRPr="00ED1032" w:rsidRDefault="00A12A6D" w:rsidP="000C49FE">
      <w:pPr>
        <w:jc w:val="both"/>
        <w:rPr>
          <w:rFonts w:ascii="Times New Roman" w:hAnsi="Times New Roman" w:cs="Times New Roman"/>
          <w:sz w:val="24"/>
          <w:szCs w:val="24"/>
        </w:rPr>
      </w:pPr>
    </w:p>
    <w:p w14:paraId="095613E9" w14:textId="66E30AC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Snijeg i led s nogostupa ispred stambenih objekata, zgrada, poslovnih prostora ili</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neizgrađenog građevinskog zemljišta, dužan je ukloniti njihov vlasnik, odnosno korisnik i to u</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cijeloj dužini čestice zemljišta bez obzira koji je dio te čestice izgrađen.</w:t>
      </w:r>
    </w:p>
    <w:p w14:paraId="1C8A2F9F" w14:textId="585E7E1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Snijeg i led s nogostupa uz kioske i pokretne naprave dužan je ukloniti vlasnik,</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odnosno korisnik kioska ili pokretne naprave.</w:t>
      </w:r>
    </w:p>
    <w:p w14:paraId="6625F353" w14:textId="7789580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Snijeg i led s nogostupa uz otvorene terase i s otvorenih terasa ugostiteljskih objekata</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dužan je ukloniti vlasnik, odnosno korisnik ugostiteljskog objekta.</w:t>
      </w:r>
    </w:p>
    <w:p w14:paraId="3B93191E" w14:textId="1520E0C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Uklanjanje snijega i leda s nogostupa mora se obavljati na način da se osigura siguran</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i nesmetan prolaz pješaka, u širini od najmanje 1,0 metar, osim ako nogostup nije uži.</w:t>
      </w:r>
    </w:p>
    <w:p w14:paraId="06D0A77F" w14:textId="2567BA5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Nije dozvoljeno čišćenje nogostupa, tako da se snijeg i led odlažu na očišćeni kolnik i</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slivnike kanalizacije.</w:t>
      </w:r>
    </w:p>
    <w:p w14:paraId="2EB0FC22" w14:textId="77777777" w:rsidR="00A12A6D" w:rsidRPr="00ED1032" w:rsidRDefault="00A12A6D" w:rsidP="000C49FE">
      <w:pPr>
        <w:jc w:val="center"/>
        <w:rPr>
          <w:rFonts w:ascii="Times New Roman" w:hAnsi="Times New Roman" w:cs="Times New Roman"/>
          <w:b/>
          <w:bCs/>
          <w:sz w:val="24"/>
          <w:szCs w:val="24"/>
        </w:rPr>
      </w:pPr>
    </w:p>
    <w:p w14:paraId="0DB666EA" w14:textId="17659279"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177.</w:t>
      </w:r>
    </w:p>
    <w:p w14:paraId="6DD25A26" w14:textId="77777777" w:rsidR="00A12A6D" w:rsidRPr="00ED1032" w:rsidRDefault="00A12A6D" w:rsidP="000C49FE">
      <w:pPr>
        <w:jc w:val="both"/>
        <w:rPr>
          <w:rFonts w:ascii="Times New Roman" w:hAnsi="Times New Roman" w:cs="Times New Roman"/>
          <w:sz w:val="24"/>
          <w:szCs w:val="24"/>
        </w:rPr>
      </w:pPr>
    </w:p>
    <w:p w14:paraId="1D09AEB5" w14:textId="60A297B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osobe iz članka 174., 175. i 176. ove Odluke ne uklone snijeg i led, komunalni</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redar ostaviti će im obavijest da u roku od 12 sati uklone snijeg i led.</w:t>
      </w:r>
    </w:p>
    <w:p w14:paraId="3FE34BFA" w14:textId="2000952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osobe iz stavka 1. ovoga članka ne postupe po obavijesti komunalnog redara,</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Općina će ukloniti snijeg i led putem treće osobe na odgovornost i o trošku osoba iz stavka 1.</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ovoga članka.</w:t>
      </w:r>
    </w:p>
    <w:p w14:paraId="0B1435E0" w14:textId="77777777" w:rsidR="00A12A6D" w:rsidRPr="00ED1032" w:rsidRDefault="00A12A6D" w:rsidP="000C49FE">
      <w:pPr>
        <w:jc w:val="both"/>
        <w:rPr>
          <w:rFonts w:ascii="Times New Roman" w:hAnsi="Times New Roman" w:cs="Times New Roman"/>
          <w:sz w:val="24"/>
          <w:szCs w:val="24"/>
        </w:rPr>
      </w:pPr>
    </w:p>
    <w:p w14:paraId="0DE69E33" w14:textId="516782DD"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178.</w:t>
      </w:r>
    </w:p>
    <w:p w14:paraId="01523689" w14:textId="77777777" w:rsidR="00A12A6D" w:rsidRPr="00ED1032" w:rsidRDefault="00A12A6D" w:rsidP="000C49FE">
      <w:pPr>
        <w:jc w:val="both"/>
        <w:rPr>
          <w:rFonts w:ascii="Times New Roman" w:hAnsi="Times New Roman" w:cs="Times New Roman"/>
          <w:sz w:val="24"/>
          <w:szCs w:val="24"/>
        </w:rPr>
      </w:pPr>
    </w:p>
    <w:p w14:paraId="055E5C5C" w14:textId="6B662B4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Osobe iz članka 174., 175. i 176. ove Odluke odgovaraju za štetu nastalu zbog ne</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čišćenja snijega i leda osobi koja je zbog toga pretrpjela štetu.</w:t>
      </w:r>
    </w:p>
    <w:p w14:paraId="3FEB4162" w14:textId="77777777" w:rsidR="00A12A6D" w:rsidRPr="00ED1032" w:rsidRDefault="00A12A6D" w:rsidP="000C49FE">
      <w:pPr>
        <w:jc w:val="both"/>
        <w:rPr>
          <w:rFonts w:ascii="Times New Roman" w:hAnsi="Times New Roman" w:cs="Times New Roman"/>
          <w:sz w:val="24"/>
          <w:szCs w:val="24"/>
        </w:rPr>
      </w:pPr>
    </w:p>
    <w:p w14:paraId="1009D93E" w14:textId="4996F96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179.</w:t>
      </w:r>
    </w:p>
    <w:p w14:paraId="6630855A" w14:textId="77777777" w:rsidR="00A12A6D" w:rsidRPr="00ED1032" w:rsidRDefault="00A12A6D" w:rsidP="000C49FE">
      <w:pPr>
        <w:jc w:val="both"/>
        <w:rPr>
          <w:rFonts w:ascii="Times New Roman" w:hAnsi="Times New Roman" w:cs="Times New Roman"/>
          <w:sz w:val="24"/>
          <w:szCs w:val="24"/>
        </w:rPr>
      </w:pPr>
    </w:p>
    <w:p w14:paraId="78ABC44F" w14:textId="2A467053"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Javnoprometne površine mogu se, radi sprečavanja nastanka leda i sprečavanja</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klizanja, posipati solju ili drugim odgovarajućim materijalom.</w:t>
      </w:r>
    </w:p>
    <w:p w14:paraId="146BBA70" w14:textId="627D4E6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Osoba koja obavlja uklanjanje snijega i leda s javnoprometne površine dužna je</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osigurati da se sol ili drugi odgovarajući materijal kojim je posipana javnoprometna površina,</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ukloni u roku od 1 (jednog) dana od dana otapanja snijega i leda.</w:t>
      </w:r>
    </w:p>
    <w:p w14:paraId="3B631774" w14:textId="77777777" w:rsidR="00A12A6D" w:rsidRPr="00ED1032" w:rsidRDefault="00A12A6D" w:rsidP="000C49FE">
      <w:pPr>
        <w:jc w:val="both"/>
        <w:rPr>
          <w:rFonts w:ascii="Times New Roman" w:hAnsi="Times New Roman" w:cs="Times New Roman"/>
          <w:sz w:val="24"/>
          <w:szCs w:val="24"/>
        </w:rPr>
      </w:pPr>
    </w:p>
    <w:p w14:paraId="03DC1044" w14:textId="205DBD1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180.</w:t>
      </w:r>
    </w:p>
    <w:p w14:paraId="61DAC252" w14:textId="77777777" w:rsidR="00A12A6D" w:rsidRPr="00ED1032" w:rsidRDefault="00A12A6D" w:rsidP="000C49FE">
      <w:pPr>
        <w:jc w:val="both"/>
        <w:rPr>
          <w:rFonts w:ascii="Times New Roman" w:hAnsi="Times New Roman" w:cs="Times New Roman"/>
          <w:sz w:val="24"/>
          <w:szCs w:val="24"/>
        </w:rPr>
      </w:pPr>
    </w:p>
    <w:p w14:paraId="55811819" w14:textId="33AF1D1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Vlasnici ili korisnici zgrada uz javnoprometnu površinu, koji su kosinom krova</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okrenuti prema javnoj prometnoj površini, dužni su osigurati uklanjanje snijega i leda s</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takvog krova.</w:t>
      </w:r>
    </w:p>
    <w:p w14:paraId="21E98EAD" w14:textId="1C8EEEC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slučaju da nisu u mogućnosti osigurati uklanjanje snijega i leda s takvog krova,</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obvezni su na svakom kraju građevine postaviti zapreku s vidljivim i čitkim znakom</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upozorenja na prijeteću opasnost.</w:t>
      </w:r>
    </w:p>
    <w:p w14:paraId="34F3DD1F" w14:textId="77777777" w:rsidR="00A12A6D" w:rsidRPr="00ED1032" w:rsidRDefault="00A12A6D" w:rsidP="000C49FE">
      <w:pPr>
        <w:jc w:val="both"/>
        <w:rPr>
          <w:rFonts w:ascii="Times New Roman" w:hAnsi="Times New Roman" w:cs="Times New Roman"/>
          <w:sz w:val="24"/>
          <w:szCs w:val="24"/>
        </w:rPr>
      </w:pPr>
    </w:p>
    <w:p w14:paraId="181336B3" w14:textId="27885A10" w:rsidR="002528FB" w:rsidRPr="00ED1032" w:rsidRDefault="002528FB" w:rsidP="000C49FE">
      <w:pPr>
        <w:jc w:val="both"/>
        <w:rPr>
          <w:rFonts w:ascii="Times New Roman" w:hAnsi="Times New Roman" w:cs="Times New Roman"/>
          <w:b/>
          <w:bCs/>
          <w:sz w:val="24"/>
          <w:szCs w:val="24"/>
        </w:rPr>
      </w:pPr>
      <w:r w:rsidRPr="00ED1032">
        <w:rPr>
          <w:rFonts w:ascii="Times New Roman" w:hAnsi="Times New Roman" w:cs="Times New Roman"/>
          <w:b/>
          <w:bCs/>
          <w:sz w:val="24"/>
          <w:szCs w:val="24"/>
        </w:rPr>
        <w:t>VII. UKLANJANJE PROTUPRAVNO POSTAVLJENIH PREDMETA</w:t>
      </w:r>
    </w:p>
    <w:p w14:paraId="0A013DF5" w14:textId="77777777" w:rsidR="00A12A6D" w:rsidRPr="00ED1032" w:rsidRDefault="00A12A6D" w:rsidP="000C49FE">
      <w:pPr>
        <w:jc w:val="both"/>
        <w:rPr>
          <w:rFonts w:ascii="Times New Roman" w:hAnsi="Times New Roman" w:cs="Times New Roman"/>
          <w:b/>
          <w:bCs/>
          <w:sz w:val="24"/>
          <w:szCs w:val="24"/>
        </w:rPr>
      </w:pPr>
    </w:p>
    <w:p w14:paraId="34263F2E" w14:textId="0A76C8C7"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181.</w:t>
      </w:r>
    </w:p>
    <w:p w14:paraId="19F045EF" w14:textId="77777777" w:rsidR="00A12A6D" w:rsidRPr="00ED1032" w:rsidRDefault="00A12A6D" w:rsidP="000C49FE">
      <w:pPr>
        <w:jc w:val="both"/>
        <w:rPr>
          <w:rFonts w:ascii="Times New Roman" w:hAnsi="Times New Roman" w:cs="Times New Roman"/>
          <w:sz w:val="24"/>
          <w:szCs w:val="24"/>
        </w:rPr>
      </w:pPr>
    </w:p>
    <w:p w14:paraId="5FE3424E" w14:textId="647EFBA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Predmeti, naprave i objekti postavljeni na javne površine i objekte, te na površine i</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objekte u vlasništvu drugih osoba suprotno odredbama ove Odluke, smatraju se protupravno</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postavljenim napravama i objektima i moraju se odmah ukloniti.</w:t>
      </w:r>
    </w:p>
    <w:p w14:paraId="5F531C72" w14:textId="77777777" w:rsidR="00A12A6D" w:rsidRPr="00ED1032" w:rsidRDefault="00A12A6D" w:rsidP="000C49FE">
      <w:pPr>
        <w:jc w:val="both"/>
        <w:rPr>
          <w:rFonts w:ascii="Times New Roman" w:hAnsi="Times New Roman" w:cs="Times New Roman"/>
          <w:sz w:val="24"/>
          <w:szCs w:val="24"/>
        </w:rPr>
      </w:pPr>
    </w:p>
    <w:p w14:paraId="2C738261" w14:textId="7688207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182.</w:t>
      </w:r>
    </w:p>
    <w:p w14:paraId="022EB252" w14:textId="77777777" w:rsidR="00A12A6D" w:rsidRPr="00ED1032" w:rsidRDefault="00A12A6D" w:rsidP="000C49FE">
      <w:pPr>
        <w:jc w:val="both"/>
        <w:rPr>
          <w:rFonts w:ascii="Times New Roman" w:hAnsi="Times New Roman" w:cs="Times New Roman"/>
          <w:sz w:val="24"/>
          <w:szCs w:val="24"/>
        </w:rPr>
      </w:pPr>
    </w:p>
    <w:p w14:paraId="2D159FD5" w14:textId="23B910D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Vlasniku, odnosno korisniku protupravno postavljenog predmeta, naprave i objekta</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komunalni redar naredit će rješenjem njegovo uklanjanje.</w:t>
      </w:r>
    </w:p>
    <w:p w14:paraId="5BEE7CEF" w14:textId="728E095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vlasnik, odnosno korisnik protupravno postavljenog predmeta, naprave i objekta</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ne postupi po rješenju komunalnog redara iz prethodnog stavka, izvršenje rješenja provest će</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se putem treće osobe na odgovornost i trošak vlasnika, odnosno korisnika protupravno</w:t>
      </w:r>
      <w:r w:rsidR="00A12A6D"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postavljenog predmeta.</w:t>
      </w:r>
    </w:p>
    <w:p w14:paraId="4346E602" w14:textId="77777777" w:rsidR="00A12A6D" w:rsidRPr="00ED1032" w:rsidRDefault="00A12A6D" w:rsidP="000C49FE">
      <w:pPr>
        <w:jc w:val="both"/>
        <w:rPr>
          <w:rFonts w:ascii="Times New Roman" w:hAnsi="Times New Roman" w:cs="Times New Roman"/>
          <w:sz w:val="24"/>
          <w:szCs w:val="24"/>
        </w:rPr>
      </w:pPr>
    </w:p>
    <w:p w14:paraId="673BB1F1" w14:textId="4E08D101"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183.</w:t>
      </w:r>
    </w:p>
    <w:p w14:paraId="29087933" w14:textId="77777777" w:rsidR="00A12A6D" w:rsidRPr="00ED1032" w:rsidRDefault="00A12A6D" w:rsidP="000C49FE">
      <w:pPr>
        <w:jc w:val="both"/>
        <w:rPr>
          <w:rFonts w:ascii="Times New Roman" w:hAnsi="Times New Roman" w:cs="Times New Roman"/>
          <w:sz w:val="24"/>
          <w:szCs w:val="24"/>
        </w:rPr>
      </w:pPr>
    </w:p>
    <w:p w14:paraId="6C62E541" w14:textId="6A74CA0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slučaju potrebe hitnog oslobađanja javne površine od protupravno postavljenog ili</w:t>
      </w:r>
      <w:r w:rsidR="003662B5" w:rsidRPr="00ED1032">
        <w:rPr>
          <w:rFonts w:ascii="Times New Roman" w:hAnsi="Times New Roman" w:cs="Times New Roman"/>
          <w:sz w:val="24"/>
          <w:szCs w:val="24"/>
        </w:rPr>
        <w:t xml:space="preserve"> </w:t>
      </w:r>
      <w:r w:rsidRPr="00ED1032">
        <w:rPr>
          <w:rFonts w:ascii="Times New Roman" w:hAnsi="Times New Roman" w:cs="Times New Roman"/>
          <w:sz w:val="24"/>
          <w:szCs w:val="24"/>
        </w:rPr>
        <w:t>ostavljenog predmeta, naprave i objekta, radi osiguranja javnog reda i sigurnosti, te</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otklanjanja neposredne opasnosti za život i zdravlje ljudi ili imovinu veće vrijednosti,</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komunalno redarstvo može uz pomoć odgovarajućih službi, takve predmete, naprave i objekte</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odmah ukloniti s javne površine, te rješenjem obvezati vlasnika, odnosno korisnika da u roku</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od 30 dana od dana dostavljanja rješenja preuzme predmet, napravu</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i objekt uz prethodno</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plaćanje troškova postupka, prijevoza, čuvanja i svih drugih troškova proisteklih radi</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uklanjanja protupravno postavljenog predmeta.</w:t>
      </w:r>
    </w:p>
    <w:p w14:paraId="2C16FD01" w14:textId="77777777" w:rsidR="00687F04" w:rsidRPr="00ED1032" w:rsidRDefault="00687F04" w:rsidP="000C49FE">
      <w:pPr>
        <w:jc w:val="both"/>
        <w:rPr>
          <w:rFonts w:ascii="Times New Roman" w:hAnsi="Times New Roman" w:cs="Times New Roman"/>
          <w:sz w:val="24"/>
          <w:szCs w:val="24"/>
        </w:rPr>
      </w:pPr>
    </w:p>
    <w:p w14:paraId="2901E6F3" w14:textId="1D78530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184.</w:t>
      </w:r>
    </w:p>
    <w:p w14:paraId="34C33729" w14:textId="77777777" w:rsidR="00687F04" w:rsidRPr="00ED1032" w:rsidRDefault="00687F04" w:rsidP="000C49FE">
      <w:pPr>
        <w:jc w:val="both"/>
        <w:rPr>
          <w:rFonts w:ascii="Times New Roman" w:hAnsi="Times New Roman" w:cs="Times New Roman"/>
          <w:sz w:val="24"/>
          <w:szCs w:val="24"/>
        </w:rPr>
      </w:pPr>
    </w:p>
    <w:p w14:paraId="4A4D1C2C" w14:textId="56B2B48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Ukoliko je vlasnik ili korisnik protupravno postavljenog predmeta, naprave i objekta</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nepoznat, nalog za uklanjanje oglasit će</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se na oglasnoj ploči Općine, u skladu s odredbama</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Zakona o općem upravnom postupku.</w:t>
      </w:r>
    </w:p>
    <w:p w14:paraId="61324A24" w14:textId="196CDD8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Uklonjeni predmet, napravu ili objekt vlasnik ili korisnik će preuzeti po namirenju</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troškova čuvanja, prijevoza i svih drugih troškova proisteklih radi uklanjanja protupravno</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postavljenog predmeta.</w:t>
      </w:r>
    </w:p>
    <w:p w14:paraId="3116D588" w14:textId="77777777" w:rsidR="00687F04" w:rsidRPr="00ED1032" w:rsidRDefault="00687F04" w:rsidP="000C49FE">
      <w:pPr>
        <w:jc w:val="both"/>
        <w:rPr>
          <w:rFonts w:ascii="Times New Roman" w:hAnsi="Times New Roman" w:cs="Times New Roman"/>
          <w:sz w:val="24"/>
          <w:szCs w:val="24"/>
        </w:rPr>
      </w:pPr>
    </w:p>
    <w:p w14:paraId="61532736" w14:textId="007C06A0"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185.</w:t>
      </w:r>
    </w:p>
    <w:p w14:paraId="36863526" w14:textId="77777777" w:rsidR="00687F04" w:rsidRPr="00ED1032" w:rsidRDefault="00687F04" w:rsidP="000C49FE">
      <w:pPr>
        <w:jc w:val="both"/>
        <w:rPr>
          <w:rFonts w:ascii="Times New Roman" w:hAnsi="Times New Roman" w:cs="Times New Roman"/>
          <w:sz w:val="24"/>
          <w:szCs w:val="24"/>
        </w:rPr>
      </w:pPr>
    </w:p>
    <w:p w14:paraId="74F1F953" w14:textId="36F52A69" w:rsidR="00687F04"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obaviješteni vlasnik ili korisnik ne preuzme uklonjen predmet, napravu ili objekt,</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ili ako vlasnik ili korisnik nije poznat ili ga nije bilo moguće obavijestiti u dva pokušaja, s</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uklonjenim predmetom, napravom ili objektom postupit će se po propisima koji uređuju</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postupanje s napuštenim stvarima.</w:t>
      </w:r>
    </w:p>
    <w:p w14:paraId="757C6064" w14:textId="77777777" w:rsidR="00687F04" w:rsidRPr="00ED1032" w:rsidRDefault="00687F04" w:rsidP="000C49FE">
      <w:pPr>
        <w:jc w:val="both"/>
        <w:rPr>
          <w:rFonts w:ascii="Times New Roman" w:hAnsi="Times New Roman" w:cs="Times New Roman"/>
          <w:sz w:val="24"/>
          <w:szCs w:val="24"/>
        </w:rPr>
      </w:pPr>
    </w:p>
    <w:p w14:paraId="4FC5F6B4" w14:textId="3F8AC47B"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186.</w:t>
      </w:r>
    </w:p>
    <w:p w14:paraId="7AE5AFDD" w14:textId="77777777" w:rsidR="00687F04" w:rsidRPr="00ED1032" w:rsidRDefault="00687F04" w:rsidP="000C49FE">
      <w:pPr>
        <w:jc w:val="both"/>
        <w:rPr>
          <w:rFonts w:ascii="Times New Roman" w:hAnsi="Times New Roman" w:cs="Times New Roman"/>
          <w:sz w:val="24"/>
          <w:szCs w:val="24"/>
        </w:rPr>
      </w:pPr>
    </w:p>
    <w:p w14:paraId="40B9075B" w14:textId="6C3C9F2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predmet, naprava ili objekt koji je postavljen na javnu površinu temeljem</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odobrenja Nadležnog tijela ima nedostatke ili oštećenja ili nije postavljen sukladno odobrenju,</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komunalni redar naložit će vlasniku odnosno korisniku, uklanjanje nedostataka ili oštećenja,</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odnosno njegovo postavljanje sukladno odobrenju.</w:t>
      </w:r>
    </w:p>
    <w:p w14:paraId="76E40B04" w14:textId="32DBCD8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vlasnik ili korisnik predmeta, naprave ili objekta u ostavljenom roku ne ukloni</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nedostatke ili oštećenja ili ne postavi predmet, napravu ili objekt sukladno odobrenju,</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komunalni redar naredit će njegovo uklanjanje s javne površine, o trošku vlasnika odnosno</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korisnika.</w:t>
      </w:r>
    </w:p>
    <w:p w14:paraId="670C19DE" w14:textId="77777777" w:rsidR="00687F04" w:rsidRPr="00ED1032" w:rsidRDefault="00687F04" w:rsidP="000C49FE">
      <w:pPr>
        <w:jc w:val="both"/>
        <w:rPr>
          <w:rFonts w:ascii="Times New Roman" w:hAnsi="Times New Roman" w:cs="Times New Roman"/>
          <w:sz w:val="24"/>
          <w:szCs w:val="24"/>
        </w:rPr>
      </w:pPr>
    </w:p>
    <w:p w14:paraId="25879104" w14:textId="3567B80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187.</w:t>
      </w:r>
    </w:p>
    <w:p w14:paraId="54906E51" w14:textId="77777777" w:rsidR="00687F04" w:rsidRPr="00ED1032" w:rsidRDefault="00687F04" w:rsidP="000C49FE">
      <w:pPr>
        <w:jc w:val="both"/>
        <w:rPr>
          <w:rFonts w:ascii="Times New Roman" w:hAnsi="Times New Roman" w:cs="Times New Roman"/>
          <w:sz w:val="24"/>
          <w:szCs w:val="24"/>
        </w:rPr>
      </w:pPr>
    </w:p>
    <w:p w14:paraId="6F8323CD" w14:textId="2D1364B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Kad je za postavljanje predmeta, naprava ili objekata na javnu površinu propisana ili</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ugovorena obveza plaćanja poreza i drugih naknada u korist Općine, a njihov vlasnik ili</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korisnik kao obveznik uplate poreza i naknada ne podmiri svoju obvezu u roku od 30</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(trideset) dana od dana dospijeća, komunalni redar će narediti rješenjem uklanjanje</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postavljenog predmeta, naprave ili objekte s javne površine, po isteku roka od 8 (osam) dana</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od izrečene pisane opomene.</w:t>
      </w:r>
    </w:p>
    <w:p w14:paraId="47FBEBE2" w14:textId="446B97D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vlasnik ili korisnik predmeta, naprave ili objekta ne postupi po rješenju</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komunalnog redara iz prethodnog stavka, izvršenje rješenja provest će se putem treće osobe</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na odgovornost i o trošku vlasnika, odnosno korisnika predmeta, naprava ili objekata.</w:t>
      </w:r>
    </w:p>
    <w:p w14:paraId="0A4D41D6" w14:textId="77777777" w:rsidR="00687F04" w:rsidRPr="00ED1032" w:rsidRDefault="00687F04" w:rsidP="000C49FE">
      <w:pPr>
        <w:jc w:val="center"/>
        <w:rPr>
          <w:rFonts w:ascii="Times New Roman" w:hAnsi="Times New Roman" w:cs="Times New Roman"/>
          <w:b/>
          <w:bCs/>
          <w:sz w:val="24"/>
          <w:szCs w:val="24"/>
        </w:rPr>
      </w:pPr>
    </w:p>
    <w:p w14:paraId="26951FA2" w14:textId="6EAD52C5"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188.</w:t>
      </w:r>
    </w:p>
    <w:p w14:paraId="3E418FC2" w14:textId="77777777" w:rsidR="00687F04" w:rsidRPr="00ED1032" w:rsidRDefault="00687F04" w:rsidP="000C49FE">
      <w:pPr>
        <w:jc w:val="both"/>
        <w:rPr>
          <w:rFonts w:ascii="Times New Roman" w:hAnsi="Times New Roman" w:cs="Times New Roman"/>
          <w:sz w:val="24"/>
          <w:szCs w:val="24"/>
        </w:rPr>
      </w:pPr>
    </w:p>
    <w:p w14:paraId="295F7F44" w14:textId="6262A8C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Korisniku javne površine koji u roku važenja odobrenja ili ugovora za korištenje javne</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površine, dva puta povrijedi odredbe ove Odluke, uskratit će se daljnje korištenje javne</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površine, na način da će mu se ukinuti odobrenje za korištenje javne površine, odnosno</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raskinuti ugovor o korištenju javne površine, te će mu se narediti uklanjanje svih predmeta,</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naprava i objekata koji se nalaze na javnoj površini.</w:t>
      </w:r>
    </w:p>
    <w:p w14:paraId="454929ED" w14:textId="77777777" w:rsidR="00687F04" w:rsidRPr="00ED1032" w:rsidRDefault="00687F04" w:rsidP="000C49FE">
      <w:pPr>
        <w:jc w:val="both"/>
        <w:rPr>
          <w:rFonts w:ascii="Times New Roman" w:hAnsi="Times New Roman" w:cs="Times New Roman"/>
          <w:sz w:val="24"/>
          <w:szCs w:val="24"/>
        </w:rPr>
      </w:pPr>
    </w:p>
    <w:p w14:paraId="4FA227B2" w14:textId="7DF1EE1F"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189.</w:t>
      </w:r>
    </w:p>
    <w:p w14:paraId="2960CD35" w14:textId="77777777" w:rsidR="00687F04" w:rsidRPr="00ED1032" w:rsidRDefault="00687F04" w:rsidP="000C49FE">
      <w:pPr>
        <w:jc w:val="both"/>
        <w:rPr>
          <w:rFonts w:ascii="Times New Roman" w:hAnsi="Times New Roman" w:cs="Times New Roman"/>
          <w:sz w:val="24"/>
          <w:szCs w:val="24"/>
        </w:rPr>
      </w:pPr>
    </w:p>
    <w:p w14:paraId="300AAA8A" w14:textId="6CB2FA1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Povrede odredbi ove Odluke od strane korisnika javne površine dokazuju se</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zapisnicima komunalnog redarstva.</w:t>
      </w:r>
    </w:p>
    <w:p w14:paraId="39BF5BAE" w14:textId="77777777" w:rsidR="00687F04" w:rsidRPr="00ED1032" w:rsidRDefault="00687F04" w:rsidP="000C49FE">
      <w:pPr>
        <w:jc w:val="both"/>
        <w:rPr>
          <w:rFonts w:ascii="Times New Roman" w:hAnsi="Times New Roman" w:cs="Times New Roman"/>
          <w:sz w:val="24"/>
          <w:szCs w:val="24"/>
        </w:rPr>
      </w:pPr>
    </w:p>
    <w:p w14:paraId="243D4780" w14:textId="2930371F"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190.</w:t>
      </w:r>
    </w:p>
    <w:p w14:paraId="420AADAE" w14:textId="77777777" w:rsidR="00687F04" w:rsidRPr="00ED1032" w:rsidRDefault="00687F04" w:rsidP="000C49FE">
      <w:pPr>
        <w:jc w:val="both"/>
        <w:rPr>
          <w:rFonts w:ascii="Times New Roman" w:hAnsi="Times New Roman" w:cs="Times New Roman"/>
          <w:sz w:val="24"/>
          <w:szCs w:val="24"/>
        </w:rPr>
      </w:pPr>
    </w:p>
    <w:p w14:paraId="177BAC9D" w14:textId="022391E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Komunalni redar naredit će vlasniku ili korisniku vozila koje se ne koristi u prometu</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(zbog dotrajalosti, oštećeno u sudaru, neregistrirano, neispravno i slično), kao i vlasniku</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kamperskog vozila, lake teretne prikolice i drugih priključnih vozila, plovnog objekta i</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olupine plovnog objekta, koji se nalaze na javnoj površini da u roku od tri dana ukloni vozilo</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s javne površine.</w:t>
      </w:r>
    </w:p>
    <w:p w14:paraId="2997C2C5" w14:textId="71D9DF6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komunalni redar ne utvrdi tko je vlasnik ili korisnik vozila iz stavka 1. ovoga</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članka, ostavit će na vozilu obavijest vlasniku ili korisniku da ga ukloni s javne površine u</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roku od tri dana.</w:t>
      </w:r>
    </w:p>
    <w:p w14:paraId="3280CD86" w14:textId="35D178A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vlasnik ili korisnik vozila ne postupi po nalogu komunalnog redara, vozilo će biti</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uklonjeno putem treće osobe, a na odgovornost i o trošku vlasnika odnosno korisnika vozila.</w:t>
      </w:r>
    </w:p>
    <w:p w14:paraId="350E1AA3" w14:textId="118DB04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Prisilno uklonjeno vozilo odvozi se na odgovarajuće odlagalište, o čemu je komunalni</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redar, ako je to moguće, dužan obavijestiti vlasnika ili korisnika. Ako vlasnik ili korisnik</w:t>
      </w:r>
      <w:r w:rsidR="00687F04" w:rsidRPr="00ED1032">
        <w:rPr>
          <w:rFonts w:ascii="Times New Roman" w:hAnsi="Times New Roman" w:cs="Times New Roman"/>
          <w:sz w:val="24"/>
          <w:szCs w:val="24"/>
        </w:rPr>
        <w:t xml:space="preserve"> </w:t>
      </w:r>
      <w:r w:rsidRPr="00ED1032">
        <w:rPr>
          <w:rFonts w:ascii="Times New Roman" w:hAnsi="Times New Roman" w:cs="Times New Roman"/>
          <w:sz w:val="24"/>
          <w:szCs w:val="24"/>
        </w:rPr>
        <w:t>vozila ne preuzme vozilo u roku od 8 (osam) dana od dana primitka obavijesti i ne podmiri</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troškove uklanjanja i čuvanja (skladištenja) vozila, vozilo će biti prodano na javnoj dražbi.</w:t>
      </w:r>
    </w:p>
    <w:p w14:paraId="37BBC185" w14:textId="748F88D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Iznimno od stavka 4. ovoga članka, neispravno vozilo koje vlasnik ili korisnik ne</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ukloni s javne površine, a u takvom je stanju da nije za popravak, bit će na vlasnikov ili</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korisnikov trošak odmah odvezeno na reciklažu. </w:t>
      </w:r>
    </w:p>
    <w:p w14:paraId="1C89A92F" w14:textId="77777777" w:rsidR="00645065" w:rsidRPr="00ED1032" w:rsidRDefault="00645065" w:rsidP="000C49FE">
      <w:pPr>
        <w:jc w:val="both"/>
        <w:rPr>
          <w:rFonts w:ascii="Times New Roman" w:hAnsi="Times New Roman" w:cs="Times New Roman"/>
          <w:sz w:val="24"/>
          <w:szCs w:val="24"/>
        </w:rPr>
      </w:pPr>
    </w:p>
    <w:p w14:paraId="38FBCDC7" w14:textId="41816843"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191.</w:t>
      </w:r>
    </w:p>
    <w:p w14:paraId="035C275E" w14:textId="77777777" w:rsidR="00645065" w:rsidRPr="00ED1032" w:rsidRDefault="00645065" w:rsidP="000C49FE">
      <w:pPr>
        <w:jc w:val="both"/>
        <w:rPr>
          <w:rFonts w:ascii="Times New Roman" w:hAnsi="Times New Roman" w:cs="Times New Roman"/>
          <w:sz w:val="24"/>
          <w:szCs w:val="24"/>
        </w:rPr>
      </w:pPr>
    </w:p>
    <w:p w14:paraId="6427013A" w14:textId="77EBF6B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Komunalni redar naložit će uklanjanje i premještanje vozila iz članka 190. </w:t>
      </w:r>
      <w:r w:rsidR="00645065" w:rsidRPr="00ED1032">
        <w:rPr>
          <w:rFonts w:ascii="Times New Roman" w:hAnsi="Times New Roman" w:cs="Times New Roman"/>
          <w:sz w:val="24"/>
          <w:szCs w:val="24"/>
        </w:rPr>
        <w:t>o</w:t>
      </w:r>
      <w:r w:rsidRPr="00ED1032">
        <w:rPr>
          <w:rFonts w:ascii="Times New Roman" w:hAnsi="Times New Roman" w:cs="Times New Roman"/>
          <w:sz w:val="24"/>
          <w:szCs w:val="24"/>
        </w:rPr>
        <w:t>ve Odluke</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kao i njihovih dijelova ostavljenih na javnoj zelenoj površini preko fizičke osobe obrtnika ili</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pravne </w:t>
      </w:r>
      <w:r w:rsidRPr="00ED1032">
        <w:rPr>
          <w:rFonts w:ascii="Times New Roman" w:hAnsi="Times New Roman" w:cs="Times New Roman"/>
          <w:sz w:val="24"/>
          <w:szCs w:val="24"/>
        </w:rPr>
        <w:lastRenderedPageBreak/>
        <w:t>osobe kojoj je Općina povjerila obavljanje tih poslova, a na odgovornost i o trošku</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vlasnika odnosno korisnika .</w:t>
      </w:r>
    </w:p>
    <w:p w14:paraId="317CFB92" w14:textId="0D0287D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Komunalni redar naložit će uklanjanje i premještanje vozila bez registarskih pločica</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parkiranog na javnoj površini preko pravne osobe ili fizičke osobe obrtnika kojem je Općina</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povjerila obavljanje tih poslova, a na odgovornost i trošak vlasnika odnosno korisnika vozila.</w:t>
      </w:r>
    </w:p>
    <w:p w14:paraId="426E0F4D" w14:textId="6956413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Komunalni redar naložit će uklanjanje i premještanje vozila koje onemogućuje pristup</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vozilu za prikupljanje otpada do mjesta na kojem se nalaze posude za otpad, preko pravne</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osobe ili fizičke osobe obrtnika kojem je Općina povjerila obavljanje tih poslova, a na</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odgovornost i o trošku vlasnika odnosno korisnika.</w:t>
      </w:r>
    </w:p>
    <w:p w14:paraId="73F8B957" w14:textId="77777777" w:rsidR="00645065" w:rsidRPr="00ED1032" w:rsidRDefault="00645065" w:rsidP="000C49FE">
      <w:pPr>
        <w:jc w:val="both"/>
        <w:rPr>
          <w:rFonts w:ascii="Times New Roman" w:hAnsi="Times New Roman" w:cs="Times New Roman"/>
          <w:sz w:val="24"/>
          <w:szCs w:val="24"/>
        </w:rPr>
      </w:pPr>
    </w:p>
    <w:p w14:paraId="134DD8E8" w14:textId="2D10AE3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192.</w:t>
      </w:r>
    </w:p>
    <w:p w14:paraId="039F41F0" w14:textId="77777777" w:rsidR="00645065" w:rsidRPr="00ED1032" w:rsidRDefault="00645065" w:rsidP="000C49FE">
      <w:pPr>
        <w:jc w:val="both"/>
        <w:rPr>
          <w:rFonts w:ascii="Times New Roman" w:hAnsi="Times New Roman" w:cs="Times New Roman"/>
          <w:sz w:val="24"/>
          <w:szCs w:val="24"/>
        </w:rPr>
      </w:pPr>
    </w:p>
    <w:p w14:paraId="5223FA91" w14:textId="1E78FD8C"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Reklame koje su postavljene bez odobrenja, odnosno suprotno odobrenju, ili po</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odobrenju kojem je istekao rok, odmah će se ukloniti.</w:t>
      </w:r>
    </w:p>
    <w:p w14:paraId="2DE6B734" w14:textId="785936C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Reklame će se ukloniti posredstvom komunalnog redara ili putem treće osobe, a o</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trošku vlasnika.</w:t>
      </w:r>
    </w:p>
    <w:p w14:paraId="66AFC588" w14:textId="77777777" w:rsidR="00645065" w:rsidRPr="00ED1032" w:rsidRDefault="00645065" w:rsidP="000C49FE">
      <w:pPr>
        <w:jc w:val="both"/>
        <w:rPr>
          <w:rFonts w:ascii="Times New Roman" w:hAnsi="Times New Roman" w:cs="Times New Roman"/>
          <w:sz w:val="24"/>
          <w:szCs w:val="24"/>
        </w:rPr>
      </w:pPr>
    </w:p>
    <w:p w14:paraId="070F06A2" w14:textId="1196F132"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193.</w:t>
      </w:r>
    </w:p>
    <w:p w14:paraId="473A5D95" w14:textId="77777777" w:rsidR="00645065" w:rsidRPr="00ED1032" w:rsidRDefault="00645065" w:rsidP="000C49FE">
      <w:pPr>
        <w:jc w:val="both"/>
        <w:rPr>
          <w:rFonts w:ascii="Times New Roman" w:hAnsi="Times New Roman" w:cs="Times New Roman"/>
          <w:sz w:val="24"/>
          <w:szCs w:val="24"/>
        </w:rPr>
      </w:pPr>
    </w:p>
    <w:p w14:paraId="6486FE53" w14:textId="295A5F7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postupku uklanjanja protupravno postavljenih predmeta, naprava i objekata na</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javnoj površini, pored stvarnih troškova premještanja i čuvanja, može se naplatiti i paušalni</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iznos troškova i to:</w:t>
      </w:r>
    </w:p>
    <w:p w14:paraId="29D79EC1" w14:textId="126E006C" w:rsidR="002528FB" w:rsidRPr="00ED1032" w:rsidRDefault="008A235F" w:rsidP="000C49FE">
      <w:pPr>
        <w:pStyle w:val="ListParagraph"/>
        <w:numPr>
          <w:ilvl w:val="0"/>
          <w:numId w:val="43"/>
        </w:numPr>
        <w:jc w:val="both"/>
        <w:rPr>
          <w:rFonts w:ascii="Times New Roman" w:hAnsi="Times New Roman" w:cs="Times New Roman"/>
          <w:sz w:val="24"/>
          <w:szCs w:val="24"/>
        </w:rPr>
      </w:pPr>
      <w:r w:rsidRPr="00ED1032">
        <w:rPr>
          <w:rFonts w:ascii="Times New Roman" w:hAnsi="Times New Roman" w:cs="Times New Roman"/>
          <w:sz w:val="24"/>
          <w:szCs w:val="24"/>
        </w:rPr>
        <w:t>150</w:t>
      </w:r>
      <w:r w:rsidR="002528FB" w:rsidRPr="00ED1032">
        <w:rPr>
          <w:rFonts w:ascii="Times New Roman" w:hAnsi="Times New Roman" w:cs="Times New Roman"/>
          <w:sz w:val="24"/>
          <w:szCs w:val="24"/>
        </w:rPr>
        <w:t xml:space="preserve">,00 </w:t>
      </w:r>
      <w:r w:rsidRPr="00ED1032">
        <w:rPr>
          <w:rFonts w:ascii="Times New Roman" w:hAnsi="Times New Roman" w:cs="Times New Roman"/>
          <w:sz w:val="24"/>
          <w:szCs w:val="24"/>
        </w:rPr>
        <w:t>eura</w:t>
      </w:r>
      <w:r w:rsidR="002528FB" w:rsidRPr="00ED1032">
        <w:rPr>
          <w:rFonts w:ascii="Times New Roman" w:hAnsi="Times New Roman" w:cs="Times New Roman"/>
          <w:sz w:val="24"/>
          <w:szCs w:val="24"/>
        </w:rPr>
        <w:t xml:space="preserve"> za premještanje,</w:t>
      </w:r>
    </w:p>
    <w:p w14:paraId="4FF21B78" w14:textId="3EFAE2F7" w:rsidR="002528FB" w:rsidRPr="00ED1032" w:rsidRDefault="008A235F" w:rsidP="000C49FE">
      <w:pPr>
        <w:pStyle w:val="ListParagraph"/>
        <w:numPr>
          <w:ilvl w:val="0"/>
          <w:numId w:val="43"/>
        </w:numPr>
        <w:jc w:val="both"/>
        <w:rPr>
          <w:rFonts w:ascii="Times New Roman" w:hAnsi="Times New Roman" w:cs="Times New Roman"/>
          <w:sz w:val="24"/>
          <w:szCs w:val="24"/>
        </w:rPr>
      </w:pPr>
      <w:r w:rsidRPr="00ED1032">
        <w:rPr>
          <w:rFonts w:ascii="Times New Roman" w:hAnsi="Times New Roman" w:cs="Times New Roman"/>
          <w:sz w:val="24"/>
          <w:szCs w:val="24"/>
        </w:rPr>
        <w:t>15</w:t>
      </w:r>
      <w:r w:rsidR="002528FB" w:rsidRPr="00ED1032">
        <w:rPr>
          <w:rFonts w:ascii="Times New Roman" w:hAnsi="Times New Roman" w:cs="Times New Roman"/>
          <w:sz w:val="24"/>
          <w:szCs w:val="24"/>
        </w:rPr>
        <w:t xml:space="preserve">,00 </w:t>
      </w:r>
      <w:r w:rsidRPr="00ED1032">
        <w:rPr>
          <w:rFonts w:ascii="Times New Roman" w:hAnsi="Times New Roman" w:cs="Times New Roman"/>
          <w:sz w:val="24"/>
          <w:szCs w:val="24"/>
        </w:rPr>
        <w:t>eura</w:t>
      </w:r>
      <w:r w:rsidR="002528FB" w:rsidRPr="00ED1032">
        <w:rPr>
          <w:rFonts w:ascii="Times New Roman" w:hAnsi="Times New Roman" w:cs="Times New Roman"/>
          <w:sz w:val="24"/>
          <w:szCs w:val="24"/>
        </w:rPr>
        <w:t xml:space="preserve"> dnevno po m² površine za skladištenje.</w:t>
      </w:r>
    </w:p>
    <w:p w14:paraId="287425D0" w14:textId="77777777" w:rsidR="00645065" w:rsidRPr="00ED1032" w:rsidRDefault="00645065" w:rsidP="000C49FE">
      <w:pPr>
        <w:jc w:val="both"/>
        <w:rPr>
          <w:rFonts w:ascii="Times New Roman" w:hAnsi="Times New Roman" w:cs="Times New Roman"/>
          <w:sz w:val="24"/>
          <w:szCs w:val="24"/>
        </w:rPr>
      </w:pPr>
    </w:p>
    <w:p w14:paraId="16149DC4" w14:textId="0B0DB8B8" w:rsidR="002528FB" w:rsidRPr="00ED1032" w:rsidRDefault="002528FB" w:rsidP="000C49FE">
      <w:pPr>
        <w:jc w:val="both"/>
        <w:rPr>
          <w:rFonts w:ascii="Times New Roman" w:hAnsi="Times New Roman" w:cs="Times New Roman"/>
          <w:b/>
          <w:bCs/>
          <w:sz w:val="24"/>
          <w:szCs w:val="24"/>
        </w:rPr>
      </w:pPr>
      <w:r w:rsidRPr="00ED1032">
        <w:rPr>
          <w:rFonts w:ascii="Times New Roman" w:hAnsi="Times New Roman" w:cs="Times New Roman"/>
          <w:b/>
          <w:bCs/>
          <w:sz w:val="24"/>
          <w:szCs w:val="24"/>
        </w:rPr>
        <w:t>VIII. MJERE ZA PROVOĐENJE KOMUNALNOG REDA</w:t>
      </w:r>
    </w:p>
    <w:p w14:paraId="20124253" w14:textId="77777777" w:rsidR="00645065" w:rsidRPr="00ED1032" w:rsidRDefault="00645065" w:rsidP="000C49FE">
      <w:pPr>
        <w:jc w:val="both"/>
        <w:rPr>
          <w:rFonts w:ascii="Times New Roman" w:hAnsi="Times New Roman" w:cs="Times New Roman"/>
          <w:b/>
          <w:bCs/>
          <w:sz w:val="24"/>
          <w:szCs w:val="24"/>
        </w:rPr>
      </w:pPr>
    </w:p>
    <w:p w14:paraId="2FF53382" w14:textId="0ADB7488"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194.</w:t>
      </w:r>
    </w:p>
    <w:p w14:paraId="19682E8C" w14:textId="77777777" w:rsidR="00645065" w:rsidRPr="00ED1032" w:rsidRDefault="00645065" w:rsidP="000C49FE">
      <w:pPr>
        <w:jc w:val="both"/>
        <w:rPr>
          <w:rFonts w:ascii="Times New Roman" w:hAnsi="Times New Roman" w:cs="Times New Roman"/>
          <w:sz w:val="24"/>
          <w:szCs w:val="24"/>
        </w:rPr>
      </w:pPr>
    </w:p>
    <w:p w14:paraId="7B0047B8" w14:textId="7DEEC0F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Nadzor nad provedbom komunalnog reda propisanog ovom Odlukom obavlja</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komunalni redar.</w:t>
      </w:r>
    </w:p>
    <w:p w14:paraId="3E21510A" w14:textId="2C4472B0"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Pri obavljanju poslova i zadataka komunalni redar moraju imati službenu odoru,</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iskaznicu i posebne oznake na odori.</w:t>
      </w:r>
    </w:p>
    <w:p w14:paraId="5FFF8772" w14:textId="1F66A1E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Oblik, sadržaj i način izdavanja iskaznica, izgled odore i oznake na njoj, utvrđuje</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načelnik.</w:t>
      </w:r>
    </w:p>
    <w:p w14:paraId="68FC19CC" w14:textId="3F5D8E08"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lastRenderedPageBreak/>
        <w:t>Članak 195.</w:t>
      </w:r>
    </w:p>
    <w:p w14:paraId="031E9975" w14:textId="77777777" w:rsidR="00645065" w:rsidRPr="00ED1032" w:rsidRDefault="00645065" w:rsidP="000C49FE">
      <w:pPr>
        <w:jc w:val="both"/>
        <w:rPr>
          <w:rFonts w:ascii="Times New Roman" w:hAnsi="Times New Roman" w:cs="Times New Roman"/>
          <w:sz w:val="24"/>
          <w:szCs w:val="24"/>
        </w:rPr>
      </w:pPr>
    </w:p>
    <w:p w14:paraId="1EDDF31D" w14:textId="75BE381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Pravna osoba, fizička osoba obrtnik i fizička osoba, dužne su komunalnom redaru u</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provedbi njegovih ovlasti omogućiti nesmetano obavljanje nadzora i pristup do mjesta</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postupanja (prostorija, objekata, zemljišta, naprava i uređaja), dati osobne podatke i pružiti</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druge potrebne obavijesti o predmetima uredovanja.</w:t>
      </w:r>
    </w:p>
    <w:p w14:paraId="331D245E" w14:textId="70A5722D"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cilju uspostavljanja komunalnog reda i zaštite imovine Općine komunalni redar</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može poduzimati odgovarajuće mjere u zajedništvu s nadležnim državnim i drugim tijelima,</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odnosno zaštitarskim tvrtkama.</w:t>
      </w:r>
    </w:p>
    <w:p w14:paraId="0008E831"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Komunalni redar u provedbi nadzora može zatražiti pomoć nadležne policijske uprave.</w:t>
      </w:r>
    </w:p>
    <w:p w14:paraId="7FE99090" w14:textId="77777777" w:rsidR="00645065" w:rsidRPr="00ED1032" w:rsidRDefault="00645065" w:rsidP="000C49FE">
      <w:pPr>
        <w:jc w:val="both"/>
        <w:rPr>
          <w:rFonts w:ascii="Times New Roman" w:hAnsi="Times New Roman" w:cs="Times New Roman"/>
          <w:sz w:val="24"/>
          <w:szCs w:val="24"/>
        </w:rPr>
      </w:pPr>
    </w:p>
    <w:p w14:paraId="70C0628F" w14:textId="0368C26C"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196.</w:t>
      </w:r>
    </w:p>
    <w:p w14:paraId="63DF2A5B" w14:textId="77777777" w:rsidR="00645065" w:rsidRPr="00ED1032" w:rsidRDefault="00645065" w:rsidP="000C49FE">
      <w:pPr>
        <w:jc w:val="both"/>
        <w:rPr>
          <w:rFonts w:ascii="Times New Roman" w:hAnsi="Times New Roman" w:cs="Times New Roman"/>
          <w:sz w:val="24"/>
          <w:szCs w:val="24"/>
        </w:rPr>
      </w:pPr>
    </w:p>
    <w:p w14:paraId="6564258E" w14:textId="24EE3CD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 obavljanju nadzora komunalni redar ovlašten je fizičkim osobama, fizičkim</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osobama obrtnicima i osobama koje obavljaju drugu samostalnu djelatnost, te pravnim</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osobama:</w:t>
      </w:r>
    </w:p>
    <w:p w14:paraId="4E0197D2" w14:textId="7D5F2384" w:rsidR="002528FB" w:rsidRPr="00ED1032" w:rsidRDefault="002528FB" w:rsidP="000C49FE">
      <w:pPr>
        <w:pStyle w:val="ListParagraph"/>
        <w:numPr>
          <w:ilvl w:val="0"/>
          <w:numId w:val="45"/>
        </w:numPr>
        <w:jc w:val="both"/>
        <w:rPr>
          <w:rFonts w:ascii="Times New Roman" w:hAnsi="Times New Roman" w:cs="Times New Roman"/>
          <w:sz w:val="24"/>
          <w:szCs w:val="24"/>
        </w:rPr>
      </w:pPr>
      <w:r w:rsidRPr="00ED1032">
        <w:rPr>
          <w:rFonts w:ascii="Times New Roman" w:hAnsi="Times New Roman" w:cs="Times New Roman"/>
          <w:sz w:val="24"/>
          <w:szCs w:val="24"/>
        </w:rPr>
        <w:t>rješenjem narediti mjere i radnje u svrhu održavanja komunalnog reda;</w:t>
      </w:r>
    </w:p>
    <w:p w14:paraId="224BC596" w14:textId="3756570F" w:rsidR="002528FB" w:rsidRPr="00ED1032" w:rsidRDefault="002528FB" w:rsidP="000C49FE">
      <w:pPr>
        <w:pStyle w:val="ListParagraph"/>
        <w:numPr>
          <w:ilvl w:val="0"/>
          <w:numId w:val="45"/>
        </w:numPr>
        <w:jc w:val="both"/>
        <w:rPr>
          <w:rFonts w:ascii="Times New Roman" w:hAnsi="Times New Roman" w:cs="Times New Roman"/>
          <w:sz w:val="24"/>
          <w:szCs w:val="24"/>
        </w:rPr>
      </w:pPr>
      <w:r w:rsidRPr="00ED1032">
        <w:rPr>
          <w:rFonts w:ascii="Times New Roman" w:hAnsi="Times New Roman" w:cs="Times New Roman"/>
          <w:sz w:val="24"/>
          <w:szCs w:val="24"/>
        </w:rPr>
        <w:t>rješenjem narediti uklanjanje protupravno postavljenih predmeta,</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naprava,</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objekata, uređaja, reklama i drugo;</w:t>
      </w:r>
    </w:p>
    <w:p w14:paraId="4FE7CE54" w14:textId="6AD7AB58" w:rsidR="002528FB" w:rsidRPr="00ED1032" w:rsidRDefault="002528FB" w:rsidP="000C49FE">
      <w:pPr>
        <w:pStyle w:val="ListParagraph"/>
        <w:numPr>
          <w:ilvl w:val="0"/>
          <w:numId w:val="45"/>
        </w:numPr>
        <w:jc w:val="both"/>
        <w:rPr>
          <w:rFonts w:ascii="Times New Roman" w:hAnsi="Times New Roman" w:cs="Times New Roman"/>
          <w:sz w:val="24"/>
          <w:szCs w:val="24"/>
        </w:rPr>
      </w:pPr>
      <w:r w:rsidRPr="00ED1032">
        <w:rPr>
          <w:rFonts w:ascii="Times New Roman" w:hAnsi="Times New Roman" w:cs="Times New Roman"/>
          <w:sz w:val="24"/>
          <w:szCs w:val="24"/>
        </w:rPr>
        <w:t>narediti uklanjanje nedostataka na postavljenoj opremi;</w:t>
      </w:r>
    </w:p>
    <w:p w14:paraId="0AE34742" w14:textId="4D30C7C6" w:rsidR="002528FB" w:rsidRPr="00ED1032" w:rsidRDefault="002528FB" w:rsidP="000C49FE">
      <w:pPr>
        <w:pStyle w:val="ListParagraph"/>
        <w:numPr>
          <w:ilvl w:val="0"/>
          <w:numId w:val="45"/>
        </w:numPr>
        <w:jc w:val="both"/>
        <w:rPr>
          <w:rFonts w:ascii="Times New Roman" w:hAnsi="Times New Roman" w:cs="Times New Roman"/>
          <w:sz w:val="24"/>
          <w:szCs w:val="24"/>
        </w:rPr>
      </w:pPr>
      <w:r w:rsidRPr="00ED1032">
        <w:rPr>
          <w:rFonts w:ascii="Times New Roman" w:hAnsi="Times New Roman" w:cs="Times New Roman"/>
          <w:sz w:val="24"/>
          <w:szCs w:val="24"/>
        </w:rPr>
        <w:t>rješenjem zabraniti obavljanje radova;</w:t>
      </w:r>
    </w:p>
    <w:p w14:paraId="1D69F003" w14:textId="488E4ED1" w:rsidR="002528FB" w:rsidRPr="00ED1032" w:rsidRDefault="002528FB" w:rsidP="000C49FE">
      <w:pPr>
        <w:pStyle w:val="ListParagraph"/>
        <w:numPr>
          <w:ilvl w:val="0"/>
          <w:numId w:val="45"/>
        </w:numPr>
        <w:jc w:val="both"/>
        <w:rPr>
          <w:rFonts w:ascii="Times New Roman" w:hAnsi="Times New Roman" w:cs="Times New Roman"/>
          <w:sz w:val="24"/>
          <w:szCs w:val="24"/>
        </w:rPr>
      </w:pPr>
      <w:r w:rsidRPr="00ED1032">
        <w:rPr>
          <w:rFonts w:ascii="Times New Roman" w:hAnsi="Times New Roman" w:cs="Times New Roman"/>
          <w:sz w:val="24"/>
          <w:szCs w:val="24"/>
        </w:rPr>
        <w:t>rješenjem</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zabraniti uporabu komunalnih objekata, uređaja i naprava, ukoliko</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postoje nedostaci, sve dok se oni ne uklone;</w:t>
      </w:r>
    </w:p>
    <w:p w14:paraId="042975D1" w14:textId="11C927B9" w:rsidR="002528FB" w:rsidRPr="00ED1032" w:rsidRDefault="002528FB" w:rsidP="000C49FE">
      <w:pPr>
        <w:pStyle w:val="ListParagraph"/>
        <w:numPr>
          <w:ilvl w:val="0"/>
          <w:numId w:val="45"/>
        </w:numPr>
        <w:jc w:val="both"/>
        <w:rPr>
          <w:rFonts w:ascii="Times New Roman" w:hAnsi="Times New Roman" w:cs="Times New Roman"/>
          <w:sz w:val="24"/>
          <w:szCs w:val="24"/>
        </w:rPr>
      </w:pPr>
      <w:r w:rsidRPr="00ED1032">
        <w:rPr>
          <w:rFonts w:ascii="Times New Roman" w:hAnsi="Times New Roman" w:cs="Times New Roman"/>
          <w:sz w:val="24"/>
          <w:szCs w:val="24"/>
        </w:rPr>
        <w:t>rješenjem narediti vraćanje javne površine ili objekta u prvobitno stanje;</w:t>
      </w:r>
    </w:p>
    <w:p w14:paraId="4599746B" w14:textId="41B28A37" w:rsidR="002528FB" w:rsidRPr="00ED1032" w:rsidRDefault="002528FB" w:rsidP="000C49FE">
      <w:pPr>
        <w:pStyle w:val="ListParagraph"/>
        <w:numPr>
          <w:ilvl w:val="0"/>
          <w:numId w:val="45"/>
        </w:numPr>
        <w:jc w:val="both"/>
        <w:rPr>
          <w:rFonts w:ascii="Times New Roman" w:hAnsi="Times New Roman" w:cs="Times New Roman"/>
          <w:sz w:val="24"/>
          <w:szCs w:val="24"/>
        </w:rPr>
      </w:pPr>
      <w:r w:rsidRPr="00ED1032">
        <w:rPr>
          <w:rFonts w:ascii="Times New Roman" w:hAnsi="Times New Roman" w:cs="Times New Roman"/>
          <w:sz w:val="24"/>
          <w:szCs w:val="24"/>
        </w:rPr>
        <w:t>naplatiti novčanu kaznu na mjestu počinjenja prekršaja;</w:t>
      </w:r>
    </w:p>
    <w:p w14:paraId="2B140E21" w14:textId="022EEA1D" w:rsidR="002528FB" w:rsidRPr="00ED1032" w:rsidRDefault="002528FB" w:rsidP="000C49FE">
      <w:pPr>
        <w:pStyle w:val="ListParagraph"/>
        <w:numPr>
          <w:ilvl w:val="0"/>
          <w:numId w:val="45"/>
        </w:numPr>
        <w:jc w:val="both"/>
        <w:rPr>
          <w:rFonts w:ascii="Times New Roman" w:hAnsi="Times New Roman" w:cs="Times New Roman"/>
          <w:sz w:val="24"/>
          <w:szCs w:val="24"/>
        </w:rPr>
      </w:pPr>
      <w:r w:rsidRPr="00ED1032">
        <w:rPr>
          <w:rFonts w:ascii="Times New Roman" w:hAnsi="Times New Roman" w:cs="Times New Roman"/>
          <w:sz w:val="24"/>
          <w:szCs w:val="24"/>
        </w:rPr>
        <w:t>izdati obavezni prekršajni nalog i izreći novčanu kaznu;</w:t>
      </w:r>
    </w:p>
    <w:p w14:paraId="3B6ED8FD" w14:textId="0B93C9FD" w:rsidR="002528FB" w:rsidRPr="00ED1032" w:rsidRDefault="002528FB" w:rsidP="000C49FE">
      <w:pPr>
        <w:pStyle w:val="ListParagraph"/>
        <w:numPr>
          <w:ilvl w:val="0"/>
          <w:numId w:val="45"/>
        </w:numPr>
        <w:jc w:val="both"/>
        <w:rPr>
          <w:rFonts w:ascii="Times New Roman" w:hAnsi="Times New Roman" w:cs="Times New Roman"/>
          <w:sz w:val="24"/>
          <w:szCs w:val="24"/>
        </w:rPr>
      </w:pPr>
      <w:r w:rsidRPr="00ED1032">
        <w:rPr>
          <w:rFonts w:ascii="Times New Roman" w:hAnsi="Times New Roman" w:cs="Times New Roman"/>
          <w:sz w:val="24"/>
          <w:szCs w:val="24"/>
        </w:rPr>
        <w:t>podnijeti optužni prijedlog radi pokretanja prekršajnog postupka.</w:t>
      </w:r>
    </w:p>
    <w:p w14:paraId="2DEB2C23" w14:textId="77777777" w:rsidR="00645065" w:rsidRPr="00ED1032" w:rsidRDefault="00645065" w:rsidP="000C49FE">
      <w:pPr>
        <w:jc w:val="both"/>
        <w:rPr>
          <w:rFonts w:ascii="Times New Roman" w:hAnsi="Times New Roman" w:cs="Times New Roman"/>
          <w:sz w:val="24"/>
          <w:szCs w:val="24"/>
        </w:rPr>
      </w:pPr>
    </w:p>
    <w:p w14:paraId="2C544CD1" w14:textId="0775A79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Protiv rješenja komunalnog redara može se izjaviti žalba upravnom odjelu županije</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nadležnom za poslove komunalnog gospodarstva u roku od 15 (petnaest) dana od dana</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primitka rješenja.</w:t>
      </w:r>
    </w:p>
    <w:p w14:paraId="3913B33C"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Žalba uložena nadležnom tijelu iz prethodnog stavka ne odgađa izvršenje rješenja.</w:t>
      </w:r>
    </w:p>
    <w:p w14:paraId="367F6ADF" w14:textId="042456A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pravne osobe, fizičke osobe obrtnici, osobe koje obavljaju drugu samostalnu</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djelatnost i fizičke osobe, ne postupe po rješenju komunalnog redara, izvršenje rješenja</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provest će se putem treće osobe na njihovu odgovornost i trošak.</w:t>
      </w:r>
    </w:p>
    <w:p w14:paraId="5133BE9C" w14:textId="77777777" w:rsidR="002528FB" w:rsidRPr="00ED1032" w:rsidRDefault="002528FB" w:rsidP="000C49FE">
      <w:pPr>
        <w:jc w:val="both"/>
        <w:rPr>
          <w:rFonts w:ascii="Times New Roman" w:hAnsi="Times New Roman" w:cs="Times New Roman"/>
          <w:sz w:val="24"/>
          <w:szCs w:val="24"/>
        </w:rPr>
      </w:pPr>
    </w:p>
    <w:p w14:paraId="49243918" w14:textId="011E36B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197.</w:t>
      </w:r>
    </w:p>
    <w:p w14:paraId="7F26CF37" w14:textId="77777777" w:rsidR="00645065" w:rsidRPr="00ED1032" w:rsidRDefault="00645065" w:rsidP="000C49FE">
      <w:pPr>
        <w:jc w:val="both"/>
        <w:rPr>
          <w:rFonts w:ascii="Times New Roman" w:hAnsi="Times New Roman" w:cs="Times New Roman"/>
          <w:sz w:val="24"/>
          <w:szCs w:val="24"/>
        </w:rPr>
      </w:pPr>
    </w:p>
    <w:p w14:paraId="4FCA028B" w14:textId="0CF2124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prekršaje propisane ovom Odlukom komunalni redar može od počinitelja prekršaja</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naplatiti novčanu kaznu na mjestu počinjenja prekršaja u visini polovice propisanog</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minimuma ili polovice točno određenog iznosa novčane kazne, ako je prekršaj utvrdio</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obavljanjem nadzora u okviru svoje nadležnosti, neposrednim opažanjem, uporabom</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tehničkih uređaja, te pregledom vjerodostojne dokumentacije.</w:t>
      </w:r>
    </w:p>
    <w:p w14:paraId="634CD9C7" w14:textId="67C1C91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Smatrat će se da je novčana kazna iz stavka 1. ovog članka naplaćena na mjestu</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počinjenja prekršaja ako počinitelj prekršaja nije u trenutku kada je zatečen na mjestu</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počinjenja prekršaja u mogućnosti platiti novčanu kaznu, a istu plati u roku od </w:t>
      </w:r>
      <w:r w:rsidR="00645065" w:rsidRPr="00ED1032">
        <w:rPr>
          <w:rFonts w:ascii="Times New Roman" w:hAnsi="Times New Roman" w:cs="Times New Roman"/>
          <w:sz w:val="24"/>
          <w:szCs w:val="24"/>
        </w:rPr>
        <w:t>3 (</w:t>
      </w:r>
      <w:r w:rsidRPr="00ED1032">
        <w:rPr>
          <w:rFonts w:ascii="Times New Roman" w:hAnsi="Times New Roman" w:cs="Times New Roman"/>
          <w:sz w:val="24"/>
          <w:szCs w:val="24"/>
        </w:rPr>
        <w:t>tri</w:t>
      </w:r>
      <w:r w:rsidR="00645065" w:rsidRPr="00ED1032">
        <w:rPr>
          <w:rFonts w:ascii="Times New Roman" w:hAnsi="Times New Roman" w:cs="Times New Roman"/>
          <w:sz w:val="24"/>
          <w:szCs w:val="24"/>
        </w:rPr>
        <w:t>)</w:t>
      </w:r>
      <w:r w:rsidRPr="00ED1032">
        <w:rPr>
          <w:rFonts w:ascii="Times New Roman" w:hAnsi="Times New Roman" w:cs="Times New Roman"/>
          <w:sz w:val="24"/>
          <w:szCs w:val="24"/>
        </w:rPr>
        <w:t xml:space="preserve"> dana, te</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dokaz o izvršenoj uplati dostavi komunalnom redaru.</w:t>
      </w:r>
    </w:p>
    <w:p w14:paraId="0240DCA0" w14:textId="2E1D4CA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Smatrat će se da je novčana kazna iz stavka 1. ovog članka naplaćena na mjestu</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počinjenja prekršaja ako počinitelj prekršaja nije utvrđen u trenutku počinjenja prekršaja ili</w:t>
      </w:r>
      <w:r w:rsidR="00645065" w:rsidRPr="00ED1032">
        <w:rPr>
          <w:rFonts w:ascii="Times New Roman" w:hAnsi="Times New Roman" w:cs="Times New Roman"/>
          <w:sz w:val="24"/>
          <w:szCs w:val="24"/>
        </w:rPr>
        <w:t xml:space="preserve"> </w:t>
      </w:r>
      <w:r w:rsidRPr="00ED1032">
        <w:rPr>
          <w:rFonts w:ascii="Times New Roman" w:hAnsi="Times New Roman" w:cs="Times New Roman"/>
          <w:sz w:val="24"/>
          <w:szCs w:val="24"/>
        </w:rPr>
        <w:t>nije zatečen na mjestu počinjenja prekršaja, a novčanu kaznu plati u roku od tri dana od</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primitka obavijesti o prekršaju te dokaz o izvršenoj uplati dostavi komunalnom redarstvu.</w:t>
      </w:r>
    </w:p>
    <w:p w14:paraId="4D526438" w14:textId="3F59AAEF"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Usmeno izrečenu novčanu kaznu prema uvjetima stavka 1. ovoga članka komunalni</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redar naplatiti će od počinitelja prekršaja, uz izdavanje potvrde o tome, a bez izdavanja</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obveznog prekršajnog naloga.</w:t>
      </w:r>
    </w:p>
    <w:p w14:paraId="2A377B4D" w14:textId="7F720A0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počinitelj prekršaja, sukladno stavku 1., 2. i 3 ovoga članka, plati izrečenu</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novčanu kaznu, neće se voditi prekršajni postupak, izrečena novčana kazna se ne unosi u</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prekršajnu evidenciju, a počinitelj prekršaja se ne smatra osobom osuđenom za prekršaj.</w:t>
      </w:r>
    </w:p>
    <w:p w14:paraId="44976F65" w14:textId="77777777" w:rsidR="001C470B" w:rsidRPr="00ED1032" w:rsidRDefault="001C470B" w:rsidP="000C49FE">
      <w:pPr>
        <w:jc w:val="both"/>
        <w:rPr>
          <w:rFonts w:ascii="Times New Roman" w:hAnsi="Times New Roman" w:cs="Times New Roman"/>
          <w:sz w:val="24"/>
          <w:szCs w:val="24"/>
        </w:rPr>
      </w:pPr>
    </w:p>
    <w:p w14:paraId="2D820626" w14:textId="54F7E19F"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198.</w:t>
      </w:r>
    </w:p>
    <w:p w14:paraId="16EB6ACB" w14:textId="77777777" w:rsidR="001C470B" w:rsidRPr="00ED1032" w:rsidRDefault="001C470B" w:rsidP="000C49FE">
      <w:pPr>
        <w:jc w:val="both"/>
        <w:rPr>
          <w:rFonts w:ascii="Times New Roman" w:hAnsi="Times New Roman" w:cs="Times New Roman"/>
          <w:sz w:val="24"/>
          <w:szCs w:val="24"/>
        </w:rPr>
      </w:pPr>
    </w:p>
    <w:p w14:paraId="6C792765" w14:textId="63A5895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Ako počinitelj prekršaja ne pristane platiti novčanu kaznu na mjestu počinjenja</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prekršaja, komunalni redar izdat će mu i obvezni prekršajni nalog s uputom da novčanu kaznu</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mora platiti u roku od 3 (tri) dana od dana primitka obaveznog prekršajnog naloga.</w:t>
      </w:r>
    </w:p>
    <w:p w14:paraId="5275F487" w14:textId="1BC8F79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Obveznim prekršajnim nalogom osim novčane kazne može se izreći i paušalna svota</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troška izdavanja obaveznog prekršajnog naloga u iznosu od </w:t>
      </w:r>
      <w:r w:rsidR="008A235F" w:rsidRPr="00ED1032">
        <w:rPr>
          <w:rFonts w:ascii="Times New Roman" w:hAnsi="Times New Roman" w:cs="Times New Roman"/>
          <w:sz w:val="24"/>
          <w:szCs w:val="24"/>
        </w:rPr>
        <w:t>2</w:t>
      </w:r>
      <w:r w:rsidR="003F6814" w:rsidRPr="00ED1032">
        <w:rPr>
          <w:rFonts w:ascii="Times New Roman" w:hAnsi="Times New Roman" w:cs="Times New Roman"/>
          <w:sz w:val="24"/>
          <w:szCs w:val="24"/>
        </w:rPr>
        <w:t>6</w:t>
      </w:r>
      <w:r w:rsidRPr="00ED1032">
        <w:rPr>
          <w:rFonts w:ascii="Times New Roman" w:hAnsi="Times New Roman" w:cs="Times New Roman"/>
          <w:sz w:val="24"/>
          <w:szCs w:val="24"/>
        </w:rPr>
        <w:t>,</w:t>
      </w:r>
      <w:r w:rsidR="003F6814" w:rsidRPr="00ED1032">
        <w:rPr>
          <w:rFonts w:ascii="Times New Roman" w:hAnsi="Times New Roman" w:cs="Times New Roman"/>
          <w:sz w:val="24"/>
          <w:szCs w:val="24"/>
        </w:rPr>
        <w:t>54</w:t>
      </w:r>
      <w:r w:rsidRPr="00ED1032">
        <w:rPr>
          <w:rFonts w:ascii="Times New Roman" w:hAnsi="Times New Roman" w:cs="Times New Roman"/>
          <w:sz w:val="24"/>
          <w:szCs w:val="24"/>
        </w:rPr>
        <w:t xml:space="preserve"> </w:t>
      </w:r>
      <w:r w:rsidR="008A235F" w:rsidRPr="00ED1032">
        <w:rPr>
          <w:rFonts w:ascii="Times New Roman" w:hAnsi="Times New Roman" w:cs="Times New Roman"/>
          <w:sz w:val="24"/>
          <w:szCs w:val="24"/>
        </w:rPr>
        <w:t>eura</w:t>
      </w:r>
      <w:r w:rsidRPr="00ED1032">
        <w:rPr>
          <w:rFonts w:ascii="Times New Roman" w:hAnsi="Times New Roman" w:cs="Times New Roman"/>
          <w:sz w:val="24"/>
          <w:szCs w:val="24"/>
        </w:rPr>
        <w:t xml:space="preserve">. </w:t>
      </w:r>
    </w:p>
    <w:p w14:paraId="40A0741E" w14:textId="5858CB8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Komunalno redar dužan je voditi evidenciju o počiniteljima prekršaja, te izrečenim</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novčanim kaznama, bilo da su iste naplaćene ili nenaplaćene.</w:t>
      </w:r>
    </w:p>
    <w:p w14:paraId="69FC5060" w14:textId="77777777" w:rsidR="001C470B" w:rsidRPr="00ED1032" w:rsidRDefault="001C470B" w:rsidP="000C49FE">
      <w:pPr>
        <w:jc w:val="both"/>
        <w:rPr>
          <w:rFonts w:ascii="Times New Roman" w:hAnsi="Times New Roman" w:cs="Times New Roman"/>
          <w:sz w:val="24"/>
          <w:szCs w:val="24"/>
        </w:rPr>
      </w:pPr>
    </w:p>
    <w:p w14:paraId="66936FB3" w14:textId="6185EDAF"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199.</w:t>
      </w:r>
    </w:p>
    <w:p w14:paraId="32BA399F" w14:textId="77777777" w:rsidR="001C470B" w:rsidRPr="00ED1032" w:rsidRDefault="001C470B" w:rsidP="000C49FE">
      <w:pPr>
        <w:jc w:val="both"/>
        <w:rPr>
          <w:rFonts w:ascii="Times New Roman" w:hAnsi="Times New Roman" w:cs="Times New Roman"/>
          <w:sz w:val="24"/>
          <w:szCs w:val="24"/>
        </w:rPr>
      </w:pPr>
    </w:p>
    <w:p w14:paraId="10E00D4C" w14:textId="3CE7085B"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Protiv obveznog prekršajnog naloga okrivljenik ima pravo prigovora nadležnom</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prekršajnom sudu u roku od 8 dana od primitka naloga.</w:t>
      </w:r>
    </w:p>
    <w:p w14:paraId="7E6AD002" w14:textId="7777777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lastRenderedPageBreak/>
        <w:t>Prigovor se podnosi putem komunalnog redarstva u dva primjerka.</w:t>
      </w:r>
    </w:p>
    <w:p w14:paraId="47AD0BB3" w14:textId="36CC58A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Komunalni redar zaprimljeni prigovor protiv prekršajnog naloga zajedno sa spisom</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predmeta bez odgode dostavlja nadležnom prekršajnom sudu koji protiv počinitelja</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prekršaja vodi postupak.</w:t>
      </w:r>
    </w:p>
    <w:p w14:paraId="16E8CEAC" w14:textId="0296F4F7"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Pravodoban i od ovlaštene osobe podnesen prigovor zadržava izvršenje prekršajnog</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naloga.</w:t>
      </w:r>
    </w:p>
    <w:p w14:paraId="624E6511" w14:textId="77777777" w:rsidR="001C470B" w:rsidRPr="00ED1032" w:rsidRDefault="001C470B" w:rsidP="000C49FE">
      <w:pPr>
        <w:jc w:val="both"/>
        <w:rPr>
          <w:rFonts w:ascii="Times New Roman" w:hAnsi="Times New Roman" w:cs="Times New Roman"/>
          <w:sz w:val="24"/>
          <w:szCs w:val="24"/>
        </w:rPr>
      </w:pPr>
    </w:p>
    <w:p w14:paraId="7C4D519B" w14:textId="7440501D" w:rsidR="002528FB" w:rsidRPr="00ED1032" w:rsidRDefault="002528FB" w:rsidP="000C49FE">
      <w:pPr>
        <w:jc w:val="both"/>
        <w:rPr>
          <w:rFonts w:ascii="Times New Roman" w:hAnsi="Times New Roman" w:cs="Times New Roman"/>
          <w:b/>
          <w:bCs/>
          <w:sz w:val="24"/>
          <w:szCs w:val="24"/>
        </w:rPr>
      </w:pPr>
      <w:r w:rsidRPr="00ED1032">
        <w:rPr>
          <w:rFonts w:ascii="Times New Roman" w:hAnsi="Times New Roman" w:cs="Times New Roman"/>
          <w:b/>
          <w:bCs/>
          <w:sz w:val="24"/>
          <w:szCs w:val="24"/>
        </w:rPr>
        <w:t>IX. KAZNENE ODREDBE</w:t>
      </w:r>
    </w:p>
    <w:p w14:paraId="26B665CC" w14:textId="77777777" w:rsidR="001C470B" w:rsidRPr="00ED1032" w:rsidRDefault="001C470B" w:rsidP="000C49FE">
      <w:pPr>
        <w:jc w:val="center"/>
        <w:rPr>
          <w:rFonts w:ascii="Times New Roman" w:hAnsi="Times New Roman" w:cs="Times New Roman"/>
          <w:b/>
          <w:bCs/>
          <w:sz w:val="24"/>
          <w:szCs w:val="24"/>
        </w:rPr>
      </w:pPr>
    </w:p>
    <w:p w14:paraId="3D409F32" w14:textId="748829BE"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200.</w:t>
      </w:r>
    </w:p>
    <w:p w14:paraId="4FA3215F" w14:textId="77777777" w:rsidR="001C470B" w:rsidRPr="00ED1032" w:rsidRDefault="001C470B" w:rsidP="000C49FE">
      <w:pPr>
        <w:jc w:val="both"/>
        <w:rPr>
          <w:rFonts w:ascii="Times New Roman" w:hAnsi="Times New Roman" w:cs="Times New Roman"/>
          <w:sz w:val="24"/>
          <w:szCs w:val="24"/>
        </w:rPr>
      </w:pPr>
    </w:p>
    <w:p w14:paraId="6278DFDD" w14:textId="4D52B635"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Novčanom kaznom u iznosu od </w:t>
      </w:r>
      <w:r w:rsidR="008A235F" w:rsidRPr="00ED1032">
        <w:rPr>
          <w:rFonts w:ascii="Times New Roman" w:hAnsi="Times New Roman" w:cs="Times New Roman"/>
          <w:sz w:val="24"/>
          <w:szCs w:val="24"/>
        </w:rPr>
        <w:t>600</w:t>
      </w:r>
      <w:r w:rsidRPr="00ED1032">
        <w:rPr>
          <w:rFonts w:ascii="Times New Roman" w:hAnsi="Times New Roman" w:cs="Times New Roman"/>
          <w:sz w:val="24"/>
          <w:szCs w:val="24"/>
        </w:rPr>
        <w:t xml:space="preserve">,00 do </w:t>
      </w:r>
      <w:r w:rsidR="008A235F" w:rsidRPr="00ED1032">
        <w:rPr>
          <w:rFonts w:ascii="Times New Roman" w:hAnsi="Times New Roman" w:cs="Times New Roman"/>
          <w:sz w:val="24"/>
          <w:szCs w:val="24"/>
        </w:rPr>
        <w:t>1200</w:t>
      </w:r>
      <w:r w:rsidRPr="00ED1032">
        <w:rPr>
          <w:rFonts w:ascii="Times New Roman" w:hAnsi="Times New Roman" w:cs="Times New Roman"/>
          <w:sz w:val="24"/>
          <w:szCs w:val="24"/>
        </w:rPr>
        <w:t>,00</w:t>
      </w:r>
      <w:r w:rsidR="008A235F" w:rsidRPr="00ED1032">
        <w:rPr>
          <w:rFonts w:ascii="Times New Roman" w:hAnsi="Times New Roman" w:cs="Times New Roman"/>
          <w:sz w:val="24"/>
          <w:szCs w:val="24"/>
        </w:rPr>
        <w:t xml:space="preserve"> eura</w:t>
      </w:r>
      <w:r w:rsidRPr="00ED1032">
        <w:rPr>
          <w:rFonts w:ascii="Times New Roman" w:hAnsi="Times New Roman" w:cs="Times New Roman"/>
          <w:sz w:val="24"/>
          <w:szCs w:val="24"/>
        </w:rPr>
        <w:t xml:space="preserve"> kaznit će se za prekršaj</w:t>
      </w:r>
      <w:r w:rsidR="00CA6AD3" w:rsidRPr="00ED1032">
        <w:rPr>
          <w:rFonts w:ascii="Times New Roman" w:hAnsi="Times New Roman" w:cs="Times New Roman"/>
          <w:sz w:val="24"/>
          <w:szCs w:val="24"/>
        </w:rPr>
        <w:t xml:space="preserve"> </w:t>
      </w:r>
      <w:r w:rsidRPr="00ED1032">
        <w:rPr>
          <w:rFonts w:ascii="Times New Roman" w:hAnsi="Times New Roman" w:cs="Times New Roman"/>
          <w:sz w:val="24"/>
          <w:szCs w:val="24"/>
        </w:rPr>
        <w:t>pravna osoba ako:</w:t>
      </w:r>
    </w:p>
    <w:p w14:paraId="237B0E73" w14:textId="64E41CDA"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ne održavane i neuredne vanjske dijelove zgrade ne obnovi i ne održava tako da se</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obnovljeni dijelovi zgrade uklapaju u cjeloviti izgled zgrade (članak 4. stavak 2.</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42E6234D" w14:textId="13DBF65F"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suprotno članku 4. stavak 3.i 4. Odluke;</w:t>
      </w:r>
    </w:p>
    <w:p w14:paraId="63E2BF2D" w14:textId="26B729ED"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odmah ne otkloni oštećenja vanjskih dijelova zgrade (pročelje ili pokrov postojeće</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 zgrade) zbog kojih postoji opasnost za život, zdravlje ili imovinu ljudi (članak 5.</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stavak 1. Odluke),</w:t>
      </w:r>
    </w:p>
    <w:p w14:paraId="0CCD1ABC" w14:textId="70A79E01"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5. stavka 2. Odluke,</w:t>
      </w:r>
    </w:p>
    <w:p w14:paraId="33875BAA" w14:textId="059CDF37"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7. stavak 3. Odluke,</w:t>
      </w:r>
    </w:p>
    <w:p w14:paraId="6AD45987" w14:textId="49377780"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8. Odluke,</w:t>
      </w:r>
    </w:p>
    <w:p w14:paraId="6F7B88E6" w14:textId="7C6D575C"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9.stavak 1., 3. i 4. Odluke,</w:t>
      </w:r>
    </w:p>
    <w:p w14:paraId="713FDF4E" w14:textId="4802F6B2"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 xml:space="preserve">postupi protivno članku 10. </w:t>
      </w:r>
      <w:r w:rsidR="001C470B" w:rsidRPr="00ED1032">
        <w:rPr>
          <w:rFonts w:ascii="Times New Roman" w:hAnsi="Times New Roman" w:cs="Times New Roman"/>
          <w:sz w:val="24"/>
          <w:szCs w:val="24"/>
        </w:rPr>
        <w:t>s</w:t>
      </w:r>
      <w:r w:rsidRPr="00ED1032">
        <w:rPr>
          <w:rFonts w:ascii="Times New Roman" w:hAnsi="Times New Roman" w:cs="Times New Roman"/>
          <w:sz w:val="24"/>
          <w:szCs w:val="24"/>
        </w:rPr>
        <w:t>tavk</w:t>
      </w:r>
      <w:r w:rsidR="001C470B" w:rsidRPr="00ED1032">
        <w:rPr>
          <w:rFonts w:ascii="Times New Roman" w:hAnsi="Times New Roman" w:cs="Times New Roman"/>
          <w:sz w:val="24"/>
          <w:szCs w:val="24"/>
        </w:rPr>
        <w:t>a</w:t>
      </w:r>
      <w:r w:rsidRPr="00ED1032">
        <w:rPr>
          <w:rFonts w:ascii="Times New Roman" w:hAnsi="Times New Roman" w:cs="Times New Roman"/>
          <w:sz w:val="24"/>
          <w:szCs w:val="24"/>
        </w:rPr>
        <w:t xml:space="preserve"> 1., 2., 3. i 4. Odluke,</w:t>
      </w:r>
    </w:p>
    <w:p w14:paraId="3A66A800" w14:textId="5B52812B"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11. Odluke,</w:t>
      </w:r>
    </w:p>
    <w:p w14:paraId="0F47DACD" w14:textId="725F4600"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13.stavk</w:t>
      </w:r>
      <w:r w:rsidR="001C470B" w:rsidRPr="00ED1032">
        <w:rPr>
          <w:rFonts w:ascii="Times New Roman" w:hAnsi="Times New Roman" w:cs="Times New Roman"/>
          <w:sz w:val="24"/>
          <w:szCs w:val="24"/>
        </w:rPr>
        <w:t>u</w:t>
      </w:r>
      <w:r w:rsidRPr="00ED1032">
        <w:rPr>
          <w:rFonts w:ascii="Times New Roman" w:hAnsi="Times New Roman" w:cs="Times New Roman"/>
          <w:sz w:val="24"/>
          <w:szCs w:val="24"/>
        </w:rPr>
        <w:t xml:space="preserve"> 1., 2., 3. </w:t>
      </w:r>
      <w:r w:rsidR="001C470B" w:rsidRPr="00ED1032">
        <w:rPr>
          <w:rFonts w:ascii="Times New Roman" w:hAnsi="Times New Roman" w:cs="Times New Roman"/>
          <w:sz w:val="24"/>
          <w:szCs w:val="24"/>
        </w:rPr>
        <w:t>i</w:t>
      </w:r>
      <w:r w:rsidRPr="00ED1032">
        <w:rPr>
          <w:rFonts w:ascii="Times New Roman" w:hAnsi="Times New Roman" w:cs="Times New Roman"/>
          <w:sz w:val="24"/>
          <w:szCs w:val="24"/>
        </w:rPr>
        <w:t xml:space="preserve"> 4. Odluke,</w:t>
      </w:r>
    </w:p>
    <w:p w14:paraId="1B8EB7F6" w14:textId="42546CBF"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ne postavi na zgradu pločicu s kućnim brojem zgrade najkasnije do početka korištenja</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zgrade (članka 15. stavak 3. Odluke),</w:t>
      </w:r>
    </w:p>
    <w:p w14:paraId="4D3429BD" w14:textId="5500146B"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16.stavak 1.,3., 4. i 6. ove Odluke,</w:t>
      </w:r>
    </w:p>
    <w:p w14:paraId="65321B8A" w14:textId="55D3EF6A"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17. Odluke</w:t>
      </w:r>
    </w:p>
    <w:p w14:paraId="4E575BD7" w14:textId="4AFAC860"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19. Odluke,</w:t>
      </w:r>
    </w:p>
    <w:p w14:paraId="086B37BA" w14:textId="24A84FA5"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21. st</w:t>
      </w:r>
      <w:r w:rsidR="001C470B" w:rsidRPr="00ED1032">
        <w:rPr>
          <w:rFonts w:ascii="Times New Roman" w:hAnsi="Times New Roman" w:cs="Times New Roman"/>
          <w:sz w:val="24"/>
          <w:szCs w:val="24"/>
        </w:rPr>
        <w:t>av</w:t>
      </w:r>
      <w:r w:rsidRPr="00ED1032">
        <w:rPr>
          <w:rFonts w:ascii="Times New Roman" w:hAnsi="Times New Roman" w:cs="Times New Roman"/>
          <w:sz w:val="24"/>
          <w:szCs w:val="24"/>
        </w:rPr>
        <w:t>ku 2., 3. i 4. Ove Odluke,</w:t>
      </w:r>
    </w:p>
    <w:p w14:paraId="4B6FD3A5" w14:textId="2718043B"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postavlja plakate na mjestima koja ne služe za tu namjenu bez rješenja ili suprotno</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rješenju Nadležnog tijela (članak 22. stavak 5. Odluke),</w:t>
      </w:r>
    </w:p>
    <w:p w14:paraId="1C172DF8" w14:textId="42B54187"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23.</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stavak 1.</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i 2.</w:t>
      </w:r>
      <w:r w:rsidR="001C470B"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24A6A09B" w14:textId="63C16591"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postavi reklamu na javnu površinu bez odobrenja ili suprotno odobrenju nadležnog</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tijela (članak 28. stavak 2. i 3. Odluke),</w:t>
      </w:r>
    </w:p>
    <w:p w14:paraId="7781E7E1" w14:textId="021F89CB"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baca reklamne i druge letke (iz zrakoplova, balona i slično) bez odobrenja ili suprotno</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odobrenju Nadležnog tijela</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(članak 28. stavak 4. Odluke),</w:t>
      </w:r>
    </w:p>
    <w:p w14:paraId="4DA98F29" w14:textId="3790F4D3"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postupa protivno članku 29.</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stavak 1. i 2. Odluke,</w:t>
      </w:r>
    </w:p>
    <w:p w14:paraId="1B8615D6" w14:textId="3C4B2879"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lastRenderedPageBreak/>
        <w:t>postavi reklame, reklamne natpise i panoe i druge slične naprave na javnu površinu</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bez odobrenja ili suprotno odobrenju općinskog načelnika (članak 31</w:t>
      </w:r>
      <w:r w:rsidR="00FD0D82" w:rsidRPr="00ED1032">
        <w:rPr>
          <w:rFonts w:ascii="Times New Roman" w:hAnsi="Times New Roman" w:cs="Times New Roman"/>
          <w:sz w:val="24"/>
          <w:szCs w:val="24"/>
        </w:rPr>
        <w:t>.</w:t>
      </w:r>
      <w:r w:rsidRPr="00ED1032">
        <w:rPr>
          <w:rFonts w:ascii="Times New Roman" w:hAnsi="Times New Roman" w:cs="Times New Roman"/>
          <w:sz w:val="24"/>
          <w:szCs w:val="24"/>
        </w:rPr>
        <w:t xml:space="preserve"> Odluke), </w:t>
      </w:r>
    </w:p>
    <w:p w14:paraId="647542FB" w14:textId="76967F68"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reklamni pano koji nema istaknutu reklamnu poruku ne prekrije odgovarajućim</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materijalom bijele boje (članak 28. stavak 4. Odluke),</w:t>
      </w:r>
    </w:p>
    <w:p w14:paraId="019775F9" w14:textId="6D2F13B9"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30. Odluke,</w:t>
      </w:r>
    </w:p>
    <w:p w14:paraId="47417DAB" w14:textId="7823744A"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priključi reklamu, reklamni natpis i reklamni pano na sustav javne rasvjete (članak</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30. stavak 1. Odluke),</w:t>
      </w:r>
    </w:p>
    <w:p w14:paraId="367ED609" w14:textId="2FBA46E5"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31. Odluke,</w:t>
      </w:r>
    </w:p>
    <w:p w14:paraId="3AE5EF63" w14:textId="34F7F9E0"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33. stavak 3. i 4. Odluke,</w:t>
      </w:r>
    </w:p>
    <w:p w14:paraId="221D73D2" w14:textId="71815E7C"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38. Odluke,</w:t>
      </w:r>
    </w:p>
    <w:p w14:paraId="5EF1045F" w14:textId="5E687181"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39. stavak 5. Odluke,</w:t>
      </w:r>
    </w:p>
    <w:p w14:paraId="5F419C7B" w14:textId="24273E3E"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postupa protivno članku 41. Odluke,</w:t>
      </w:r>
    </w:p>
    <w:p w14:paraId="731D1111" w14:textId="39AF970C"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43. stavak 5. Odluke,</w:t>
      </w:r>
    </w:p>
    <w:p w14:paraId="3D24B914" w14:textId="27111DF8"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javni zahod ne održava u urednom i ispravnom stanju (članak 44. stavak 2. Odluke),</w:t>
      </w:r>
    </w:p>
    <w:p w14:paraId="44DD1081" w14:textId="32D44C78"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45. stavak 3. Odluke,</w:t>
      </w:r>
    </w:p>
    <w:p w14:paraId="70C0CB92" w14:textId="6FB54B73"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postavlja javne telefonske govornice i poštanske sandučiće bez odobrenja ili suprotno</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odobrenju općinskog načelnika (članak 47. stavak 4. Odluke),</w:t>
      </w:r>
    </w:p>
    <w:p w14:paraId="60C97EC4" w14:textId="0B9FBE9E"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na objekte, javne površine i druge prostore postavlja spomenike, spomen ploče,</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skulpture i slične predmete, te postavljene uklanja, bez odobrenje ili suprotno</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odobrenju općinskog načelnika (članak 48. Odluke),</w:t>
      </w:r>
    </w:p>
    <w:p w14:paraId="2D1117EB" w14:textId="171A9B72"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50. stavak 1. i 2. Odluke,</w:t>
      </w:r>
    </w:p>
    <w:p w14:paraId="47FE3F36" w14:textId="365D703A"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autobusno, brodsko, autotaksi i druga stajališta, sanitarni uređaj i predprostor</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stajališta ne održava urednima, čistima i ispravnima (članak 51. stavak 1. Odluke),</w:t>
      </w:r>
    </w:p>
    <w:p w14:paraId="4949422F" w14:textId="310876B8"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autotaksi stajalište koristi protivno namjeni za koju je određeno (članak 52. stavak 2.</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1A7CEB34" w14:textId="7784E5A4"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53. stavku 3. i 4. Odluke,</w:t>
      </w:r>
    </w:p>
    <w:p w14:paraId="3885C76D" w14:textId="2E84E247"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izlaže ili prodaje poljoprivredne, prehrambene i druge proizvod izvan prostora tržnica</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bez odobrenja ili suprotno odobrenju općinskog načelnika (članak 57. stavak 1.</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i</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2.</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6539084B" w14:textId="7CC09E98"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ne održava čistima i urednima groblja na području Općine (članak 60. stavak 1.</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140933BC" w14:textId="6902879C"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redovno i na vrijeme ne zatraži čišćenje septičke jame kako ne bi došlo do</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prel</w:t>
      </w:r>
      <w:r w:rsidR="00FD0D82" w:rsidRPr="00ED1032">
        <w:rPr>
          <w:rFonts w:ascii="Times New Roman" w:hAnsi="Times New Roman" w:cs="Times New Roman"/>
          <w:sz w:val="24"/>
          <w:szCs w:val="24"/>
        </w:rPr>
        <w:t>i</w:t>
      </w:r>
      <w:r w:rsidRPr="00ED1032">
        <w:rPr>
          <w:rFonts w:ascii="Times New Roman" w:hAnsi="Times New Roman" w:cs="Times New Roman"/>
          <w:sz w:val="24"/>
          <w:szCs w:val="24"/>
        </w:rPr>
        <w:t>jevanja,</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a time i onečišćenja okoline (članak 62. stavak 1. Odluke),</w:t>
      </w:r>
    </w:p>
    <w:p w14:paraId="1E67BB4F" w14:textId="25DD2518"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izlijeva fekalije u more i druge vodotoke, odnosno van za to određenih mjesta (članak</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62. stavak 7. Odluke),</w:t>
      </w:r>
    </w:p>
    <w:p w14:paraId="0C898A90" w14:textId="66833652"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64. stavak 2. Odluke,</w:t>
      </w:r>
    </w:p>
    <w:p w14:paraId="13956705" w14:textId="30CF7300"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65. Odluke,</w:t>
      </w:r>
    </w:p>
    <w:p w14:paraId="74C77085" w14:textId="0FBC8448"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unutar građevinskog područja Općine drži životinje: kopitare, papkare i perad</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(članak</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66. stavak 1. Odluke),</w:t>
      </w:r>
    </w:p>
    <w:p w14:paraId="0D972127" w14:textId="05901E52"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izvan građevinskog područja Općine drži životinje iz članka 66. stavak 1. Odluke, a</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njihovo držanje ne ispunjava higijensko-sanitarne, tehničke i druge propisane uvjete i</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ako su ta područja udaljena manje od 100 metara od najbliže javne prometnice i od</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najbližeg stambenog objekta (članka 66. stavak 3. Odluke),</w:t>
      </w:r>
    </w:p>
    <w:p w14:paraId="0EB53D30" w14:textId="23418C18"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uništava, oštećuje ili onečišćuje javne površine, te objekte i uređaje koji su na njima</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ili su njihov sastavni dio (članak 68. stavak 3. Odluke),</w:t>
      </w:r>
    </w:p>
    <w:p w14:paraId="313D4AAF" w14:textId="77C16CF2"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lastRenderedPageBreak/>
        <w:t>postavlja košara za otpatke na stupove na kojima se nalaze prometni znakovi, stupove</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javne rasvjete, drveća i jarbole za isticanje zastava, te na drugim mjestima na kojima</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bi narušavali izgled naselja, zgrada ili bi ometale promet (članak 71. stavak 4.</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1766E4EF" w14:textId="7CC44C93"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73. stavku 1., 2. i 3. Odluke,</w:t>
      </w:r>
    </w:p>
    <w:p w14:paraId="616951A1" w14:textId="62A72C53"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74. Odluke,</w:t>
      </w:r>
    </w:p>
    <w:p w14:paraId="206D7F28" w14:textId="79B79495"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 xml:space="preserve">postupi protivno članku 75. Odluke, </w:t>
      </w:r>
    </w:p>
    <w:p w14:paraId="241180B9" w14:textId="64B36F87"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na javnoprometnim površinama ispred poslovnih prostora (radnji, prodavaonica,</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skladišta i slično) odlaže drvenu, kartonsku i drugu ambalažu, kao i druge</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neprimjerene predmete i materijal (članak 76. stavak 1.i 2. Odluke),</w:t>
      </w:r>
    </w:p>
    <w:p w14:paraId="3CE11091" w14:textId="0C9D0CF0"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ispred zgrade i ograde, ili na zgradu i ogradu, odlaže uređaje i predmete koji mogu</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ozlijediti prolaznike ili im nanijeti neku štetu, te takve predmete i uređaje ostavljati na</w:t>
      </w:r>
      <w:r w:rsidR="00FD0D82"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javnoprometnim površinama</w:t>
      </w:r>
      <w:r w:rsidR="00E5094D"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(članak 76. stavak 2. Odluke),</w:t>
      </w:r>
    </w:p>
    <w:p w14:paraId="214560D8" w14:textId="59992D9C"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77. stavak 2. Odluke,</w:t>
      </w:r>
    </w:p>
    <w:p w14:paraId="7DA113F5" w14:textId="0D05CEC7"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baca otpad u more i na morsku obalu (članak 77. stavak 3. Odluke),</w:t>
      </w:r>
    </w:p>
    <w:p w14:paraId="2787A7E0" w14:textId="7003D6D5"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78. stavak 2. Odluke,</w:t>
      </w:r>
    </w:p>
    <w:p w14:paraId="1A9024CB" w14:textId="0B1C9796"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kod pret</w:t>
      </w:r>
      <w:r w:rsidR="00CD32EB" w:rsidRPr="00ED1032">
        <w:rPr>
          <w:rFonts w:ascii="Times New Roman" w:hAnsi="Times New Roman" w:cs="Times New Roman"/>
          <w:sz w:val="24"/>
          <w:szCs w:val="24"/>
        </w:rPr>
        <w:t>o</w:t>
      </w:r>
      <w:r w:rsidRPr="00ED1032">
        <w:rPr>
          <w:rFonts w:ascii="Times New Roman" w:hAnsi="Times New Roman" w:cs="Times New Roman"/>
          <w:sz w:val="24"/>
          <w:szCs w:val="24"/>
        </w:rPr>
        <w:t>vara ribe u luci koristi vozilo teže od 3.5 tone na dijelovima šetnice i pješačke</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zone koji su popločani prirodnim kamenom ili drugim pokrovom</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(članak 78. stavak 4.</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2B9A5F59" w14:textId="25900218"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na plovnim objektima u luci loži vatru i peče roštilj, te time zadim</w:t>
      </w:r>
      <w:r w:rsidR="00CD32EB" w:rsidRPr="00ED1032">
        <w:rPr>
          <w:rFonts w:ascii="Times New Roman" w:hAnsi="Times New Roman" w:cs="Times New Roman"/>
          <w:sz w:val="24"/>
          <w:szCs w:val="24"/>
        </w:rPr>
        <w:t>ljava</w:t>
      </w:r>
      <w:r w:rsidRPr="00ED1032">
        <w:rPr>
          <w:rFonts w:ascii="Times New Roman" w:hAnsi="Times New Roman" w:cs="Times New Roman"/>
          <w:sz w:val="24"/>
          <w:szCs w:val="24"/>
        </w:rPr>
        <w:t xml:space="preserve"> javne</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površine, odnosno ispušta štetne misije (dim, miris roštilja) od navedenih radnji u</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okoliš</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(članak 78. stavak 5. Odluke),</w:t>
      </w:r>
    </w:p>
    <w:p w14:paraId="2851DEAF" w14:textId="74CBDDDA" w:rsidR="004B0B90" w:rsidRPr="00ED1032" w:rsidRDefault="004B0B90"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ako postupi protivno članku 82. Odluke,</w:t>
      </w:r>
    </w:p>
    <w:p w14:paraId="540F15E2" w14:textId="355566B4"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obav</w:t>
      </w:r>
      <w:r w:rsidR="00CD32EB" w:rsidRPr="00ED1032">
        <w:rPr>
          <w:rFonts w:ascii="Times New Roman" w:hAnsi="Times New Roman" w:cs="Times New Roman"/>
          <w:sz w:val="24"/>
          <w:szCs w:val="24"/>
        </w:rPr>
        <w:t>l</w:t>
      </w:r>
      <w:r w:rsidRPr="00ED1032">
        <w:rPr>
          <w:rFonts w:ascii="Times New Roman" w:hAnsi="Times New Roman" w:cs="Times New Roman"/>
          <w:sz w:val="24"/>
          <w:szCs w:val="24"/>
        </w:rPr>
        <w:t>ja radove na javnoprometnoj površini bez odobrenja nadležnog tijela, ogradi</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javnoprometnu površinu postavljanjem zapreka, pokretnih naprava, objekata i uređaja</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(članak 85. stavak 1.i 2. Odluke),</w:t>
      </w:r>
    </w:p>
    <w:p w14:paraId="61C7575E" w14:textId="759E9120"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85. stavak 3. Odluke,</w:t>
      </w:r>
    </w:p>
    <w:p w14:paraId="376F89F0" w14:textId="40C2FB26"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87. stavak 4. Odluke,</w:t>
      </w:r>
    </w:p>
    <w:p w14:paraId="4D0B9F64" w14:textId="2819A11E"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88. Odluke,</w:t>
      </w:r>
    </w:p>
    <w:p w14:paraId="51EEAC0C" w14:textId="27E28B68"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89.</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stavak 2. i 3. Odluke,</w:t>
      </w:r>
    </w:p>
    <w:p w14:paraId="4C4B37B4" w14:textId="501D300E"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92. Odluke,</w:t>
      </w:r>
    </w:p>
    <w:p w14:paraId="7CA4CB14" w14:textId="7F02F6D0"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93. Odluke,</w:t>
      </w:r>
    </w:p>
    <w:p w14:paraId="4CF3A8CA" w14:textId="19D04AC0"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kao vlasnik, odnosno posjednik javne zelene površine istu ne održava i ne čisti</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(članak 94. stavak 3. Odluke),</w:t>
      </w:r>
    </w:p>
    <w:p w14:paraId="3A9F323D" w14:textId="365A0D5B"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96. Odluke,</w:t>
      </w:r>
    </w:p>
    <w:p w14:paraId="0FB53B8F" w14:textId="00F8ADCB"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na javnim zelenim površinama obavlja bilo kakve radove ili prekopavanja bez</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odobrenja ili suprotno odobrenju nadležnog tijela (članak 98. Odluke),</w:t>
      </w:r>
    </w:p>
    <w:p w14:paraId="2F06EE7A" w14:textId="4B9D26F1"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redovito ne održava postavljene posude s ukrasnim biljem (članak 100. stavak 2.</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1D9947C8" w14:textId="5B3E98BC"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bez koncesije ili koncesijskog odobrenja na pomorskom dobru postavljati pokretne</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naprave, kioske, reklame, vozila bez registarskih oznaka i izvoditi bilo kakve radove</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(članak 99.stavak 1. Odluke),</w:t>
      </w:r>
    </w:p>
    <w:p w14:paraId="2F87BD65" w14:textId="272B3DD4"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na bilo koji način onečišćuje ili odlaže otpad na pomorskom dobru (članak 100.</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0579981F" w14:textId="059211F8"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103. stavak 1., 2., 3. i 4. Odluke,</w:t>
      </w:r>
    </w:p>
    <w:p w14:paraId="24CD9B3B" w14:textId="5A5082DD"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107. Odluke,</w:t>
      </w:r>
    </w:p>
    <w:p w14:paraId="7B9BA2F5" w14:textId="71170B74"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postavlja pokretne naprave, kioske, montažne objekte i slično bez odobrenja ili</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suprotno odobrenju Nadležnog tijela(članak 109. stavak 3. Odluke),</w:t>
      </w:r>
    </w:p>
    <w:p w14:paraId="49A1A0A4" w14:textId="3E0D53A9"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lastRenderedPageBreak/>
        <w:t>kao vlasnik pokretne naprave, kioska, montažnog objekta i slično, iste ne drži u</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urednom i ispravnom stanju, te ako redovito ne čisti njihov okoliš (članak 109. stavak</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5. Odluke),</w:t>
      </w:r>
    </w:p>
    <w:p w14:paraId="5BFC0942" w14:textId="6D269132"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postavljati na javnu površinu montažne objekte i druge naprave za potrebe javnih</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manifestacija bez odobrenju ili suprotno odobrenju Nadležnog tijela (članka 110.</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57E500E1" w14:textId="682C53DD"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izlaganje i nuđenje robe na prodaju putem pokretnih prodavača, kao i pružanje</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marketinških i sličnih usluga bez odobrenja ili suprotno odobrenju nadležnog</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tijela</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(članak 111. Odluke), </w:t>
      </w:r>
    </w:p>
    <w:p w14:paraId="7ABF3125" w14:textId="61002E90"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kao vlasnik ili korisnik poslovnog prostora javnu površinu koju koristi ne održava</w:t>
      </w:r>
      <w:r w:rsidR="00CD32EB" w:rsidRPr="00ED1032">
        <w:rPr>
          <w:rFonts w:ascii="Times New Roman" w:hAnsi="Times New Roman" w:cs="Times New Roman"/>
          <w:sz w:val="24"/>
          <w:szCs w:val="24"/>
        </w:rPr>
        <w:t xml:space="preserve"> </w:t>
      </w:r>
      <w:r w:rsidRPr="00ED1032">
        <w:rPr>
          <w:rFonts w:ascii="Times New Roman" w:hAnsi="Times New Roman" w:cs="Times New Roman"/>
          <w:sz w:val="24"/>
          <w:szCs w:val="24"/>
        </w:rPr>
        <w:t>čistom i urednom (članak 113. stavak 1. Odluke),</w:t>
      </w:r>
    </w:p>
    <w:p w14:paraId="6BFE3762" w14:textId="3AAD1526"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postavljanje tende, suncobrana, montažnih nadstrešnica, stolova i stolica i sl. na</w:t>
      </w:r>
      <w:r w:rsidR="002B3573" w:rsidRPr="00ED1032">
        <w:rPr>
          <w:rFonts w:ascii="Times New Roman" w:hAnsi="Times New Roman" w:cs="Times New Roman"/>
          <w:sz w:val="24"/>
          <w:szCs w:val="24"/>
        </w:rPr>
        <w:t xml:space="preserve"> </w:t>
      </w:r>
      <w:r w:rsidRPr="00ED1032">
        <w:rPr>
          <w:rFonts w:ascii="Times New Roman" w:hAnsi="Times New Roman" w:cs="Times New Roman"/>
          <w:sz w:val="24"/>
          <w:szCs w:val="24"/>
        </w:rPr>
        <w:t>javnu površinu bez odobrenja ili suprotno odobrenju tijela (članak 114. stavak 2.,</w:t>
      </w:r>
      <w:r w:rsidR="002B3573"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4EA23131" w14:textId="45EDEDC8"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nakon isteka ugovora ili rješenja o korištenju javne površine, ne ukloni stolove,</w:t>
      </w:r>
      <w:r w:rsidR="002B3573" w:rsidRPr="00ED1032">
        <w:rPr>
          <w:rFonts w:ascii="Times New Roman" w:hAnsi="Times New Roman" w:cs="Times New Roman"/>
          <w:sz w:val="24"/>
          <w:szCs w:val="24"/>
        </w:rPr>
        <w:t xml:space="preserve"> </w:t>
      </w:r>
      <w:r w:rsidRPr="00ED1032">
        <w:rPr>
          <w:rFonts w:ascii="Times New Roman" w:hAnsi="Times New Roman" w:cs="Times New Roman"/>
          <w:sz w:val="24"/>
          <w:szCs w:val="24"/>
        </w:rPr>
        <w:t>stolice i ostalu opremu s javne površine, te istu dovesti u prvobitno stanje.(članka</w:t>
      </w:r>
      <w:r w:rsidR="002B3573" w:rsidRPr="00ED1032">
        <w:rPr>
          <w:rFonts w:ascii="Times New Roman" w:hAnsi="Times New Roman" w:cs="Times New Roman"/>
          <w:sz w:val="24"/>
          <w:szCs w:val="24"/>
        </w:rPr>
        <w:t xml:space="preserve"> </w:t>
      </w:r>
      <w:r w:rsidRPr="00ED1032">
        <w:rPr>
          <w:rFonts w:ascii="Times New Roman" w:hAnsi="Times New Roman" w:cs="Times New Roman"/>
          <w:sz w:val="24"/>
          <w:szCs w:val="24"/>
        </w:rPr>
        <w:t>115. stavka 1.Odluke),</w:t>
      </w:r>
    </w:p>
    <w:p w14:paraId="2BD8B035" w14:textId="199B99D2"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uređuje i oprema odobrenu javnu površinu, što podrazumijeva veće, složenije i</w:t>
      </w:r>
      <w:r w:rsidR="002B3573" w:rsidRPr="00ED1032">
        <w:rPr>
          <w:rFonts w:ascii="Times New Roman" w:hAnsi="Times New Roman" w:cs="Times New Roman"/>
          <w:sz w:val="24"/>
          <w:szCs w:val="24"/>
        </w:rPr>
        <w:t xml:space="preserve"> </w:t>
      </w:r>
      <w:r w:rsidRPr="00ED1032">
        <w:rPr>
          <w:rFonts w:ascii="Times New Roman" w:hAnsi="Times New Roman" w:cs="Times New Roman"/>
          <w:sz w:val="24"/>
          <w:szCs w:val="24"/>
        </w:rPr>
        <w:t>obimnije zahvate u prostoru, bez posebnog odobrenja općinskog načelnika i</w:t>
      </w:r>
      <w:r w:rsidR="002B3573" w:rsidRPr="00ED1032">
        <w:rPr>
          <w:rFonts w:ascii="Times New Roman" w:hAnsi="Times New Roman" w:cs="Times New Roman"/>
          <w:sz w:val="24"/>
          <w:szCs w:val="24"/>
        </w:rPr>
        <w:t xml:space="preserve"> </w:t>
      </w:r>
      <w:r w:rsidRPr="00ED1032">
        <w:rPr>
          <w:rFonts w:ascii="Times New Roman" w:hAnsi="Times New Roman" w:cs="Times New Roman"/>
          <w:sz w:val="24"/>
          <w:szCs w:val="24"/>
        </w:rPr>
        <w:t>nadležnog tijela (članak 116. Odluke),</w:t>
      </w:r>
    </w:p>
    <w:p w14:paraId="3028974F" w14:textId="0A196BAE"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privremeno postavlja montažne objekte, uređaje, pokretne naprave, opremu i slično, na javne površine, bez ili suprotno odobrenje nadležnog tijela (članak 117. stavak 3. Odluke</w:t>
      </w:r>
      <w:r w:rsidR="004118C6" w:rsidRPr="00ED1032">
        <w:rPr>
          <w:rFonts w:ascii="Times New Roman" w:hAnsi="Times New Roman" w:cs="Times New Roman"/>
          <w:sz w:val="24"/>
          <w:szCs w:val="24"/>
        </w:rPr>
        <w:t>),</w:t>
      </w:r>
    </w:p>
    <w:p w14:paraId="1B0FBAB8" w14:textId="6718B2FE" w:rsidR="00D11A72"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ako pravna ili fizička osoba, obrtni</w:t>
      </w:r>
      <w:r w:rsidR="004118C6" w:rsidRPr="00ED1032">
        <w:rPr>
          <w:rFonts w:ascii="Times New Roman" w:hAnsi="Times New Roman" w:cs="Times New Roman"/>
          <w:sz w:val="24"/>
          <w:szCs w:val="24"/>
        </w:rPr>
        <w:t>k, udruga i sl. koja je postavila montažne objekte, uređaje, pokretne naprave, opremu i slično iste ne ukloni najkasnije u roku od 3 dana od prestanka prigode (članak 117. stavka 5. Odluke),</w:t>
      </w:r>
    </w:p>
    <w:p w14:paraId="7BD11BC4" w14:textId="77777777"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kao vlasnik reklame na javnoj površini istu ne drži u urednom i ispravnom stanju (članak 118. stavak 4. Odluke),</w:t>
      </w:r>
    </w:p>
    <w:p w14:paraId="35EBEF3D" w14:textId="633A551A"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na javnim površinama postavlja reklama bez odobrenja ili suprotno odobrenju nadležnog tijela (članak 120. stavka 5. Odluke),</w:t>
      </w:r>
    </w:p>
    <w:p w14:paraId="1CBC9C9E" w14:textId="2C708C16"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na javnoprometne površine koje nisu određene za tu namjenu zaustavljati i parkirati vozila i autobus</w:t>
      </w:r>
      <w:r w:rsidR="00C724A7" w:rsidRPr="00ED1032">
        <w:rPr>
          <w:rFonts w:ascii="Times New Roman" w:hAnsi="Times New Roman" w:cs="Times New Roman"/>
          <w:sz w:val="24"/>
          <w:szCs w:val="24"/>
        </w:rPr>
        <w:t>e</w:t>
      </w:r>
      <w:r w:rsidRPr="00ED1032">
        <w:rPr>
          <w:rFonts w:ascii="Times New Roman" w:hAnsi="Times New Roman" w:cs="Times New Roman"/>
          <w:sz w:val="24"/>
          <w:szCs w:val="24"/>
        </w:rPr>
        <w:t xml:space="preserve"> koji prevoze turističko-izletničke grupe, radi ulaska i izlaska</w:t>
      </w:r>
      <w:r w:rsidR="00C724A7" w:rsidRPr="00ED1032">
        <w:rPr>
          <w:rFonts w:ascii="Times New Roman" w:hAnsi="Times New Roman" w:cs="Times New Roman"/>
          <w:sz w:val="24"/>
          <w:szCs w:val="24"/>
        </w:rPr>
        <w:t xml:space="preserve"> </w:t>
      </w:r>
      <w:r w:rsidRPr="00ED1032">
        <w:rPr>
          <w:rFonts w:ascii="Times New Roman" w:hAnsi="Times New Roman" w:cs="Times New Roman"/>
          <w:sz w:val="24"/>
          <w:szCs w:val="24"/>
        </w:rPr>
        <w:t>putnika, koristiti (članka 121.</w:t>
      </w:r>
      <w:r w:rsidR="00C724A7"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stavka 2.</w:t>
      </w:r>
      <w:r w:rsidR="00C724A7"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09641578" w14:textId="3ED0135C"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na javnim površinama ostavljati vozila koja se zbog dotrajalosti ne upotrebljavaju u</w:t>
      </w:r>
      <w:r w:rsidR="00C724A7" w:rsidRPr="00ED1032">
        <w:rPr>
          <w:rFonts w:ascii="Times New Roman" w:hAnsi="Times New Roman" w:cs="Times New Roman"/>
          <w:sz w:val="24"/>
          <w:szCs w:val="24"/>
        </w:rPr>
        <w:t xml:space="preserve"> </w:t>
      </w:r>
      <w:r w:rsidRPr="00ED1032">
        <w:rPr>
          <w:rFonts w:ascii="Times New Roman" w:hAnsi="Times New Roman" w:cs="Times New Roman"/>
          <w:sz w:val="24"/>
          <w:szCs w:val="24"/>
        </w:rPr>
        <w:t>prometu (oštećena u sudaru, neregistrirana, neispravna i slično), (članak 121.</w:t>
      </w:r>
      <w:r w:rsidR="00C724A7"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stavka</w:t>
      </w:r>
      <w:r w:rsidR="00C724A7" w:rsidRPr="00ED1032">
        <w:rPr>
          <w:rFonts w:ascii="Times New Roman" w:hAnsi="Times New Roman" w:cs="Times New Roman"/>
          <w:sz w:val="24"/>
          <w:szCs w:val="24"/>
        </w:rPr>
        <w:t xml:space="preserve"> </w:t>
      </w:r>
      <w:r w:rsidRPr="00ED1032">
        <w:rPr>
          <w:rFonts w:ascii="Times New Roman" w:hAnsi="Times New Roman" w:cs="Times New Roman"/>
          <w:sz w:val="24"/>
          <w:szCs w:val="24"/>
        </w:rPr>
        <w:t>4.</w:t>
      </w:r>
      <w:r w:rsidR="00C724A7"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716CD266" w14:textId="22EF0D7B"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koristiti javnoprometne površine: trgove, šetnice, nogostupe, pješačke zone, staze,</w:t>
      </w:r>
      <w:r w:rsidR="00C724A7" w:rsidRPr="00ED1032">
        <w:rPr>
          <w:rFonts w:ascii="Times New Roman" w:hAnsi="Times New Roman" w:cs="Times New Roman"/>
          <w:sz w:val="24"/>
          <w:szCs w:val="24"/>
        </w:rPr>
        <w:t xml:space="preserve"> </w:t>
      </w:r>
      <w:r w:rsidRPr="00ED1032">
        <w:rPr>
          <w:rFonts w:ascii="Times New Roman" w:hAnsi="Times New Roman" w:cs="Times New Roman"/>
          <w:sz w:val="24"/>
          <w:szCs w:val="24"/>
        </w:rPr>
        <w:t>obalne putove i pristaništa, za zaustavljanje i kretanje vozila (član</w:t>
      </w:r>
      <w:r w:rsidR="00C724A7" w:rsidRPr="00ED1032">
        <w:rPr>
          <w:rFonts w:ascii="Times New Roman" w:hAnsi="Times New Roman" w:cs="Times New Roman"/>
          <w:sz w:val="24"/>
          <w:szCs w:val="24"/>
        </w:rPr>
        <w:t>ak</w:t>
      </w:r>
      <w:r w:rsidRPr="00ED1032">
        <w:rPr>
          <w:rFonts w:ascii="Times New Roman" w:hAnsi="Times New Roman" w:cs="Times New Roman"/>
          <w:sz w:val="24"/>
          <w:szCs w:val="24"/>
        </w:rPr>
        <w:t xml:space="preserve"> 121.</w:t>
      </w:r>
      <w:r w:rsidR="00C724A7"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w:t>
      </w:r>
      <w:r w:rsidR="00C724A7" w:rsidRPr="00ED1032">
        <w:rPr>
          <w:rFonts w:ascii="Times New Roman" w:hAnsi="Times New Roman" w:cs="Times New Roman"/>
          <w:sz w:val="24"/>
          <w:szCs w:val="24"/>
        </w:rPr>
        <w:t>ak</w:t>
      </w:r>
      <w:r w:rsidRPr="00ED1032">
        <w:rPr>
          <w:rFonts w:ascii="Times New Roman" w:hAnsi="Times New Roman" w:cs="Times New Roman"/>
          <w:sz w:val="24"/>
          <w:szCs w:val="24"/>
        </w:rPr>
        <w:t xml:space="preserve"> 5.),</w:t>
      </w:r>
    </w:p>
    <w:p w14:paraId="0BF39282" w14:textId="6E500231"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postavljanje objekata, uređaja ili naprava, te obavljanje bilo kakvih radova na javnim</w:t>
      </w:r>
      <w:r w:rsidR="00C724A7" w:rsidRPr="00ED1032">
        <w:rPr>
          <w:rFonts w:ascii="Times New Roman" w:hAnsi="Times New Roman" w:cs="Times New Roman"/>
          <w:sz w:val="24"/>
          <w:szCs w:val="24"/>
        </w:rPr>
        <w:t xml:space="preserve"> </w:t>
      </w:r>
      <w:r w:rsidRPr="00ED1032">
        <w:rPr>
          <w:rFonts w:ascii="Times New Roman" w:hAnsi="Times New Roman" w:cs="Times New Roman"/>
          <w:sz w:val="24"/>
          <w:szCs w:val="24"/>
        </w:rPr>
        <w:t>zelenim površinama, bez odobrenja ili suprotno odobrenju nadležnog tijela (člana</w:t>
      </w:r>
      <w:r w:rsidR="00C724A7" w:rsidRPr="00ED1032">
        <w:rPr>
          <w:rFonts w:ascii="Times New Roman" w:hAnsi="Times New Roman" w:cs="Times New Roman"/>
          <w:sz w:val="24"/>
          <w:szCs w:val="24"/>
        </w:rPr>
        <w:t xml:space="preserve">k </w:t>
      </w:r>
      <w:r w:rsidRPr="00ED1032">
        <w:rPr>
          <w:rFonts w:ascii="Times New Roman" w:hAnsi="Times New Roman" w:cs="Times New Roman"/>
          <w:sz w:val="24"/>
          <w:szCs w:val="24"/>
        </w:rPr>
        <w:t>122.</w:t>
      </w:r>
      <w:r w:rsidR="00C724A7"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stavak 5.),</w:t>
      </w:r>
    </w:p>
    <w:p w14:paraId="1A48401F" w14:textId="09C88DD8"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123.</w:t>
      </w:r>
      <w:r w:rsidR="00C724A7"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stavka 4. i 5.</w:t>
      </w:r>
      <w:r w:rsidR="00C724A7"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60D0B642" w14:textId="2B6CADB9"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125.</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38C1FB31" w14:textId="73EEA211"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na javnim površinama obavljati bilo kakve radove bez odobrenja, odnosno suprotno</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odobrenju nadležnog tijela.(članak 126. stavak 1. Odluke),</w:t>
      </w:r>
    </w:p>
    <w:p w14:paraId="04CE4F2F" w14:textId="506956B0"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127. stavak 4.</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79C08361" w14:textId="319A70A6"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131. Odluke,</w:t>
      </w:r>
    </w:p>
    <w:p w14:paraId="697D211D" w14:textId="7D5ABEAB"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132. Odluke,</w:t>
      </w:r>
    </w:p>
    <w:p w14:paraId="006C3F90" w14:textId="65CF766F"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lastRenderedPageBreak/>
        <w:t>postupi protivno članku 133. Odluke,</w:t>
      </w:r>
    </w:p>
    <w:p w14:paraId="31D0DFBD" w14:textId="1B13D582"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nakon završetka radova s javne površine ne ukloni sav materijal, opremu i predmete</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te ne otkloni oštećenja na javnoj površini u propisanim rokovima te zauzetu javnu</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površinu ne vrati u prvobitno stanje (članak 135.</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stavak 1</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45EC0DF1" w14:textId="30808C03"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odlaže zemlju od iskopa i otpadni građevinski materijal izvan odlagališta predviđenih</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za tu svrhu (članak 136. stavka 3. Odluke),</w:t>
      </w:r>
    </w:p>
    <w:p w14:paraId="20C94F21" w14:textId="795DDB61"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uz drveće na javnoj površini odlaže građevinski materijal, šut</w:t>
      </w:r>
      <w:r w:rsidR="008C45DF" w:rsidRPr="00ED1032">
        <w:rPr>
          <w:rFonts w:ascii="Times New Roman" w:hAnsi="Times New Roman" w:cs="Times New Roman"/>
          <w:sz w:val="24"/>
          <w:szCs w:val="24"/>
        </w:rPr>
        <w:t>u</w:t>
      </w:r>
      <w:r w:rsidRPr="00ED1032">
        <w:rPr>
          <w:rFonts w:ascii="Times New Roman" w:hAnsi="Times New Roman" w:cs="Times New Roman"/>
          <w:sz w:val="24"/>
          <w:szCs w:val="24"/>
        </w:rPr>
        <w:t>, glomazni i drugi otpad</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(članak 137. stavka 2. Odluke),</w:t>
      </w:r>
    </w:p>
    <w:p w14:paraId="610DD4DF" w14:textId="6E43DDC8"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cijepa drva i izvodi slične radove na javnim površinama (članak 138. stavak</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4.</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6AAC4BC5" w14:textId="27FD1A3D"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138. stavak 2. i 5.</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Odluke), </w:t>
      </w:r>
    </w:p>
    <w:p w14:paraId="6EE3BFD2" w14:textId="6347A807"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139. stavak 3. Odluke,</w:t>
      </w:r>
    </w:p>
    <w:p w14:paraId="3242D3C6" w14:textId="26797BC5"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142. 2. Odluke,</w:t>
      </w:r>
    </w:p>
    <w:p w14:paraId="48C32FC4" w14:textId="4E449381" w:rsidR="005329C8"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146. Odluke,</w:t>
      </w:r>
    </w:p>
    <w:p w14:paraId="254BE723"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148. Odluke,</w:t>
      </w:r>
    </w:p>
    <w:p w14:paraId="647911B7"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150. Odluke,</w:t>
      </w:r>
    </w:p>
    <w:p w14:paraId="6F88C5AE"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151. Odluke,</w:t>
      </w:r>
    </w:p>
    <w:p w14:paraId="275030CE"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152. Odluke,</w:t>
      </w:r>
    </w:p>
    <w:p w14:paraId="2748D7CC"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Posude za otpad ošteć</w:t>
      </w:r>
      <w:r w:rsidR="008C45DF" w:rsidRPr="00ED1032">
        <w:rPr>
          <w:rFonts w:ascii="Times New Roman" w:hAnsi="Times New Roman" w:cs="Times New Roman"/>
          <w:sz w:val="24"/>
          <w:szCs w:val="24"/>
        </w:rPr>
        <w:t>ivati</w:t>
      </w:r>
      <w:r w:rsidRPr="00ED1032">
        <w:rPr>
          <w:rFonts w:ascii="Times New Roman" w:hAnsi="Times New Roman" w:cs="Times New Roman"/>
          <w:sz w:val="24"/>
          <w:szCs w:val="24"/>
        </w:rPr>
        <w:t>, po njima crtati i pisati (šarati), te ih premještati sa</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postavljenog mjesta (članak 153.</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4391787F"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parkira vozila na način da onemogući pristup specijalnom vozilu za odvoz otpada ili</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na drugi način onemogući odvoz otpada (članak 154.</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20B06FE7"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kartonski-ambalažni otpad odlaže na javnoj površini ili pored posuda za otpad</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w:t>
      </w:r>
      <w:r w:rsidR="008C45DF" w:rsidRPr="00ED1032">
        <w:rPr>
          <w:rFonts w:ascii="Times New Roman" w:hAnsi="Times New Roman" w:cs="Times New Roman"/>
          <w:sz w:val="24"/>
          <w:szCs w:val="24"/>
        </w:rPr>
        <w:t>ak</w:t>
      </w:r>
      <w:r w:rsidRPr="00ED1032">
        <w:rPr>
          <w:rFonts w:ascii="Times New Roman" w:hAnsi="Times New Roman" w:cs="Times New Roman"/>
          <w:sz w:val="24"/>
          <w:szCs w:val="24"/>
        </w:rPr>
        <w:t xml:space="preserve"> 155.</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stavak 2. Odluke</w:t>
      </w:r>
      <w:r w:rsidR="008C45DF" w:rsidRPr="00ED1032">
        <w:rPr>
          <w:rFonts w:ascii="Times New Roman" w:hAnsi="Times New Roman" w:cs="Times New Roman"/>
          <w:sz w:val="24"/>
          <w:szCs w:val="24"/>
        </w:rPr>
        <w:t>)</w:t>
      </w:r>
      <w:r w:rsidRPr="00ED1032">
        <w:rPr>
          <w:rFonts w:ascii="Times New Roman" w:hAnsi="Times New Roman" w:cs="Times New Roman"/>
          <w:sz w:val="24"/>
          <w:szCs w:val="24"/>
        </w:rPr>
        <w:t>,</w:t>
      </w:r>
    </w:p>
    <w:p w14:paraId="06D3C663"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odlaže komunalni otpad u posude ili kontejnere koji su u tuđem vlasništvu</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(članak 155.</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stavak 3.</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2E7BDD73"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zakopava i spaljuje komunalni otpad (članak 157.</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73F74A71"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159. Odluke,</w:t>
      </w:r>
    </w:p>
    <w:p w14:paraId="40EAB546"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suprotno članku 162. Odluke,</w:t>
      </w:r>
    </w:p>
    <w:p w14:paraId="2C5F9EB3"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suprotno članku 164. Odluke,</w:t>
      </w:r>
    </w:p>
    <w:p w14:paraId="4CD001DF"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suprotno članku 165. Odluke,</w:t>
      </w:r>
    </w:p>
    <w:p w14:paraId="4DF576F7"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posude za selektivno prikupljanje otpada koristi sukladno njihovoj namjeni</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(članak 167.</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stavak 3.</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6AA64D4C"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ne prikuplja odvojeno staklenu ambalažu, PET ambalažu, papir, baterije, te ih</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odlaže u odgovarajuće spremnike (članka 168.</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7F37C045" w14:textId="1449B21C" w:rsidR="008C45DF" w:rsidRPr="00826DC3"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suprotno članku 172.</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stavak 1.,4. i 5. Odluke</w:t>
      </w:r>
    </w:p>
    <w:p w14:paraId="2C0F8833" w14:textId="77777777" w:rsidR="008C45DF"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173. Odluke,</w:t>
      </w:r>
    </w:p>
    <w:p w14:paraId="535F858D" w14:textId="77777777" w:rsidR="008D6B74" w:rsidRPr="00ED1032" w:rsidRDefault="005329C8"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ne ukloni snijeg i led s autobus</w:t>
      </w:r>
      <w:r w:rsidR="008C45DF" w:rsidRPr="00ED1032">
        <w:rPr>
          <w:rFonts w:ascii="Times New Roman" w:hAnsi="Times New Roman" w:cs="Times New Roman"/>
          <w:sz w:val="24"/>
          <w:szCs w:val="24"/>
        </w:rPr>
        <w:t>n</w:t>
      </w:r>
      <w:r w:rsidRPr="00ED1032">
        <w:rPr>
          <w:rFonts w:ascii="Times New Roman" w:hAnsi="Times New Roman" w:cs="Times New Roman"/>
          <w:sz w:val="24"/>
          <w:szCs w:val="24"/>
        </w:rPr>
        <w:t>ih stajali</w:t>
      </w:r>
      <w:r w:rsidR="008C45DF" w:rsidRPr="00ED1032">
        <w:rPr>
          <w:rFonts w:ascii="Times New Roman" w:hAnsi="Times New Roman" w:cs="Times New Roman"/>
          <w:sz w:val="24"/>
          <w:szCs w:val="24"/>
        </w:rPr>
        <w:t>š</w:t>
      </w:r>
      <w:r w:rsidRPr="00ED1032">
        <w:rPr>
          <w:rFonts w:ascii="Times New Roman" w:hAnsi="Times New Roman" w:cs="Times New Roman"/>
          <w:sz w:val="24"/>
          <w:szCs w:val="24"/>
        </w:rPr>
        <w:t>ta, javnih parkirališta, športskih objekata i</w:t>
      </w:r>
      <w:r w:rsidR="008C45DF" w:rsidRPr="00ED1032">
        <w:rPr>
          <w:rFonts w:ascii="Times New Roman" w:hAnsi="Times New Roman" w:cs="Times New Roman"/>
          <w:sz w:val="24"/>
          <w:szCs w:val="24"/>
        </w:rPr>
        <w:t xml:space="preserve"> </w:t>
      </w:r>
      <w:r w:rsidRPr="00ED1032">
        <w:rPr>
          <w:rFonts w:ascii="Times New Roman" w:hAnsi="Times New Roman" w:cs="Times New Roman"/>
          <w:sz w:val="24"/>
          <w:szCs w:val="24"/>
        </w:rPr>
        <w:t>sličnih prostora (članak 175. Odluke),</w:t>
      </w:r>
    </w:p>
    <w:p w14:paraId="684242F2" w14:textId="77777777" w:rsidR="008D6B74"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kao Davatelj usluge redovito ne prazni kontejnere – spremnike na zelenim otocima i</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u reciklažnim dvorištima (članak 177. stavak 2. Odluke),</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te ako oštećene spremnike na</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zelenim otocima ne zamijeni novima u što kraćem roku (članak 177. stavak 3.</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75C34B70" w14:textId="77777777" w:rsidR="008D6B74"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ne osigura da se sol ili drugi odgovarajući materijal kojim je posipana javnoprometna</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površina, ukloni u roku od 1 (jednog) dana od dana otapanja snijega i leda (članak</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179. stavak 2.</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306F153B" w14:textId="77777777" w:rsidR="008D6B74"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postupi protivno članku 180. Odluke,</w:t>
      </w:r>
    </w:p>
    <w:p w14:paraId="0FDD98D2" w14:textId="77777777" w:rsidR="008D6B74"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lastRenderedPageBreak/>
        <w:t>ne ukloni protupravno postavljeni predmet, naprave i objekte (članak</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182.</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stavak 2.</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28F8865E" w14:textId="77777777" w:rsidR="008D6B74"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ako predmet, naprava ili objekt koji je postavljen na javnu površinu temeljem</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odobrenja nadležnog tijela ima nedostatke ili oštećenja ili nije postavljen sukladno</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odobrenju (članak 186.</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stavak 1.</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68AD9B7F" w14:textId="77777777" w:rsidR="008D6B74"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postavi reklame bez odobrenja, odnosno suprotno odobrenju, ili po odobrenju</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kojem je istekao rok odobrenju (članak 192.</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6C7394BD" w14:textId="77777777" w:rsidR="008D6B74"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komunalnom redaru u provedbi njegovih ovlasti onemogući nesmetano</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obavljanje nadzora i pristup do mjesta postupanja (prostorija, objekata, zemljišta,</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naprava i uređaja), ne</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 xml:space="preserve">da </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osobne podatke i ne pruži druge potrebne obavijesti o</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predmetima uredovanja (članak 195. stavak 1. Odluke),</w:t>
      </w:r>
    </w:p>
    <w:p w14:paraId="00C21181" w14:textId="291DF72B" w:rsidR="002528FB" w:rsidRPr="00ED1032" w:rsidRDefault="002528FB" w:rsidP="000C49FE">
      <w:pPr>
        <w:pStyle w:val="ListParagraph"/>
        <w:numPr>
          <w:ilvl w:val="0"/>
          <w:numId w:val="47"/>
        </w:numPr>
        <w:jc w:val="both"/>
        <w:rPr>
          <w:rFonts w:ascii="Times New Roman" w:hAnsi="Times New Roman" w:cs="Times New Roman"/>
          <w:sz w:val="24"/>
          <w:szCs w:val="24"/>
        </w:rPr>
      </w:pPr>
      <w:r w:rsidRPr="00ED1032">
        <w:rPr>
          <w:rFonts w:ascii="Times New Roman" w:hAnsi="Times New Roman" w:cs="Times New Roman"/>
          <w:sz w:val="24"/>
          <w:szCs w:val="24"/>
        </w:rPr>
        <w:t>ne postupi po nalogu komunalnog redara (članka 201.</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7EDFB1A4" w14:textId="77777777" w:rsidR="008D6B74" w:rsidRPr="00ED1032" w:rsidRDefault="008D6B74" w:rsidP="000C49FE">
      <w:pPr>
        <w:jc w:val="both"/>
        <w:rPr>
          <w:rFonts w:ascii="Times New Roman" w:hAnsi="Times New Roman" w:cs="Times New Roman"/>
          <w:sz w:val="24"/>
          <w:szCs w:val="24"/>
        </w:rPr>
      </w:pPr>
    </w:p>
    <w:p w14:paraId="42D3B38F" w14:textId="492BA7B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Novčanom kaznom u iznosu od </w:t>
      </w:r>
      <w:r w:rsidR="008A235F" w:rsidRPr="00ED1032">
        <w:rPr>
          <w:rFonts w:ascii="Times New Roman" w:hAnsi="Times New Roman" w:cs="Times New Roman"/>
          <w:sz w:val="24"/>
          <w:szCs w:val="24"/>
        </w:rPr>
        <w:t>150</w:t>
      </w:r>
      <w:r w:rsidRPr="00ED1032">
        <w:rPr>
          <w:rFonts w:ascii="Times New Roman" w:hAnsi="Times New Roman" w:cs="Times New Roman"/>
          <w:sz w:val="24"/>
          <w:szCs w:val="24"/>
        </w:rPr>
        <w:t xml:space="preserve">,00 do </w:t>
      </w:r>
      <w:r w:rsidR="008A235F" w:rsidRPr="00ED1032">
        <w:rPr>
          <w:rFonts w:ascii="Times New Roman" w:hAnsi="Times New Roman" w:cs="Times New Roman"/>
          <w:sz w:val="24"/>
          <w:szCs w:val="24"/>
        </w:rPr>
        <w:t>650,</w:t>
      </w:r>
      <w:r w:rsidRPr="00ED1032">
        <w:rPr>
          <w:rFonts w:ascii="Times New Roman" w:hAnsi="Times New Roman" w:cs="Times New Roman"/>
          <w:sz w:val="24"/>
          <w:szCs w:val="24"/>
        </w:rPr>
        <w:t xml:space="preserve">00 </w:t>
      </w:r>
      <w:r w:rsidR="008A235F" w:rsidRPr="00ED1032">
        <w:rPr>
          <w:rFonts w:ascii="Times New Roman" w:hAnsi="Times New Roman" w:cs="Times New Roman"/>
          <w:sz w:val="24"/>
          <w:szCs w:val="24"/>
        </w:rPr>
        <w:t>eura</w:t>
      </w:r>
      <w:r w:rsidRPr="00ED1032">
        <w:rPr>
          <w:rFonts w:ascii="Times New Roman" w:hAnsi="Times New Roman" w:cs="Times New Roman"/>
          <w:sz w:val="24"/>
          <w:szCs w:val="24"/>
        </w:rPr>
        <w:t xml:space="preserve"> kaznit će se za prekršaje iz</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članka 200. stavka 1. ove Odluke odgovorna osoba u pravnoj osobi.</w:t>
      </w:r>
    </w:p>
    <w:p w14:paraId="61877B75" w14:textId="1EA1701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Novčanom kaznom u iznosu od </w:t>
      </w:r>
      <w:r w:rsidR="008A235F" w:rsidRPr="00ED1032">
        <w:rPr>
          <w:rFonts w:ascii="Times New Roman" w:hAnsi="Times New Roman" w:cs="Times New Roman"/>
          <w:sz w:val="24"/>
          <w:szCs w:val="24"/>
        </w:rPr>
        <w:t>150</w:t>
      </w:r>
      <w:r w:rsidRPr="00ED1032">
        <w:rPr>
          <w:rFonts w:ascii="Times New Roman" w:hAnsi="Times New Roman" w:cs="Times New Roman"/>
          <w:sz w:val="24"/>
          <w:szCs w:val="24"/>
        </w:rPr>
        <w:t xml:space="preserve">,00 do </w:t>
      </w:r>
      <w:r w:rsidR="008A235F" w:rsidRPr="00ED1032">
        <w:rPr>
          <w:rFonts w:ascii="Times New Roman" w:hAnsi="Times New Roman" w:cs="Times New Roman"/>
          <w:sz w:val="24"/>
          <w:szCs w:val="24"/>
        </w:rPr>
        <w:t>650</w:t>
      </w:r>
      <w:r w:rsidRPr="00ED1032">
        <w:rPr>
          <w:rFonts w:ascii="Times New Roman" w:hAnsi="Times New Roman" w:cs="Times New Roman"/>
          <w:sz w:val="24"/>
          <w:szCs w:val="24"/>
        </w:rPr>
        <w:t xml:space="preserve">,00 </w:t>
      </w:r>
      <w:r w:rsidR="008A235F" w:rsidRPr="00ED1032">
        <w:rPr>
          <w:rFonts w:ascii="Times New Roman" w:hAnsi="Times New Roman" w:cs="Times New Roman"/>
          <w:sz w:val="24"/>
          <w:szCs w:val="24"/>
        </w:rPr>
        <w:t>eura</w:t>
      </w:r>
      <w:r w:rsidRPr="00ED1032">
        <w:rPr>
          <w:rFonts w:ascii="Times New Roman" w:hAnsi="Times New Roman" w:cs="Times New Roman"/>
          <w:sz w:val="24"/>
          <w:szCs w:val="24"/>
        </w:rPr>
        <w:t xml:space="preserve"> kaznit će se za prekršaje iz</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članka 200. stavka 1. ove Odluke fizička osoba obrtnik i osoba koja obavlja drugu samostalnu</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djelatnost, koja počini prekršaj u vezi obavljanja njezina obrta ili druge samostalne</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djelatnosti.</w:t>
      </w:r>
    </w:p>
    <w:p w14:paraId="57A45A35" w14:textId="323C06A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Novčanom kaznom u iznosu od </w:t>
      </w:r>
      <w:r w:rsidR="008A235F" w:rsidRPr="00ED1032">
        <w:rPr>
          <w:rFonts w:ascii="Times New Roman" w:hAnsi="Times New Roman" w:cs="Times New Roman"/>
          <w:sz w:val="24"/>
          <w:szCs w:val="24"/>
        </w:rPr>
        <w:t>100,00</w:t>
      </w:r>
      <w:r w:rsidRPr="00ED1032">
        <w:rPr>
          <w:rFonts w:ascii="Times New Roman" w:hAnsi="Times New Roman" w:cs="Times New Roman"/>
          <w:sz w:val="24"/>
          <w:szCs w:val="24"/>
        </w:rPr>
        <w:t xml:space="preserve"> do </w:t>
      </w:r>
      <w:r w:rsidR="008A235F" w:rsidRPr="00ED1032">
        <w:rPr>
          <w:rFonts w:ascii="Times New Roman" w:hAnsi="Times New Roman" w:cs="Times New Roman"/>
          <w:sz w:val="24"/>
          <w:szCs w:val="24"/>
        </w:rPr>
        <w:t>250</w:t>
      </w:r>
      <w:r w:rsidRPr="00ED1032">
        <w:rPr>
          <w:rFonts w:ascii="Times New Roman" w:hAnsi="Times New Roman" w:cs="Times New Roman"/>
          <w:sz w:val="24"/>
          <w:szCs w:val="24"/>
        </w:rPr>
        <w:t xml:space="preserve">,00 </w:t>
      </w:r>
      <w:r w:rsidR="008A235F" w:rsidRPr="00ED1032">
        <w:rPr>
          <w:rFonts w:ascii="Times New Roman" w:hAnsi="Times New Roman" w:cs="Times New Roman"/>
          <w:sz w:val="24"/>
          <w:szCs w:val="24"/>
        </w:rPr>
        <w:t>eura</w:t>
      </w:r>
      <w:r w:rsidRPr="00ED1032">
        <w:rPr>
          <w:rFonts w:ascii="Times New Roman" w:hAnsi="Times New Roman" w:cs="Times New Roman"/>
          <w:sz w:val="24"/>
          <w:szCs w:val="24"/>
        </w:rPr>
        <w:t xml:space="preserve"> kaznit će se fizička osoba ako</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počini prekršaj iz članka 200. stavka 1. ove Odluke.</w:t>
      </w:r>
    </w:p>
    <w:p w14:paraId="3A8A6FAB" w14:textId="77777777" w:rsidR="008D6B74" w:rsidRPr="00ED1032" w:rsidRDefault="008D6B74" w:rsidP="000C49FE">
      <w:pPr>
        <w:jc w:val="both"/>
        <w:rPr>
          <w:rFonts w:ascii="Times New Roman" w:hAnsi="Times New Roman" w:cs="Times New Roman"/>
          <w:sz w:val="24"/>
          <w:szCs w:val="24"/>
        </w:rPr>
      </w:pPr>
    </w:p>
    <w:p w14:paraId="57257DB1" w14:textId="4A7D0DE2"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201.</w:t>
      </w:r>
    </w:p>
    <w:p w14:paraId="280B1EF5" w14:textId="77777777" w:rsidR="008D6B74" w:rsidRPr="00ED1032" w:rsidRDefault="008D6B74" w:rsidP="000C49FE">
      <w:pPr>
        <w:jc w:val="both"/>
        <w:rPr>
          <w:rFonts w:ascii="Times New Roman" w:hAnsi="Times New Roman" w:cs="Times New Roman"/>
          <w:sz w:val="24"/>
          <w:szCs w:val="24"/>
        </w:rPr>
      </w:pPr>
    </w:p>
    <w:p w14:paraId="74707B79" w14:textId="4E909A1A"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Komunalni redar u provedbi nadzora nad provođenjem ove Odluke u svrhu održavanje</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komunalnog reda</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te snošenje troškova nastalih u postupku nadzora i utvrđenja kršenja</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odredaba ove Odluke uporabom tehničkih sredstava ili provođenjem potrebnih analiza i</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vještačenja, može svakoj osobi koja počini bilo koji prekršaj iz ove Odluke o komunalnom</w:t>
      </w:r>
      <w:r w:rsidR="008D6B74" w:rsidRPr="00ED1032">
        <w:rPr>
          <w:rFonts w:ascii="Times New Roman" w:hAnsi="Times New Roman" w:cs="Times New Roman"/>
          <w:sz w:val="24"/>
          <w:szCs w:val="24"/>
        </w:rPr>
        <w:t xml:space="preserve"> </w:t>
      </w:r>
      <w:r w:rsidRPr="00ED1032">
        <w:rPr>
          <w:rFonts w:ascii="Times New Roman" w:hAnsi="Times New Roman" w:cs="Times New Roman"/>
          <w:sz w:val="24"/>
          <w:szCs w:val="24"/>
        </w:rPr>
        <w:t>redu izvršiti slijedeće radnje:</w:t>
      </w:r>
    </w:p>
    <w:p w14:paraId="1A3DC0FA" w14:textId="060F26A6"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izricati mandatne kazne;</w:t>
      </w:r>
    </w:p>
    <w:p w14:paraId="4E20FF93" w14:textId="1D41E324"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predložiti pokretanje prekršajnog postupka</w:t>
      </w:r>
      <w:r w:rsidR="00677B56" w:rsidRPr="00ED1032">
        <w:rPr>
          <w:rFonts w:ascii="Times New Roman" w:hAnsi="Times New Roman" w:cs="Times New Roman"/>
          <w:sz w:val="24"/>
          <w:szCs w:val="24"/>
        </w:rPr>
        <w:t>;</w:t>
      </w:r>
    </w:p>
    <w:p w14:paraId="62F9928D" w14:textId="4C46038D"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utvrditi identitet osoba i od njih uzimati izjave;</w:t>
      </w:r>
    </w:p>
    <w:p w14:paraId="1B78177F" w14:textId="5B6A2572"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izvršiti uvid u dokumentaciju;</w:t>
      </w:r>
    </w:p>
    <w:p w14:paraId="692A28AB" w14:textId="70D140BC"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obaviti pregled;</w:t>
      </w:r>
    </w:p>
    <w:p w14:paraId="1167178B" w14:textId="1C269A49"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rješenjem narediti fizičkim i pravnim osobama određeno postupanje ili ne</w:t>
      </w:r>
      <w:r w:rsidR="00677B56" w:rsidRPr="00ED1032">
        <w:rPr>
          <w:rFonts w:ascii="Times New Roman" w:hAnsi="Times New Roman" w:cs="Times New Roman"/>
          <w:sz w:val="24"/>
          <w:szCs w:val="24"/>
        </w:rPr>
        <w:t xml:space="preserve"> </w:t>
      </w:r>
      <w:r w:rsidRPr="00ED1032">
        <w:rPr>
          <w:rFonts w:ascii="Times New Roman" w:hAnsi="Times New Roman" w:cs="Times New Roman"/>
          <w:sz w:val="24"/>
          <w:szCs w:val="24"/>
        </w:rPr>
        <w:t>postupanje</w:t>
      </w:r>
      <w:r w:rsidR="00677B56" w:rsidRPr="00ED1032">
        <w:rPr>
          <w:rFonts w:ascii="Times New Roman" w:hAnsi="Times New Roman" w:cs="Times New Roman"/>
          <w:sz w:val="24"/>
          <w:szCs w:val="24"/>
        </w:rPr>
        <w:t>;</w:t>
      </w:r>
    </w:p>
    <w:p w14:paraId="3AFEE6CB" w14:textId="4B252D2B"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izdavanje prekršajnog naloga;</w:t>
      </w:r>
    </w:p>
    <w:p w14:paraId="5FE8D588" w14:textId="4FBD66EF"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naplatiti novčanu kaznu na mjestu počinjenja prekršaja od počinitelja;</w:t>
      </w:r>
    </w:p>
    <w:p w14:paraId="05E92CCF" w14:textId="707929BF"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ući na građevnu česticu, o</w:t>
      </w:r>
      <w:r w:rsidR="00677B56" w:rsidRPr="00ED1032">
        <w:rPr>
          <w:rFonts w:ascii="Times New Roman" w:hAnsi="Times New Roman" w:cs="Times New Roman"/>
          <w:sz w:val="24"/>
          <w:szCs w:val="24"/>
        </w:rPr>
        <w:t>d</w:t>
      </w:r>
      <w:r w:rsidRPr="00ED1032">
        <w:rPr>
          <w:rFonts w:ascii="Times New Roman" w:hAnsi="Times New Roman" w:cs="Times New Roman"/>
          <w:sz w:val="24"/>
          <w:szCs w:val="24"/>
        </w:rPr>
        <w:t>nosno pripadajuće zemljište zgrade ili druge građevine,</w:t>
      </w:r>
      <w:r w:rsidR="00677B56" w:rsidRPr="00ED1032">
        <w:rPr>
          <w:rFonts w:ascii="Times New Roman" w:hAnsi="Times New Roman" w:cs="Times New Roman"/>
          <w:sz w:val="24"/>
          <w:szCs w:val="24"/>
        </w:rPr>
        <w:t xml:space="preserve"> </w:t>
      </w:r>
      <w:r w:rsidRPr="00ED1032">
        <w:rPr>
          <w:rFonts w:ascii="Times New Roman" w:hAnsi="Times New Roman" w:cs="Times New Roman"/>
          <w:sz w:val="24"/>
          <w:szCs w:val="24"/>
        </w:rPr>
        <w:t>gradilište i druga zemljišta bez obzira na njihovu namjenu, te ih pregledati;</w:t>
      </w:r>
    </w:p>
    <w:p w14:paraId="5D68B2CD" w14:textId="7343809D"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narediti uklanjanje ruševine zgrade</w:t>
      </w:r>
      <w:r w:rsidR="00677B56" w:rsidRPr="00ED1032">
        <w:rPr>
          <w:rFonts w:ascii="Times New Roman" w:hAnsi="Times New Roman" w:cs="Times New Roman"/>
          <w:sz w:val="24"/>
          <w:szCs w:val="24"/>
        </w:rPr>
        <w:t>;</w:t>
      </w:r>
    </w:p>
    <w:p w14:paraId="6712E6B9" w14:textId="06C2E7D8"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lastRenderedPageBreak/>
        <w:t>narediti otklanjanje oštećenja pročelja i pokrova postojeće zgrade koja nisu nosiva</w:t>
      </w:r>
      <w:r w:rsidR="00677B56" w:rsidRPr="00ED1032">
        <w:rPr>
          <w:rFonts w:ascii="Times New Roman" w:hAnsi="Times New Roman" w:cs="Times New Roman"/>
          <w:sz w:val="24"/>
          <w:szCs w:val="24"/>
        </w:rPr>
        <w:t xml:space="preserve"> </w:t>
      </w:r>
      <w:r w:rsidRPr="00ED1032">
        <w:rPr>
          <w:rFonts w:ascii="Times New Roman" w:hAnsi="Times New Roman" w:cs="Times New Roman"/>
          <w:sz w:val="24"/>
          <w:szCs w:val="24"/>
        </w:rPr>
        <w:t>konstrukcija</w:t>
      </w:r>
    </w:p>
    <w:p w14:paraId="5B2A3128" w14:textId="7E44F167"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narediti uklanjanje građevine</w:t>
      </w:r>
      <w:r w:rsidR="00677B56" w:rsidRPr="00ED1032">
        <w:rPr>
          <w:rFonts w:ascii="Times New Roman" w:hAnsi="Times New Roman" w:cs="Times New Roman"/>
          <w:sz w:val="24"/>
          <w:szCs w:val="24"/>
        </w:rPr>
        <w:t>;</w:t>
      </w:r>
    </w:p>
    <w:p w14:paraId="7CAC9F39" w14:textId="35EDF581"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narediti uklanjanje zahvata u prostoru koji nije građenje</w:t>
      </w:r>
      <w:r w:rsidR="00677B56" w:rsidRPr="00ED1032">
        <w:rPr>
          <w:rFonts w:ascii="Times New Roman" w:hAnsi="Times New Roman" w:cs="Times New Roman"/>
          <w:sz w:val="24"/>
          <w:szCs w:val="24"/>
        </w:rPr>
        <w:t>;</w:t>
      </w:r>
    </w:p>
    <w:p w14:paraId="056549CB" w14:textId="04F01DB9"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narediti privremenu obustavu izvođenja radova</w:t>
      </w:r>
      <w:r w:rsidR="00677B56" w:rsidRPr="00ED1032">
        <w:rPr>
          <w:rFonts w:ascii="Times New Roman" w:hAnsi="Times New Roman" w:cs="Times New Roman"/>
          <w:sz w:val="24"/>
          <w:szCs w:val="24"/>
        </w:rPr>
        <w:t>;</w:t>
      </w:r>
    </w:p>
    <w:p w14:paraId="19CC9C6F" w14:textId="0AB0FD1B"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narediti dovršenje vanjskog izgleda zgrade</w:t>
      </w:r>
      <w:r w:rsidR="00677B56" w:rsidRPr="00ED1032">
        <w:rPr>
          <w:rFonts w:ascii="Times New Roman" w:hAnsi="Times New Roman" w:cs="Times New Roman"/>
          <w:sz w:val="24"/>
          <w:szCs w:val="24"/>
        </w:rPr>
        <w:t>;</w:t>
      </w:r>
    </w:p>
    <w:p w14:paraId="5999FDD4" w14:textId="3DF39974"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narediti izlaganje energetskog certifikata</w:t>
      </w:r>
      <w:r w:rsidR="00677B56" w:rsidRPr="00ED1032">
        <w:rPr>
          <w:rFonts w:ascii="Times New Roman" w:hAnsi="Times New Roman" w:cs="Times New Roman"/>
          <w:sz w:val="24"/>
          <w:szCs w:val="24"/>
        </w:rPr>
        <w:t>;</w:t>
      </w:r>
    </w:p>
    <w:p w14:paraId="677363A0" w14:textId="6F2F2D6D" w:rsidR="002528FB" w:rsidRPr="00ED1032" w:rsidRDefault="002528FB" w:rsidP="000C49FE">
      <w:pPr>
        <w:pStyle w:val="ListParagraph"/>
        <w:numPr>
          <w:ilvl w:val="0"/>
          <w:numId w:val="50"/>
        </w:numPr>
        <w:jc w:val="both"/>
        <w:rPr>
          <w:rFonts w:ascii="Times New Roman" w:hAnsi="Times New Roman" w:cs="Times New Roman"/>
          <w:sz w:val="24"/>
          <w:szCs w:val="24"/>
        </w:rPr>
      </w:pPr>
      <w:r w:rsidRPr="00ED1032">
        <w:rPr>
          <w:rFonts w:ascii="Times New Roman" w:hAnsi="Times New Roman" w:cs="Times New Roman"/>
          <w:sz w:val="24"/>
          <w:szCs w:val="24"/>
        </w:rPr>
        <w:t>prikupljati dokaze te obavljati i druge zakonom i ovom Odlukom određene radnje u</w:t>
      </w:r>
      <w:r w:rsidR="00677B56" w:rsidRPr="00ED1032">
        <w:rPr>
          <w:rFonts w:ascii="Times New Roman" w:hAnsi="Times New Roman" w:cs="Times New Roman"/>
          <w:sz w:val="24"/>
          <w:szCs w:val="24"/>
        </w:rPr>
        <w:t xml:space="preserve"> </w:t>
      </w:r>
      <w:r w:rsidRPr="00ED1032">
        <w:rPr>
          <w:rFonts w:ascii="Times New Roman" w:hAnsi="Times New Roman" w:cs="Times New Roman"/>
          <w:sz w:val="24"/>
          <w:szCs w:val="24"/>
        </w:rPr>
        <w:t>svrhu provedbe nadzora;</w:t>
      </w:r>
    </w:p>
    <w:p w14:paraId="369CAB81" w14:textId="6F060EF8"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Svaka osoba kojoj je naloženo određeno postupanje ili ne</w:t>
      </w:r>
      <w:r w:rsidR="00677B56" w:rsidRPr="00ED1032">
        <w:rPr>
          <w:rFonts w:ascii="Times New Roman" w:hAnsi="Times New Roman" w:cs="Times New Roman"/>
          <w:sz w:val="24"/>
          <w:szCs w:val="24"/>
        </w:rPr>
        <w:t xml:space="preserve"> </w:t>
      </w:r>
      <w:r w:rsidRPr="00ED1032">
        <w:rPr>
          <w:rFonts w:ascii="Times New Roman" w:hAnsi="Times New Roman" w:cs="Times New Roman"/>
          <w:sz w:val="24"/>
          <w:szCs w:val="24"/>
        </w:rPr>
        <w:t>po</w:t>
      </w:r>
      <w:r w:rsidR="00677B56" w:rsidRPr="00ED1032">
        <w:rPr>
          <w:rFonts w:ascii="Times New Roman" w:hAnsi="Times New Roman" w:cs="Times New Roman"/>
          <w:sz w:val="24"/>
          <w:szCs w:val="24"/>
        </w:rPr>
        <w:t>s</w:t>
      </w:r>
      <w:r w:rsidRPr="00ED1032">
        <w:rPr>
          <w:rFonts w:ascii="Times New Roman" w:hAnsi="Times New Roman" w:cs="Times New Roman"/>
          <w:sz w:val="24"/>
          <w:szCs w:val="24"/>
        </w:rPr>
        <w:t>tupanje od strane</w:t>
      </w:r>
      <w:r w:rsidR="00677B56" w:rsidRPr="00ED1032">
        <w:rPr>
          <w:rFonts w:ascii="Times New Roman" w:hAnsi="Times New Roman" w:cs="Times New Roman"/>
          <w:sz w:val="24"/>
          <w:szCs w:val="24"/>
        </w:rPr>
        <w:t xml:space="preserve"> </w:t>
      </w:r>
      <w:r w:rsidRPr="00ED1032">
        <w:rPr>
          <w:rFonts w:ascii="Times New Roman" w:hAnsi="Times New Roman" w:cs="Times New Roman"/>
          <w:sz w:val="24"/>
          <w:szCs w:val="24"/>
        </w:rPr>
        <w:t>komunalnog redara obvezna je postupiti po izda</w:t>
      </w:r>
      <w:r w:rsidR="00677B56" w:rsidRPr="00ED1032">
        <w:rPr>
          <w:rFonts w:ascii="Times New Roman" w:hAnsi="Times New Roman" w:cs="Times New Roman"/>
          <w:sz w:val="24"/>
          <w:szCs w:val="24"/>
        </w:rPr>
        <w:t>n</w:t>
      </w:r>
      <w:r w:rsidRPr="00ED1032">
        <w:rPr>
          <w:rFonts w:ascii="Times New Roman" w:hAnsi="Times New Roman" w:cs="Times New Roman"/>
          <w:sz w:val="24"/>
          <w:szCs w:val="24"/>
        </w:rPr>
        <w:t>om nalogu ili rješenju komunalnog redara.</w:t>
      </w:r>
    </w:p>
    <w:p w14:paraId="1102126A" w14:textId="77777777" w:rsidR="00677B56" w:rsidRPr="00ED1032" w:rsidRDefault="00677B56" w:rsidP="000C49FE">
      <w:pPr>
        <w:jc w:val="both"/>
        <w:rPr>
          <w:rFonts w:ascii="Times New Roman" w:hAnsi="Times New Roman" w:cs="Times New Roman"/>
          <w:sz w:val="24"/>
          <w:szCs w:val="24"/>
        </w:rPr>
      </w:pPr>
    </w:p>
    <w:p w14:paraId="336C51C0" w14:textId="033485EA"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202.</w:t>
      </w:r>
    </w:p>
    <w:p w14:paraId="049118B9" w14:textId="77777777" w:rsidR="00677B56" w:rsidRPr="00ED1032" w:rsidRDefault="00677B56" w:rsidP="000C49FE">
      <w:pPr>
        <w:jc w:val="both"/>
        <w:rPr>
          <w:rFonts w:ascii="Times New Roman" w:hAnsi="Times New Roman" w:cs="Times New Roman"/>
          <w:sz w:val="24"/>
          <w:szCs w:val="24"/>
        </w:rPr>
      </w:pPr>
    </w:p>
    <w:p w14:paraId="6B61C94C" w14:textId="167C5FE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Komunalni redar podnosi izviješće o radu Općinskom načelniku na kraju svake</w:t>
      </w:r>
      <w:r w:rsidR="00677B56" w:rsidRPr="00ED1032">
        <w:rPr>
          <w:rFonts w:ascii="Times New Roman" w:hAnsi="Times New Roman" w:cs="Times New Roman"/>
          <w:sz w:val="24"/>
          <w:szCs w:val="24"/>
        </w:rPr>
        <w:t xml:space="preserve"> </w:t>
      </w:r>
      <w:r w:rsidRPr="00ED1032">
        <w:rPr>
          <w:rFonts w:ascii="Times New Roman" w:hAnsi="Times New Roman" w:cs="Times New Roman"/>
          <w:sz w:val="24"/>
          <w:szCs w:val="24"/>
        </w:rPr>
        <w:t>kalendarske godine, a po potrebi i češće.</w:t>
      </w:r>
    </w:p>
    <w:p w14:paraId="3C77614E" w14:textId="77777777" w:rsidR="00677B56" w:rsidRPr="00ED1032" w:rsidRDefault="00677B56" w:rsidP="000C49FE">
      <w:pPr>
        <w:jc w:val="both"/>
        <w:rPr>
          <w:rFonts w:ascii="Times New Roman" w:hAnsi="Times New Roman" w:cs="Times New Roman"/>
          <w:sz w:val="24"/>
          <w:szCs w:val="24"/>
        </w:rPr>
      </w:pPr>
    </w:p>
    <w:p w14:paraId="21744B11" w14:textId="77777777" w:rsidR="002528FB" w:rsidRPr="00ED1032" w:rsidRDefault="002528FB" w:rsidP="000C49FE">
      <w:pPr>
        <w:jc w:val="both"/>
        <w:rPr>
          <w:rFonts w:ascii="Times New Roman" w:hAnsi="Times New Roman" w:cs="Times New Roman"/>
          <w:b/>
          <w:bCs/>
          <w:sz w:val="24"/>
          <w:szCs w:val="24"/>
        </w:rPr>
      </w:pPr>
      <w:r w:rsidRPr="00ED1032">
        <w:rPr>
          <w:rFonts w:ascii="Times New Roman" w:hAnsi="Times New Roman" w:cs="Times New Roman"/>
          <w:b/>
          <w:bCs/>
          <w:sz w:val="24"/>
          <w:szCs w:val="24"/>
        </w:rPr>
        <w:t>X. PRIJELAZNE I ZAVRŠNE ODREDBE</w:t>
      </w:r>
    </w:p>
    <w:p w14:paraId="23D11220" w14:textId="77777777" w:rsidR="00677B56" w:rsidRPr="00ED1032" w:rsidRDefault="00677B56" w:rsidP="000C49FE">
      <w:pPr>
        <w:jc w:val="both"/>
        <w:rPr>
          <w:rFonts w:ascii="Times New Roman" w:hAnsi="Times New Roman" w:cs="Times New Roman"/>
          <w:b/>
          <w:bCs/>
          <w:sz w:val="24"/>
          <w:szCs w:val="24"/>
        </w:rPr>
      </w:pPr>
    </w:p>
    <w:p w14:paraId="057098BB" w14:textId="1198891F"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203.</w:t>
      </w:r>
    </w:p>
    <w:p w14:paraId="745A5236" w14:textId="77777777" w:rsidR="00677B56" w:rsidRPr="00ED1032" w:rsidRDefault="00677B56" w:rsidP="000C49FE">
      <w:pPr>
        <w:jc w:val="both"/>
        <w:rPr>
          <w:rFonts w:ascii="Times New Roman" w:hAnsi="Times New Roman" w:cs="Times New Roman"/>
          <w:sz w:val="24"/>
          <w:szCs w:val="24"/>
        </w:rPr>
      </w:pPr>
    </w:p>
    <w:p w14:paraId="51FA3AF2" w14:textId="4BC23AE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Općinski načelnik po potrebi donosi pojedinačne akte radi provedbe odredaba ove </w:t>
      </w:r>
      <w:r w:rsidR="00677B56"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w:t>
      </w:r>
    </w:p>
    <w:p w14:paraId="06938E1C" w14:textId="77777777" w:rsidR="00677B56" w:rsidRPr="00ED1032" w:rsidRDefault="00677B56" w:rsidP="000C49FE">
      <w:pPr>
        <w:jc w:val="both"/>
        <w:rPr>
          <w:rFonts w:ascii="Times New Roman" w:hAnsi="Times New Roman" w:cs="Times New Roman"/>
          <w:sz w:val="24"/>
          <w:szCs w:val="24"/>
        </w:rPr>
      </w:pPr>
    </w:p>
    <w:p w14:paraId="07B4336E" w14:textId="0B4F91A8"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204.</w:t>
      </w:r>
    </w:p>
    <w:p w14:paraId="7F58F111" w14:textId="77777777" w:rsidR="00677B56" w:rsidRPr="00ED1032" w:rsidRDefault="00677B56" w:rsidP="000C49FE">
      <w:pPr>
        <w:jc w:val="both"/>
        <w:rPr>
          <w:rFonts w:ascii="Times New Roman" w:hAnsi="Times New Roman" w:cs="Times New Roman"/>
          <w:sz w:val="24"/>
          <w:szCs w:val="24"/>
        </w:rPr>
      </w:pPr>
    </w:p>
    <w:p w14:paraId="4BAF4C4E" w14:textId="4355A191"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Za predmete, naprave i objekt</w:t>
      </w:r>
      <w:r w:rsidR="00677B56" w:rsidRPr="00ED1032">
        <w:rPr>
          <w:rFonts w:ascii="Times New Roman" w:hAnsi="Times New Roman" w:cs="Times New Roman"/>
          <w:sz w:val="24"/>
          <w:szCs w:val="24"/>
        </w:rPr>
        <w:t>e</w:t>
      </w:r>
      <w:r w:rsidRPr="00ED1032">
        <w:rPr>
          <w:rFonts w:ascii="Times New Roman" w:hAnsi="Times New Roman" w:cs="Times New Roman"/>
          <w:sz w:val="24"/>
          <w:szCs w:val="24"/>
        </w:rPr>
        <w:t xml:space="preserve"> postavljene na javne površine, te na površine i objekte</w:t>
      </w:r>
      <w:r w:rsidR="00677B56" w:rsidRPr="00ED1032">
        <w:rPr>
          <w:rFonts w:ascii="Times New Roman" w:hAnsi="Times New Roman" w:cs="Times New Roman"/>
          <w:sz w:val="24"/>
          <w:szCs w:val="24"/>
        </w:rPr>
        <w:t xml:space="preserve"> </w:t>
      </w:r>
      <w:r w:rsidRPr="00ED1032">
        <w:rPr>
          <w:rFonts w:ascii="Times New Roman" w:hAnsi="Times New Roman" w:cs="Times New Roman"/>
          <w:sz w:val="24"/>
          <w:szCs w:val="24"/>
        </w:rPr>
        <w:t>u vlasništvu drugih osoba bez odobrenja nadležnog tijela, a prije stupanja na snagu ove</w:t>
      </w:r>
      <w:r w:rsidR="00677B56" w:rsidRPr="00ED1032">
        <w:rPr>
          <w:rFonts w:ascii="Times New Roman" w:hAnsi="Times New Roman" w:cs="Times New Roman"/>
          <w:sz w:val="24"/>
          <w:szCs w:val="24"/>
        </w:rPr>
        <w:t xml:space="preserve"> </w:t>
      </w:r>
      <w:r w:rsidRPr="00ED1032">
        <w:rPr>
          <w:rFonts w:ascii="Times New Roman" w:hAnsi="Times New Roman" w:cs="Times New Roman"/>
          <w:sz w:val="24"/>
          <w:szCs w:val="24"/>
        </w:rPr>
        <w:t>Odluke, potrebno je ishoditi odobrenje, u protivnom isti će biti uklonjeni.</w:t>
      </w:r>
    </w:p>
    <w:p w14:paraId="4B458335" w14:textId="77777777" w:rsidR="00677B56" w:rsidRPr="00ED1032" w:rsidRDefault="00677B56" w:rsidP="000C49FE">
      <w:pPr>
        <w:jc w:val="both"/>
        <w:rPr>
          <w:rFonts w:ascii="Times New Roman" w:hAnsi="Times New Roman" w:cs="Times New Roman"/>
          <w:sz w:val="24"/>
          <w:szCs w:val="24"/>
        </w:rPr>
      </w:pPr>
    </w:p>
    <w:p w14:paraId="1F0F2B6C" w14:textId="472400F5"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205.</w:t>
      </w:r>
    </w:p>
    <w:p w14:paraId="2E7B765E" w14:textId="77777777" w:rsidR="00677B56" w:rsidRPr="00ED1032" w:rsidRDefault="00677B56" w:rsidP="000C49FE">
      <w:pPr>
        <w:jc w:val="both"/>
        <w:rPr>
          <w:rFonts w:ascii="Times New Roman" w:hAnsi="Times New Roman" w:cs="Times New Roman"/>
          <w:sz w:val="24"/>
          <w:szCs w:val="24"/>
        </w:rPr>
      </w:pPr>
    </w:p>
    <w:p w14:paraId="6BBCB38D" w14:textId="57066AD2"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Na dan stupanja na snagu ove Odluke</w:t>
      </w:r>
      <w:r w:rsidR="00826DC3">
        <w:rPr>
          <w:rFonts w:ascii="Times New Roman" w:hAnsi="Times New Roman" w:cs="Times New Roman"/>
          <w:sz w:val="24"/>
          <w:szCs w:val="24"/>
        </w:rPr>
        <w:t xml:space="preserve"> o komunalnom redu Općine Povljana,</w:t>
      </w:r>
      <w:r w:rsidRPr="00ED1032">
        <w:rPr>
          <w:rFonts w:ascii="Times New Roman" w:hAnsi="Times New Roman" w:cs="Times New Roman"/>
          <w:sz w:val="24"/>
          <w:szCs w:val="24"/>
        </w:rPr>
        <w:t xml:space="preserve"> prestaje važiti Odluka o komunalnom redu</w:t>
      </w:r>
      <w:r w:rsidR="00677B56" w:rsidRPr="00ED1032">
        <w:rPr>
          <w:rFonts w:ascii="Times New Roman" w:hAnsi="Times New Roman" w:cs="Times New Roman"/>
          <w:sz w:val="24"/>
          <w:szCs w:val="24"/>
        </w:rPr>
        <w:t xml:space="preserve"> </w:t>
      </w:r>
      <w:r w:rsidRPr="00ED1032">
        <w:rPr>
          <w:rFonts w:ascii="Times New Roman" w:hAnsi="Times New Roman" w:cs="Times New Roman"/>
          <w:sz w:val="24"/>
          <w:szCs w:val="24"/>
        </w:rPr>
        <w:t>(</w:t>
      </w:r>
      <w:r w:rsidR="00677B56" w:rsidRPr="00ED1032">
        <w:rPr>
          <w:rFonts w:ascii="Times New Roman" w:hAnsi="Times New Roman" w:cs="Times New Roman"/>
          <w:sz w:val="24"/>
          <w:szCs w:val="24"/>
        </w:rPr>
        <w:t>„</w:t>
      </w:r>
      <w:r w:rsidRPr="00ED1032">
        <w:rPr>
          <w:rFonts w:ascii="Times New Roman" w:hAnsi="Times New Roman" w:cs="Times New Roman"/>
          <w:sz w:val="24"/>
          <w:szCs w:val="24"/>
        </w:rPr>
        <w:t xml:space="preserve">Službeni glasnik </w:t>
      </w:r>
      <w:r w:rsidR="00AE7219" w:rsidRPr="00ED1032">
        <w:rPr>
          <w:rFonts w:ascii="Times New Roman" w:hAnsi="Times New Roman" w:cs="Times New Roman"/>
          <w:sz w:val="24"/>
          <w:szCs w:val="24"/>
        </w:rPr>
        <w:t>Zadarske</w:t>
      </w:r>
      <w:r w:rsidRPr="00ED1032">
        <w:rPr>
          <w:rFonts w:ascii="Times New Roman" w:hAnsi="Times New Roman" w:cs="Times New Roman"/>
          <w:sz w:val="24"/>
          <w:szCs w:val="24"/>
        </w:rPr>
        <w:t xml:space="preserve"> županije</w:t>
      </w:r>
      <w:r w:rsidR="00AE7219" w:rsidRPr="00ED1032">
        <w:rPr>
          <w:rFonts w:ascii="Times New Roman" w:hAnsi="Times New Roman" w:cs="Times New Roman"/>
          <w:sz w:val="24"/>
          <w:szCs w:val="24"/>
        </w:rPr>
        <w:t>“</w:t>
      </w:r>
      <w:r w:rsidR="00826DC3">
        <w:rPr>
          <w:rFonts w:ascii="Times New Roman" w:hAnsi="Times New Roman" w:cs="Times New Roman"/>
          <w:sz w:val="24"/>
          <w:szCs w:val="24"/>
        </w:rPr>
        <w:t>,</w:t>
      </w:r>
      <w:r w:rsidRPr="00ED1032">
        <w:rPr>
          <w:rFonts w:ascii="Times New Roman" w:hAnsi="Times New Roman" w:cs="Times New Roman"/>
          <w:sz w:val="24"/>
          <w:szCs w:val="24"/>
        </w:rPr>
        <w:t xml:space="preserve"> broj </w:t>
      </w:r>
      <w:r w:rsidR="00826DC3">
        <w:rPr>
          <w:rFonts w:ascii="Times New Roman" w:hAnsi="Times New Roman" w:cs="Times New Roman"/>
          <w:sz w:val="24"/>
          <w:szCs w:val="24"/>
        </w:rPr>
        <w:t>10/22</w:t>
      </w:r>
      <w:r w:rsidRPr="00ED1032">
        <w:rPr>
          <w:rFonts w:ascii="Times New Roman" w:hAnsi="Times New Roman" w:cs="Times New Roman"/>
          <w:sz w:val="24"/>
          <w:szCs w:val="24"/>
        </w:rPr>
        <w:t>).</w:t>
      </w:r>
    </w:p>
    <w:p w14:paraId="6769A16B" w14:textId="77777777" w:rsidR="00AE7219" w:rsidRPr="00ED1032" w:rsidRDefault="00AE7219" w:rsidP="000C49FE">
      <w:pPr>
        <w:jc w:val="both"/>
        <w:rPr>
          <w:rFonts w:ascii="Times New Roman" w:hAnsi="Times New Roman" w:cs="Times New Roman"/>
          <w:sz w:val="24"/>
          <w:szCs w:val="24"/>
        </w:rPr>
      </w:pPr>
    </w:p>
    <w:p w14:paraId="414110AC" w14:textId="1795C314"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206.</w:t>
      </w:r>
    </w:p>
    <w:p w14:paraId="0C0FAE82" w14:textId="77777777" w:rsidR="00AE7219" w:rsidRPr="00ED1032" w:rsidRDefault="00AE7219" w:rsidP="000C49FE">
      <w:pPr>
        <w:jc w:val="both"/>
        <w:rPr>
          <w:rFonts w:ascii="Times New Roman" w:hAnsi="Times New Roman" w:cs="Times New Roman"/>
          <w:sz w:val="24"/>
          <w:szCs w:val="24"/>
        </w:rPr>
      </w:pPr>
    </w:p>
    <w:p w14:paraId="69FD63DB" w14:textId="56969856"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Postupci započeti do stupanja na snagu ove Odluke nastavit će se i dovršiti po</w:t>
      </w:r>
      <w:r w:rsidR="00AE7219" w:rsidRPr="00ED1032">
        <w:rPr>
          <w:rFonts w:ascii="Times New Roman" w:hAnsi="Times New Roman" w:cs="Times New Roman"/>
          <w:sz w:val="24"/>
          <w:szCs w:val="24"/>
        </w:rPr>
        <w:t xml:space="preserve"> </w:t>
      </w:r>
      <w:r w:rsidRPr="00ED1032">
        <w:rPr>
          <w:rFonts w:ascii="Times New Roman" w:hAnsi="Times New Roman" w:cs="Times New Roman"/>
          <w:sz w:val="24"/>
          <w:szCs w:val="24"/>
        </w:rPr>
        <w:t>odredbama ove Odluke o komunalnom redu.</w:t>
      </w:r>
    </w:p>
    <w:p w14:paraId="5B738FB1" w14:textId="77777777" w:rsidR="00AE7219" w:rsidRPr="00ED1032" w:rsidRDefault="00AE7219" w:rsidP="000C49FE">
      <w:pPr>
        <w:jc w:val="both"/>
        <w:rPr>
          <w:rFonts w:ascii="Times New Roman" w:hAnsi="Times New Roman" w:cs="Times New Roman"/>
          <w:sz w:val="24"/>
          <w:szCs w:val="24"/>
        </w:rPr>
      </w:pPr>
    </w:p>
    <w:p w14:paraId="38ECB162" w14:textId="6A5F0C9B" w:rsidR="002528FB" w:rsidRPr="00ED1032" w:rsidRDefault="002528FB" w:rsidP="000C49FE">
      <w:pPr>
        <w:jc w:val="center"/>
        <w:rPr>
          <w:rFonts w:ascii="Times New Roman" w:hAnsi="Times New Roman" w:cs="Times New Roman"/>
          <w:b/>
          <w:bCs/>
          <w:sz w:val="24"/>
          <w:szCs w:val="24"/>
        </w:rPr>
      </w:pPr>
      <w:r w:rsidRPr="00ED1032">
        <w:rPr>
          <w:rFonts w:ascii="Times New Roman" w:hAnsi="Times New Roman" w:cs="Times New Roman"/>
          <w:b/>
          <w:bCs/>
          <w:sz w:val="24"/>
          <w:szCs w:val="24"/>
        </w:rPr>
        <w:t>Članak 207.</w:t>
      </w:r>
    </w:p>
    <w:p w14:paraId="2169CCAE" w14:textId="77777777" w:rsidR="00AE7219" w:rsidRPr="00ED1032" w:rsidRDefault="00AE7219" w:rsidP="000C49FE">
      <w:pPr>
        <w:jc w:val="both"/>
        <w:rPr>
          <w:rFonts w:ascii="Times New Roman" w:hAnsi="Times New Roman" w:cs="Times New Roman"/>
          <w:sz w:val="24"/>
          <w:szCs w:val="24"/>
        </w:rPr>
      </w:pPr>
    </w:p>
    <w:p w14:paraId="0AA21719" w14:textId="3C5BCC1E"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Ova Odluka stupa na snagu osmog dana od dana objave u </w:t>
      </w:r>
      <w:r w:rsidR="00AE7219" w:rsidRPr="00ED1032">
        <w:rPr>
          <w:rFonts w:ascii="Times New Roman" w:hAnsi="Times New Roman" w:cs="Times New Roman"/>
          <w:sz w:val="24"/>
          <w:szCs w:val="24"/>
        </w:rPr>
        <w:t>„</w:t>
      </w:r>
      <w:r w:rsidRPr="00ED1032">
        <w:rPr>
          <w:rFonts w:ascii="Times New Roman" w:hAnsi="Times New Roman" w:cs="Times New Roman"/>
          <w:sz w:val="24"/>
          <w:szCs w:val="24"/>
        </w:rPr>
        <w:t>Službenom glasniku</w:t>
      </w:r>
      <w:r w:rsidR="00AE7219" w:rsidRPr="00ED1032">
        <w:rPr>
          <w:rFonts w:ascii="Times New Roman" w:hAnsi="Times New Roman" w:cs="Times New Roman"/>
          <w:sz w:val="24"/>
          <w:szCs w:val="24"/>
        </w:rPr>
        <w:t xml:space="preserve"> Zadarske </w:t>
      </w:r>
      <w:r w:rsidRPr="00ED1032">
        <w:rPr>
          <w:rFonts w:ascii="Times New Roman" w:hAnsi="Times New Roman" w:cs="Times New Roman"/>
          <w:sz w:val="24"/>
          <w:szCs w:val="24"/>
        </w:rPr>
        <w:t xml:space="preserve"> županije</w:t>
      </w:r>
      <w:r w:rsidR="00AE7219" w:rsidRPr="00ED1032">
        <w:rPr>
          <w:rFonts w:ascii="Times New Roman" w:hAnsi="Times New Roman" w:cs="Times New Roman"/>
          <w:sz w:val="24"/>
          <w:szCs w:val="24"/>
        </w:rPr>
        <w:t>“</w:t>
      </w:r>
      <w:r w:rsidRPr="00ED1032">
        <w:rPr>
          <w:rFonts w:ascii="Times New Roman" w:hAnsi="Times New Roman" w:cs="Times New Roman"/>
          <w:sz w:val="24"/>
          <w:szCs w:val="24"/>
        </w:rPr>
        <w:t>.</w:t>
      </w:r>
    </w:p>
    <w:p w14:paraId="6182E4D7" w14:textId="77777777" w:rsidR="00AE7219" w:rsidRPr="00ED1032" w:rsidRDefault="00AE7219" w:rsidP="000C49FE">
      <w:pPr>
        <w:jc w:val="both"/>
        <w:rPr>
          <w:rFonts w:ascii="Times New Roman" w:hAnsi="Times New Roman" w:cs="Times New Roman"/>
          <w:sz w:val="24"/>
          <w:szCs w:val="24"/>
        </w:rPr>
      </w:pPr>
    </w:p>
    <w:p w14:paraId="075CC039" w14:textId="30DD07B4"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KLASA:</w:t>
      </w:r>
      <w:r w:rsidR="00712890">
        <w:rPr>
          <w:rFonts w:ascii="Times New Roman" w:hAnsi="Times New Roman" w:cs="Times New Roman"/>
          <w:sz w:val="24"/>
          <w:szCs w:val="24"/>
        </w:rPr>
        <w:t>363-05/23-01/25</w:t>
      </w:r>
    </w:p>
    <w:p w14:paraId="0C470FA5" w14:textId="01DE32B9" w:rsidR="002528FB" w:rsidRPr="00ED1032" w:rsidRDefault="002528FB" w:rsidP="000C49FE">
      <w:pPr>
        <w:jc w:val="both"/>
        <w:rPr>
          <w:rFonts w:ascii="Times New Roman" w:hAnsi="Times New Roman" w:cs="Times New Roman"/>
          <w:sz w:val="24"/>
          <w:szCs w:val="24"/>
        </w:rPr>
      </w:pPr>
      <w:r w:rsidRPr="00ED1032">
        <w:rPr>
          <w:rFonts w:ascii="Times New Roman" w:hAnsi="Times New Roman" w:cs="Times New Roman"/>
          <w:sz w:val="24"/>
          <w:szCs w:val="24"/>
        </w:rPr>
        <w:t>URBROJ:</w:t>
      </w:r>
      <w:r w:rsidR="00712890">
        <w:rPr>
          <w:rFonts w:ascii="Times New Roman" w:hAnsi="Times New Roman" w:cs="Times New Roman"/>
          <w:sz w:val="24"/>
          <w:szCs w:val="24"/>
        </w:rPr>
        <w:t>2198-25-01-1-23-1</w:t>
      </w:r>
    </w:p>
    <w:p w14:paraId="1D2FE49E" w14:textId="1D2D4844" w:rsidR="002528FB" w:rsidRPr="00ED1032" w:rsidRDefault="00AE7219" w:rsidP="000C49FE">
      <w:pPr>
        <w:jc w:val="both"/>
        <w:rPr>
          <w:rFonts w:ascii="Times New Roman" w:hAnsi="Times New Roman" w:cs="Times New Roman"/>
          <w:sz w:val="24"/>
          <w:szCs w:val="24"/>
        </w:rPr>
      </w:pPr>
      <w:r w:rsidRPr="00ED1032">
        <w:rPr>
          <w:rFonts w:ascii="Times New Roman" w:hAnsi="Times New Roman" w:cs="Times New Roman"/>
          <w:sz w:val="24"/>
          <w:szCs w:val="24"/>
        </w:rPr>
        <w:t xml:space="preserve">Povljana, </w:t>
      </w:r>
      <w:r w:rsidR="00712890">
        <w:rPr>
          <w:rFonts w:ascii="Times New Roman" w:hAnsi="Times New Roman" w:cs="Times New Roman"/>
          <w:sz w:val="24"/>
          <w:szCs w:val="24"/>
        </w:rPr>
        <w:t>14</w:t>
      </w:r>
      <w:r w:rsidR="00726407" w:rsidRPr="00ED1032">
        <w:rPr>
          <w:rFonts w:ascii="Times New Roman" w:hAnsi="Times New Roman" w:cs="Times New Roman"/>
          <w:sz w:val="24"/>
          <w:szCs w:val="24"/>
        </w:rPr>
        <w:t xml:space="preserve">. </w:t>
      </w:r>
      <w:r w:rsidR="00826DC3">
        <w:rPr>
          <w:rFonts w:ascii="Times New Roman" w:hAnsi="Times New Roman" w:cs="Times New Roman"/>
          <w:sz w:val="24"/>
          <w:szCs w:val="24"/>
        </w:rPr>
        <w:t>prosinca</w:t>
      </w:r>
      <w:r w:rsidR="002E7ED6" w:rsidRPr="00ED1032">
        <w:rPr>
          <w:rFonts w:ascii="Times New Roman" w:hAnsi="Times New Roman" w:cs="Times New Roman"/>
          <w:sz w:val="24"/>
          <w:szCs w:val="24"/>
        </w:rPr>
        <w:t xml:space="preserve"> </w:t>
      </w:r>
      <w:r w:rsidRPr="00ED1032">
        <w:rPr>
          <w:rFonts w:ascii="Times New Roman" w:hAnsi="Times New Roman" w:cs="Times New Roman"/>
          <w:sz w:val="24"/>
          <w:szCs w:val="24"/>
        </w:rPr>
        <w:t>202</w:t>
      </w:r>
      <w:r w:rsidR="00826DC3">
        <w:rPr>
          <w:rFonts w:ascii="Times New Roman" w:hAnsi="Times New Roman" w:cs="Times New Roman"/>
          <w:sz w:val="24"/>
          <w:szCs w:val="24"/>
        </w:rPr>
        <w:t>3</w:t>
      </w:r>
      <w:r w:rsidRPr="00ED1032">
        <w:rPr>
          <w:rFonts w:ascii="Times New Roman" w:hAnsi="Times New Roman" w:cs="Times New Roman"/>
          <w:sz w:val="24"/>
          <w:szCs w:val="24"/>
        </w:rPr>
        <w:t>. godine</w:t>
      </w:r>
    </w:p>
    <w:p w14:paraId="0CDA124F" w14:textId="24FD0C16" w:rsidR="00AE7219" w:rsidRPr="00ED1032" w:rsidRDefault="00AE7219" w:rsidP="000C49FE">
      <w:pPr>
        <w:jc w:val="both"/>
        <w:rPr>
          <w:rFonts w:ascii="Times New Roman" w:hAnsi="Times New Roman" w:cs="Times New Roman"/>
          <w:sz w:val="24"/>
          <w:szCs w:val="24"/>
        </w:rPr>
      </w:pPr>
    </w:p>
    <w:p w14:paraId="0AA85615" w14:textId="1F0FA3FA" w:rsidR="00AE7219" w:rsidRDefault="00AE7219" w:rsidP="000C49FE">
      <w:pPr>
        <w:jc w:val="center"/>
        <w:rPr>
          <w:rFonts w:ascii="Times New Roman" w:hAnsi="Times New Roman" w:cs="Times New Roman"/>
          <w:sz w:val="24"/>
          <w:szCs w:val="24"/>
        </w:rPr>
      </w:pPr>
      <w:r w:rsidRPr="00ED1032">
        <w:rPr>
          <w:rFonts w:ascii="Times New Roman" w:hAnsi="Times New Roman" w:cs="Times New Roman"/>
          <w:b/>
          <w:bCs/>
          <w:sz w:val="24"/>
          <w:szCs w:val="24"/>
        </w:rPr>
        <w:t>OPĆINSKO VIJEĆE OPĆINE POVLJANA</w:t>
      </w:r>
    </w:p>
    <w:p w14:paraId="3F8D92B4" w14:textId="3541D3A4" w:rsidR="00826DC3" w:rsidRDefault="00826DC3" w:rsidP="000C49FE">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6DD4897C" w14:textId="77777777" w:rsidR="00826DC3" w:rsidRDefault="00826DC3" w:rsidP="000C49FE">
      <w:pPr>
        <w:jc w:val="center"/>
        <w:rPr>
          <w:rFonts w:ascii="Times New Roman" w:hAnsi="Times New Roman" w:cs="Times New Roman"/>
          <w:sz w:val="24"/>
          <w:szCs w:val="24"/>
        </w:rPr>
      </w:pPr>
    </w:p>
    <w:p w14:paraId="59AFDD31" w14:textId="220B1622" w:rsidR="00826DC3" w:rsidRDefault="00826DC3" w:rsidP="000C49FE">
      <w:pPr>
        <w:jc w:val="right"/>
        <w:rPr>
          <w:rFonts w:ascii="Times New Roman" w:hAnsi="Times New Roman" w:cs="Times New Roman"/>
          <w:sz w:val="24"/>
          <w:szCs w:val="24"/>
        </w:rPr>
      </w:pPr>
      <w:r>
        <w:rPr>
          <w:rFonts w:ascii="Times New Roman" w:hAnsi="Times New Roman" w:cs="Times New Roman"/>
          <w:sz w:val="24"/>
          <w:szCs w:val="24"/>
        </w:rPr>
        <w:t>Predsjednik Općinskog vijeća</w:t>
      </w:r>
    </w:p>
    <w:p w14:paraId="68CE9AA7" w14:textId="0DAB4CC4" w:rsidR="00826DC3" w:rsidRDefault="00826DC3" w:rsidP="000C49FE">
      <w:pPr>
        <w:jc w:val="right"/>
        <w:rPr>
          <w:rFonts w:ascii="Times New Roman" w:hAnsi="Times New Roman" w:cs="Times New Roman"/>
          <w:sz w:val="24"/>
          <w:szCs w:val="24"/>
        </w:rPr>
      </w:pPr>
      <w:r>
        <w:rPr>
          <w:rFonts w:ascii="Times New Roman" w:hAnsi="Times New Roman" w:cs="Times New Roman"/>
          <w:sz w:val="24"/>
          <w:szCs w:val="24"/>
        </w:rPr>
        <w:t>Nikola Škoda</w:t>
      </w:r>
    </w:p>
    <w:p w14:paraId="78660464" w14:textId="77777777" w:rsidR="00826DC3" w:rsidRDefault="00826DC3" w:rsidP="000C49FE">
      <w:pPr>
        <w:jc w:val="right"/>
        <w:rPr>
          <w:rFonts w:ascii="Times New Roman" w:hAnsi="Times New Roman" w:cs="Times New Roman"/>
          <w:sz w:val="24"/>
          <w:szCs w:val="24"/>
        </w:rPr>
      </w:pPr>
    </w:p>
    <w:p w14:paraId="6E0C2265" w14:textId="77777777" w:rsidR="00826DC3" w:rsidRDefault="00826DC3" w:rsidP="000C49FE">
      <w:pPr>
        <w:jc w:val="right"/>
        <w:rPr>
          <w:rFonts w:ascii="Times New Roman" w:hAnsi="Times New Roman" w:cs="Times New Roman"/>
          <w:sz w:val="24"/>
          <w:szCs w:val="24"/>
        </w:rPr>
      </w:pPr>
    </w:p>
    <w:p w14:paraId="57B8E11E" w14:textId="77777777" w:rsidR="00826DC3" w:rsidRDefault="00826DC3" w:rsidP="000C49FE">
      <w:pPr>
        <w:jc w:val="right"/>
        <w:rPr>
          <w:rFonts w:ascii="Times New Roman" w:hAnsi="Times New Roman" w:cs="Times New Roman"/>
          <w:sz w:val="24"/>
          <w:szCs w:val="24"/>
        </w:rPr>
      </w:pPr>
    </w:p>
    <w:p w14:paraId="3FEE6F4A" w14:textId="77777777" w:rsidR="00826DC3" w:rsidRDefault="00826DC3" w:rsidP="000C49FE">
      <w:pPr>
        <w:jc w:val="right"/>
        <w:rPr>
          <w:rFonts w:ascii="Times New Roman" w:hAnsi="Times New Roman" w:cs="Times New Roman"/>
          <w:sz w:val="24"/>
          <w:szCs w:val="24"/>
        </w:rPr>
      </w:pPr>
    </w:p>
    <w:p w14:paraId="0D2130AF" w14:textId="77777777" w:rsidR="00826DC3" w:rsidRDefault="00826DC3" w:rsidP="000C49FE">
      <w:pPr>
        <w:jc w:val="right"/>
        <w:rPr>
          <w:rFonts w:ascii="Times New Roman" w:hAnsi="Times New Roman" w:cs="Times New Roman"/>
          <w:sz w:val="24"/>
          <w:szCs w:val="24"/>
        </w:rPr>
      </w:pPr>
    </w:p>
    <w:p w14:paraId="25784D4B" w14:textId="77777777" w:rsidR="00AE4323" w:rsidRDefault="00AE4323" w:rsidP="000C49FE">
      <w:pPr>
        <w:jc w:val="right"/>
        <w:rPr>
          <w:rFonts w:ascii="Times New Roman" w:hAnsi="Times New Roman" w:cs="Times New Roman"/>
          <w:sz w:val="24"/>
          <w:szCs w:val="24"/>
        </w:rPr>
      </w:pPr>
    </w:p>
    <w:p w14:paraId="31A83A48" w14:textId="77777777" w:rsidR="00AE4323" w:rsidRDefault="00AE4323" w:rsidP="000C49FE">
      <w:pPr>
        <w:jc w:val="right"/>
        <w:rPr>
          <w:rFonts w:ascii="Times New Roman" w:hAnsi="Times New Roman" w:cs="Times New Roman"/>
          <w:sz w:val="24"/>
          <w:szCs w:val="24"/>
        </w:rPr>
      </w:pPr>
    </w:p>
    <w:p w14:paraId="6B2AA613" w14:textId="77777777" w:rsidR="00AE4323" w:rsidRDefault="00AE4323" w:rsidP="000C49FE">
      <w:pPr>
        <w:jc w:val="right"/>
        <w:rPr>
          <w:rFonts w:ascii="Times New Roman" w:hAnsi="Times New Roman" w:cs="Times New Roman"/>
          <w:sz w:val="24"/>
          <w:szCs w:val="24"/>
        </w:rPr>
      </w:pPr>
    </w:p>
    <w:p w14:paraId="1CAB2E7F" w14:textId="1DD1E77F" w:rsidR="00826DC3" w:rsidRPr="00826DC3" w:rsidRDefault="00826DC3" w:rsidP="000C49FE">
      <w:pPr>
        <w:jc w:val="both"/>
        <w:rPr>
          <w:rFonts w:ascii="Times New Roman" w:hAnsi="Times New Roman" w:cs="Times New Roman"/>
          <w:sz w:val="24"/>
          <w:szCs w:val="24"/>
        </w:rPr>
      </w:pPr>
    </w:p>
    <w:sectPr w:rsidR="00826DC3" w:rsidRPr="00826DC3" w:rsidSect="00301FC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6FB"/>
    <w:multiLevelType w:val="hybridMultilevel"/>
    <w:tmpl w:val="16B6B080"/>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14121"/>
    <w:multiLevelType w:val="hybridMultilevel"/>
    <w:tmpl w:val="BD6662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014791"/>
    <w:multiLevelType w:val="hybridMultilevel"/>
    <w:tmpl w:val="B61A7574"/>
    <w:lvl w:ilvl="0" w:tplc="FCB0BA42">
      <w:start w:val="1"/>
      <w:numFmt w:val="bullet"/>
      <w:lvlText w:val=""/>
      <w:lvlJc w:val="left"/>
      <w:pPr>
        <w:ind w:left="720" w:hanging="360"/>
      </w:pPr>
      <w:rPr>
        <w:rFonts w:ascii="Symbol" w:hAnsi="Symbol" w:hint="default"/>
      </w:rPr>
    </w:lvl>
    <w:lvl w:ilvl="1" w:tplc="FFFFFFFF">
      <w:start w:val="4"/>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203E3"/>
    <w:multiLevelType w:val="hybridMultilevel"/>
    <w:tmpl w:val="B32400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E32231"/>
    <w:multiLevelType w:val="hybridMultilevel"/>
    <w:tmpl w:val="B2ECA7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FF347E"/>
    <w:multiLevelType w:val="hybridMultilevel"/>
    <w:tmpl w:val="2BEEB3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334556"/>
    <w:multiLevelType w:val="hybridMultilevel"/>
    <w:tmpl w:val="A6069C1E"/>
    <w:lvl w:ilvl="0" w:tplc="041A000F">
      <w:start w:val="1"/>
      <w:numFmt w:val="decimal"/>
      <w:lvlText w:val="%1."/>
      <w:lvlJc w:val="left"/>
      <w:pPr>
        <w:ind w:left="643"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E76D12"/>
    <w:multiLevelType w:val="hybridMultilevel"/>
    <w:tmpl w:val="1B5274B4"/>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C8F328B"/>
    <w:multiLevelType w:val="hybridMultilevel"/>
    <w:tmpl w:val="67882CFE"/>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D651DB"/>
    <w:multiLevelType w:val="hybridMultilevel"/>
    <w:tmpl w:val="07C21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9969CD"/>
    <w:multiLevelType w:val="hybridMultilevel"/>
    <w:tmpl w:val="5E926752"/>
    <w:lvl w:ilvl="0" w:tplc="FCB0BA4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17C1694"/>
    <w:multiLevelType w:val="hybridMultilevel"/>
    <w:tmpl w:val="12E2C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21C0B4E"/>
    <w:multiLevelType w:val="hybridMultilevel"/>
    <w:tmpl w:val="0F7EB2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57B6369"/>
    <w:multiLevelType w:val="hybridMultilevel"/>
    <w:tmpl w:val="133AD8E4"/>
    <w:lvl w:ilvl="0" w:tplc="FCB0BA4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7A1520"/>
    <w:multiLevelType w:val="hybridMultilevel"/>
    <w:tmpl w:val="2D7A0D44"/>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994198"/>
    <w:multiLevelType w:val="hybridMultilevel"/>
    <w:tmpl w:val="43C44B1C"/>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6C30BD0"/>
    <w:multiLevelType w:val="hybridMultilevel"/>
    <w:tmpl w:val="A156C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8D91F93"/>
    <w:multiLevelType w:val="hybridMultilevel"/>
    <w:tmpl w:val="BFC47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B146F3"/>
    <w:multiLevelType w:val="hybridMultilevel"/>
    <w:tmpl w:val="42EA9B50"/>
    <w:lvl w:ilvl="0" w:tplc="FCB0BA42">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3BB42EA5"/>
    <w:multiLevelType w:val="hybridMultilevel"/>
    <w:tmpl w:val="632E30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D1097E"/>
    <w:multiLevelType w:val="hybridMultilevel"/>
    <w:tmpl w:val="8B36415E"/>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1F87DB4"/>
    <w:multiLevelType w:val="hybridMultilevel"/>
    <w:tmpl w:val="516E63A4"/>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4E71742"/>
    <w:multiLevelType w:val="hybridMultilevel"/>
    <w:tmpl w:val="DE8AF626"/>
    <w:lvl w:ilvl="0" w:tplc="FCB0BA4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5550393"/>
    <w:multiLevelType w:val="hybridMultilevel"/>
    <w:tmpl w:val="AFFA7788"/>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BCF0236"/>
    <w:multiLevelType w:val="hybridMultilevel"/>
    <w:tmpl w:val="25E656D8"/>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4D5FD7"/>
    <w:multiLevelType w:val="hybridMultilevel"/>
    <w:tmpl w:val="FE5CB4F6"/>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C8E3A46"/>
    <w:multiLevelType w:val="hybridMultilevel"/>
    <w:tmpl w:val="7FCE84EC"/>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CCD2484"/>
    <w:multiLevelType w:val="hybridMultilevel"/>
    <w:tmpl w:val="186EB17C"/>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E7F33EB"/>
    <w:multiLevelType w:val="hybridMultilevel"/>
    <w:tmpl w:val="1D3AAA18"/>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F386566"/>
    <w:multiLevelType w:val="hybridMultilevel"/>
    <w:tmpl w:val="D5F47C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103216C"/>
    <w:multiLevelType w:val="hybridMultilevel"/>
    <w:tmpl w:val="1BBC48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1D824B9"/>
    <w:multiLevelType w:val="hybridMultilevel"/>
    <w:tmpl w:val="6D143030"/>
    <w:lvl w:ilvl="0" w:tplc="FCB0BA42">
      <w:start w:val="1"/>
      <w:numFmt w:val="bullet"/>
      <w:lvlText w:val=""/>
      <w:lvlJc w:val="left"/>
      <w:pPr>
        <w:ind w:left="720" w:hanging="360"/>
      </w:pPr>
      <w:rPr>
        <w:rFonts w:ascii="Symbol" w:hAnsi="Symbol" w:hint="default"/>
      </w:rPr>
    </w:lvl>
    <w:lvl w:ilvl="1" w:tplc="C722E172">
      <w:numFmt w:val="bullet"/>
      <w:lvlText w:val="-"/>
      <w:lvlJc w:val="left"/>
      <w:pPr>
        <w:ind w:left="1440" w:hanging="360"/>
      </w:pPr>
      <w:rPr>
        <w:rFonts w:ascii="Times New Roman" w:eastAsiaTheme="minorHAnsi" w:hAnsi="Times New Roman" w:cs="Times New Roman" w:hint="default"/>
      </w:rPr>
    </w:lvl>
    <w:lvl w:ilvl="2" w:tplc="0B5C25A0">
      <w:start w:val="9"/>
      <w:numFmt w:val="bullet"/>
      <w:lvlText w:val="−"/>
      <w:lvlJc w:val="left"/>
      <w:pPr>
        <w:ind w:left="2160" w:hanging="360"/>
      </w:pPr>
      <w:rPr>
        <w:rFonts w:ascii="Times New Roman" w:eastAsiaTheme="minorHAnsi" w:hAnsi="Times New Roman"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9D32A7F"/>
    <w:multiLevelType w:val="hybridMultilevel"/>
    <w:tmpl w:val="F474A29E"/>
    <w:lvl w:ilvl="0" w:tplc="041A0001">
      <w:start w:val="1"/>
      <w:numFmt w:val="bullet"/>
      <w:lvlText w:val=""/>
      <w:lvlJc w:val="left"/>
      <w:pPr>
        <w:ind w:left="720" w:hanging="360"/>
      </w:pPr>
      <w:rPr>
        <w:rFonts w:ascii="Symbol" w:hAnsi="Symbol" w:hint="default"/>
      </w:rPr>
    </w:lvl>
    <w:lvl w:ilvl="1" w:tplc="FFFFFFFF">
      <w:start w:val="4"/>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9A5F6A"/>
    <w:multiLevelType w:val="hybridMultilevel"/>
    <w:tmpl w:val="42681C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C335405"/>
    <w:multiLevelType w:val="hybridMultilevel"/>
    <w:tmpl w:val="251CFB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E663B6D"/>
    <w:multiLevelType w:val="hybridMultilevel"/>
    <w:tmpl w:val="EF8679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F2E35FE"/>
    <w:multiLevelType w:val="hybridMultilevel"/>
    <w:tmpl w:val="785855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1787CC6"/>
    <w:multiLevelType w:val="hybridMultilevel"/>
    <w:tmpl w:val="F15AAC20"/>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9AB23C8"/>
    <w:multiLevelType w:val="hybridMultilevel"/>
    <w:tmpl w:val="BA640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C0E1F06"/>
    <w:multiLevelType w:val="hybridMultilevel"/>
    <w:tmpl w:val="1C94AB36"/>
    <w:lvl w:ilvl="0" w:tplc="041A000F">
      <w:start w:val="1"/>
      <w:numFmt w:val="decimal"/>
      <w:lvlText w:val="%1."/>
      <w:lvlJc w:val="left"/>
      <w:pPr>
        <w:ind w:left="720" w:hanging="360"/>
      </w:pPr>
    </w:lvl>
    <w:lvl w:ilvl="1" w:tplc="75407EAA">
      <w:start w:val="4"/>
      <w:numFmt w:val="bullet"/>
      <w:lvlText w:val="−"/>
      <w:lvlJc w:val="left"/>
      <w:pPr>
        <w:ind w:left="1440" w:hanging="360"/>
      </w:pPr>
      <w:rPr>
        <w:rFonts w:ascii="Times New Roman" w:eastAsiaTheme="minorHAnsi" w:hAnsi="Times New Roman" w:cs="Times New Roman" w:hint="default"/>
      </w:rPr>
    </w:lvl>
    <w:lvl w:ilvl="2" w:tplc="B56A25DA">
      <w:start w:val="105"/>
      <w:numFmt w:val="bullet"/>
      <w:lvlText w:val="-"/>
      <w:lvlJc w:val="left"/>
      <w:pPr>
        <w:ind w:left="2340" w:hanging="360"/>
      </w:pPr>
      <w:rPr>
        <w:rFonts w:ascii="Times New Roman" w:eastAsiaTheme="minorHAnsi" w:hAnsi="Times New Roman"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C391CD4"/>
    <w:multiLevelType w:val="hybridMultilevel"/>
    <w:tmpl w:val="3C0AC90A"/>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5EE7C8A"/>
    <w:multiLevelType w:val="hybridMultilevel"/>
    <w:tmpl w:val="29F298B2"/>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63E682B"/>
    <w:multiLevelType w:val="hybridMultilevel"/>
    <w:tmpl w:val="2FB6CF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6F3209B"/>
    <w:multiLevelType w:val="hybridMultilevel"/>
    <w:tmpl w:val="19CE6C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904717B"/>
    <w:multiLevelType w:val="hybridMultilevel"/>
    <w:tmpl w:val="9A8C5D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93D5C0C"/>
    <w:multiLevelType w:val="hybridMultilevel"/>
    <w:tmpl w:val="03D8E4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BFF2B5A"/>
    <w:multiLevelType w:val="hybridMultilevel"/>
    <w:tmpl w:val="C35ADF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CC73B78"/>
    <w:multiLevelType w:val="hybridMultilevel"/>
    <w:tmpl w:val="308009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D7F4E3B"/>
    <w:multiLevelType w:val="hybridMultilevel"/>
    <w:tmpl w:val="C08AE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FC20DD6"/>
    <w:multiLevelType w:val="hybridMultilevel"/>
    <w:tmpl w:val="E87C66E8"/>
    <w:lvl w:ilvl="0" w:tplc="FCB0BA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03509514">
    <w:abstractNumId w:val="17"/>
  </w:num>
  <w:num w:numId="2" w16cid:durableId="941302809">
    <w:abstractNumId w:val="45"/>
  </w:num>
  <w:num w:numId="3" w16cid:durableId="371928197">
    <w:abstractNumId w:val="31"/>
  </w:num>
  <w:num w:numId="4" w16cid:durableId="90783104">
    <w:abstractNumId w:val="4"/>
  </w:num>
  <w:num w:numId="5" w16cid:durableId="226846807">
    <w:abstractNumId w:val="48"/>
  </w:num>
  <w:num w:numId="6" w16cid:durableId="423574991">
    <w:abstractNumId w:val="29"/>
  </w:num>
  <w:num w:numId="7" w16cid:durableId="449592462">
    <w:abstractNumId w:val="34"/>
  </w:num>
  <w:num w:numId="8" w16cid:durableId="377357159">
    <w:abstractNumId w:val="22"/>
  </w:num>
  <w:num w:numId="9" w16cid:durableId="95950574">
    <w:abstractNumId w:val="18"/>
  </w:num>
  <w:num w:numId="10" w16cid:durableId="851802901">
    <w:abstractNumId w:val="28"/>
  </w:num>
  <w:num w:numId="11" w16cid:durableId="1943417200">
    <w:abstractNumId w:val="38"/>
  </w:num>
  <w:num w:numId="12" w16cid:durableId="430200186">
    <w:abstractNumId w:val="12"/>
  </w:num>
  <w:num w:numId="13" w16cid:durableId="657539461">
    <w:abstractNumId w:val="41"/>
  </w:num>
  <w:num w:numId="14" w16cid:durableId="1353609097">
    <w:abstractNumId w:val="7"/>
  </w:num>
  <w:num w:numId="15" w16cid:durableId="1744986201">
    <w:abstractNumId w:val="20"/>
  </w:num>
  <w:num w:numId="16" w16cid:durableId="261039143">
    <w:abstractNumId w:val="13"/>
  </w:num>
  <w:num w:numId="17" w16cid:durableId="2014215395">
    <w:abstractNumId w:val="8"/>
  </w:num>
  <w:num w:numId="18" w16cid:durableId="554970583">
    <w:abstractNumId w:val="23"/>
  </w:num>
  <w:num w:numId="19" w16cid:durableId="542791259">
    <w:abstractNumId w:val="37"/>
  </w:num>
  <w:num w:numId="20" w16cid:durableId="634599696">
    <w:abstractNumId w:val="16"/>
  </w:num>
  <w:num w:numId="21" w16cid:durableId="835607907">
    <w:abstractNumId w:val="36"/>
  </w:num>
  <w:num w:numId="22" w16cid:durableId="840504870">
    <w:abstractNumId w:val="26"/>
  </w:num>
  <w:num w:numId="23" w16cid:durableId="1993214313">
    <w:abstractNumId w:val="49"/>
  </w:num>
  <w:num w:numId="24" w16cid:durableId="1217425582">
    <w:abstractNumId w:val="9"/>
  </w:num>
  <w:num w:numId="25" w16cid:durableId="1025982935">
    <w:abstractNumId w:val="30"/>
  </w:num>
  <w:num w:numId="26" w16cid:durableId="502742892">
    <w:abstractNumId w:val="39"/>
  </w:num>
  <w:num w:numId="27" w16cid:durableId="1971669607">
    <w:abstractNumId w:val="47"/>
  </w:num>
  <w:num w:numId="28" w16cid:durableId="1476532793">
    <w:abstractNumId w:val="3"/>
  </w:num>
  <w:num w:numId="29" w16cid:durableId="708843216">
    <w:abstractNumId w:val="11"/>
  </w:num>
  <w:num w:numId="30" w16cid:durableId="898517813">
    <w:abstractNumId w:val="42"/>
  </w:num>
  <w:num w:numId="31" w16cid:durableId="1234468074">
    <w:abstractNumId w:val="35"/>
  </w:num>
  <w:num w:numId="32" w16cid:durableId="351959285">
    <w:abstractNumId w:val="33"/>
  </w:num>
  <w:num w:numId="33" w16cid:durableId="1567449380">
    <w:abstractNumId w:val="19"/>
  </w:num>
  <w:num w:numId="34" w16cid:durableId="269506343">
    <w:abstractNumId w:val="14"/>
  </w:num>
  <w:num w:numId="35" w16cid:durableId="962690055">
    <w:abstractNumId w:val="10"/>
  </w:num>
  <w:num w:numId="36" w16cid:durableId="1150637428">
    <w:abstractNumId w:val="0"/>
  </w:num>
  <w:num w:numId="37" w16cid:durableId="927539650">
    <w:abstractNumId w:val="24"/>
  </w:num>
  <w:num w:numId="38" w16cid:durableId="934434686">
    <w:abstractNumId w:val="1"/>
  </w:num>
  <w:num w:numId="39" w16cid:durableId="372851621">
    <w:abstractNumId w:val="44"/>
  </w:num>
  <w:num w:numId="40" w16cid:durableId="2138714721">
    <w:abstractNumId w:val="21"/>
  </w:num>
  <w:num w:numId="41" w16cid:durableId="241642240">
    <w:abstractNumId w:val="27"/>
  </w:num>
  <w:num w:numId="42" w16cid:durableId="838470801">
    <w:abstractNumId w:val="32"/>
  </w:num>
  <w:num w:numId="43" w16cid:durableId="1910771699">
    <w:abstractNumId w:val="2"/>
  </w:num>
  <w:num w:numId="44" w16cid:durableId="1459639077">
    <w:abstractNumId w:val="40"/>
  </w:num>
  <w:num w:numId="45" w16cid:durableId="599601589">
    <w:abstractNumId w:val="25"/>
  </w:num>
  <w:num w:numId="46" w16cid:durableId="1943799337">
    <w:abstractNumId w:val="5"/>
  </w:num>
  <w:num w:numId="47" w16cid:durableId="1572353835">
    <w:abstractNumId w:val="6"/>
  </w:num>
  <w:num w:numId="48" w16cid:durableId="158927606">
    <w:abstractNumId w:val="46"/>
  </w:num>
  <w:num w:numId="49" w16cid:durableId="1232816480">
    <w:abstractNumId w:val="43"/>
  </w:num>
  <w:num w:numId="50" w16cid:durableId="13746025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54"/>
    <w:rsid w:val="0004149D"/>
    <w:rsid w:val="0004739E"/>
    <w:rsid w:val="00057C6B"/>
    <w:rsid w:val="00071D11"/>
    <w:rsid w:val="000818D1"/>
    <w:rsid w:val="0009660A"/>
    <w:rsid w:val="000A7600"/>
    <w:rsid w:val="000B2090"/>
    <w:rsid w:val="000C49FE"/>
    <w:rsid w:val="000C760A"/>
    <w:rsid w:val="000D02C1"/>
    <w:rsid w:val="000D2CF9"/>
    <w:rsid w:val="000E566A"/>
    <w:rsid w:val="000F145D"/>
    <w:rsid w:val="000F5E46"/>
    <w:rsid w:val="00126823"/>
    <w:rsid w:val="001413B4"/>
    <w:rsid w:val="00172443"/>
    <w:rsid w:val="00191988"/>
    <w:rsid w:val="001966DC"/>
    <w:rsid w:val="001C470B"/>
    <w:rsid w:val="001D05A6"/>
    <w:rsid w:val="001D16F2"/>
    <w:rsid w:val="001D4171"/>
    <w:rsid w:val="001E54D6"/>
    <w:rsid w:val="001F71B2"/>
    <w:rsid w:val="00210118"/>
    <w:rsid w:val="00222D57"/>
    <w:rsid w:val="00242DDD"/>
    <w:rsid w:val="002528FB"/>
    <w:rsid w:val="002871E4"/>
    <w:rsid w:val="002B3573"/>
    <w:rsid w:val="002B633E"/>
    <w:rsid w:val="002D2A45"/>
    <w:rsid w:val="002D2FCD"/>
    <w:rsid w:val="002E7ED6"/>
    <w:rsid w:val="00301FC9"/>
    <w:rsid w:val="003035A4"/>
    <w:rsid w:val="0031718F"/>
    <w:rsid w:val="00317DE0"/>
    <w:rsid w:val="0032007F"/>
    <w:rsid w:val="00323C0C"/>
    <w:rsid w:val="003379E8"/>
    <w:rsid w:val="0034316E"/>
    <w:rsid w:val="0036185A"/>
    <w:rsid w:val="003662B5"/>
    <w:rsid w:val="0037213F"/>
    <w:rsid w:val="00373590"/>
    <w:rsid w:val="00394B72"/>
    <w:rsid w:val="003A1F04"/>
    <w:rsid w:val="003A2299"/>
    <w:rsid w:val="003A5F33"/>
    <w:rsid w:val="003B20FD"/>
    <w:rsid w:val="003D6782"/>
    <w:rsid w:val="003F6814"/>
    <w:rsid w:val="004118C6"/>
    <w:rsid w:val="0041476D"/>
    <w:rsid w:val="00420AAF"/>
    <w:rsid w:val="004336FC"/>
    <w:rsid w:val="00435938"/>
    <w:rsid w:val="00435B32"/>
    <w:rsid w:val="00465BEB"/>
    <w:rsid w:val="00480A9A"/>
    <w:rsid w:val="00491AE7"/>
    <w:rsid w:val="0049605F"/>
    <w:rsid w:val="004B0B90"/>
    <w:rsid w:val="004B1165"/>
    <w:rsid w:val="004B3140"/>
    <w:rsid w:val="004C7864"/>
    <w:rsid w:val="004D74C6"/>
    <w:rsid w:val="004E5E21"/>
    <w:rsid w:val="0053054B"/>
    <w:rsid w:val="00531264"/>
    <w:rsid w:val="005329C8"/>
    <w:rsid w:val="00545939"/>
    <w:rsid w:val="00552370"/>
    <w:rsid w:val="0058194E"/>
    <w:rsid w:val="005A0BBC"/>
    <w:rsid w:val="005B1180"/>
    <w:rsid w:val="005D1224"/>
    <w:rsid w:val="005D144F"/>
    <w:rsid w:val="005D1F4F"/>
    <w:rsid w:val="005D2522"/>
    <w:rsid w:val="0061437A"/>
    <w:rsid w:val="00615C4F"/>
    <w:rsid w:val="00621240"/>
    <w:rsid w:val="00626B2F"/>
    <w:rsid w:val="006302B1"/>
    <w:rsid w:val="00645065"/>
    <w:rsid w:val="00645282"/>
    <w:rsid w:val="00650669"/>
    <w:rsid w:val="00652A24"/>
    <w:rsid w:val="00661C00"/>
    <w:rsid w:val="006626D8"/>
    <w:rsid w:val="00677B56"/>
    <w:rsid w:val="00687F04"/>
    <w:rsid w:val="00692874"/>
    <w:rsid w:val="006A4754"/>
    <w:rsid w:val="006A6E29"/>
    <w:rsid w:val="006B1C96"/>
    <w:rsid w:val="006B714D"/>
    <w:rsid w:val="006C3D27"/>
    <w:rsid w:val="006C6DC8"/>
    <w:rsid w:val="006E1680"/>
    <w:rsid w:val="006E1E27"/>
    <w:rsid w:val="006E3C27"/>
    <w:rsid w:val="006E7527"/>
    <w:rsid w:val="00701943"/>
    <w:rsid w:val="00704ED6"/>
    <w:rsid w:val="00712890"/>
    <w:rsid w:val="00713FCB"/>
    <w:rsid w:val="00726407"/>
    <w:rsid w:val="00746F9F"/>
    <w:rsid w:val="00751F48"/>
    <w:rsid w:val="00753A15"/>
    <w:rsid w:val="0075575A"/>
    <w:rsid w:val="00775F00"/>
    <w:rsid w:val="00785F55"/>
    <w:rsid w:val="007860F7"/>
    <w:rsid w:val="007A0164"/>
    <w:rsid w:val="007F144A"/>
    <w:rsid w:val="007F51D8"/>
    <w:rsid w:val="0080519F"/>
    <w:rsid w:val="00821AA6"/>
    <w:rsid w:val="00826DC3"/>
    <w:rsid w:val="00827EE1"/>
    <w:rsid w:val="008377B5"/>
    <w:rsid w:val="00853786"/>
    <w:rsid w:val="008544DE"/>
    <w:rsid w:val="008765EC"/>
    <w:rsid w:val="00880EF3"/>
    <w:rsid w:val="00885A4B"/>
    <w:rsid w:val="0088657E"/>
    <w:rsid w:val="0089619B"/>
    <w:rsid w:val="008A235F"/>
    <w:rsid w:val="008A7A06"/>
    <w:rsid w:val="008B6E70"/>
    <w:rsid w:val="008C45DF"/>
    <w:rsid w:val="008D6B74"/>
    <w:rsid w:val="008E0178"/>
    <w:rsid w:val="008E52AE"/>
    <w:rsid w:val="008E63DA"/>
    <w:rsid w:val="00905D7A"/>
    <w:rsid w:val="0090644C"/>
    <w:rsid w:val="00911AEF"/>
    <w:rsid w:val="00920EE4"/>
    <w:rsid w:val="00924A07"/>
    <w:rsid w:val="009337C4"/>
    <w:rsid w:val="00940457"/>
    <w:rsid w:val="00966890"/>
    <w:rsid w:val="009733FB"/>
    <w:rsid w:val="009856CD"/>
    <w:rsid w:val="009B452B"/>
    <w:rsid w:val="009C1203"/>
    <w:rsid w:val="009D0832"/>
    <w:rsid w:val="009F4874"/>
    <w:rsid w:val="00A12A6D"/>
    <w:rsid w:val="00A47B9E"/>
    <w:rsid w:val="00A647AB"/>
    <w:rsid w:val="00A7135F"/>
    <w:rsid w:val="00A746C3"/>
    <w:rsid w:val="00A82675"/>
    <w:rsid w:val="00A837EC"/>
    <w:rsid w:val="00A8680A"/>
    <w:rsid w:val="00A877B8"/>
    <w:rsid w:val="00A9109A"/>
    <w:rsid w:val="00AA6141"/>
    <w:rsid w:val="00AB0523"/>
    <w:rsid w:val="00AB4394"/>
    <w:rsid w:val="00AC7E01"/>
    <w:rsid w:val="00AE4323"/>
    <w:rsid w:val="00AE7219"/>
    <w:rsid w:val="00AF1D06"/>
    <w:rsid w:val="00AF4C10"/>
    <w:rsid w:val="00B13682"/>
    <w:rsid w:val="00B22076"/>
    <w:rsid w:val="00B358F6"/>
    <w:rsid w:val="00B644FD"/>
    <w:rsid w:val="00B9708A"/>
    <w:rsid w:val="00BA66E3"/>
    <w:rsid w:val="00BB3947"/>
    <w:rsid w:val="00BB7C0B"/>
    <w:rsid w:val="00BC47CB"/>
    <w:rsid w:val="00BD0335"/>
    <w:rsid w:val="00BE43D6"/>
    <w:rsid w:val="00BF6D43"/>
    <w:rsid w:val="00C01506"/>
    <w:rsid w:val="00C0468A"/>
    <w:rsid w:val="00C0581B"/>
    <w:rsid w:val="00C3251E"/>
    <w:rsid w:val="00C548D9"/>
    <w:rsid w:val="00C660C4"/>
    <w:rsid w:val="00C70502"/>
    <w:rsid w:val="00C724A7"/>
    <w:rsid w:val="00CA6AD3"/>
    <w:rsid w:val="00CC713A"/>
    <w:rsid w:val="00CD32EB"/>
    <w:rsid w:val="00CF37AB"/>
    <w:rsid w:val="00CF7AEE"/>
    <w:rsid w:val="00D03BD5"/>
    <w:rsid w:val="00D11A72"/>
    <w:rsid w:val="00D1349C"/>
    <w:rsid w:val="00D2018C"/>
    <w:rsid w:val="00D24E3A"/>
    <w:rsid w:val="00D329B9"/>
    <w:rsid w:val="00D64BE5"/>
    <w:rsid w:val="00D822F7"/>
    <w:rsid w:val="00DB0DA7"/>
    <w:rsid w:val="00DB1C37"/>
    <w:rsid w:val="00DB5616"/>
    <w:rsid w:val="00DC4CE8"/>
    <w:rsid w:val="00DD1F2B"/>
    <w:rsid w:val="00DE3ECC"/>
    <w:rsid w:val="00DE7DC8"/>
    <w:rsid w:val="00DF3DE1"/>
    <w:rsid w:val="00E14E20"/>
    <w:rsid w:val="00E16584"/>
    <w:rsid w:val="00E222EA"/>
    <w:rsid w:val="00E4410F"/>
    <w:rsid w:val="00E442D9"/>
    <w:rsid w:val="00E5094D"/>
    <w:rsid w:val="00E620B5"/>
    <w:rsid w:val="00E66891"/>
    <w:rsid w:val="00E76422"/>
    <w:rsid w:val="00E76970"/>
    <w:rsid w:val="00E7785C"/>
    <w:rsid w:val="00E93D1F"/>
    <w:rsid w:val="00EC4A63"/>
    <w:rsid w:val="00EC6D40"/>
    <w:rsid w:val="00EC72D7"/>
    <w:rsid w:val="00ED1032"/>
    <w:rsid w:val="00ED615D"/>
    <w:rsid w:val="00EF0B71"/>
    <w:rsid w:val="00F208F9"/>
    <w:rsid w:val="00F20A21"/>
    <w:rsid w:val="00F21F23"/>
    <w:rsid w:val="00F30B3E"/>
    <w:rsid w:val="00F63F82"/>
    <w:rsid w:val="00F67FA6"/>
    <w:rsid w:val="00F7602C"/>
    <w:rsid w:val="00FD0D82"/>
    <w:rsid w:val="00FF39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3DC6"/>
  <w15:docId w15:val="{46E2CE6E-5196-4FF3-8514-05825F2B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754"/>
    <w:pPr>
      <w:spacing w:after="0" w:line="240" w:lineRule="auto"/>
    </w:pPr>
  </w:style>
  <w:style w:type="paragraph" w:styleId="ListParagraph">
    <w:name w:val="List Paragraph"/>
    <w:basedOn w:val="Normal"/>
    <w:uiPriority w:val="34"/>
    <w:qFormat/>
    <w:rsid w:val="00F208F9"/>
    <w:pPr>
      <w:ind w:left="720"/>
      <w:contextualSpacing/>
    </w:pPr>
  </w:style>
  <w:style w:type="paragraph" w:styleId="BalloonText">
    <w:name w:val="Balloon Text"/>
    <w:basedOn w:val="Normal"/>
    <w:link w:val="BalloonTextChar"/>
    <w:uiPriority w:val="99"/>
    <w:semiHidden/>
    <w:unhideWhenUsed/>
    <w:rsid w:val="005D1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26413">
      <w:bodyDiv w:val="1"/>
      <w:marLeft w:val="0"/>
      <w:marRight w:val="0"/>
      <w:marTop w:val="0"/>
      <w:marBottom w:val="0"/>
      <w:divBdr>
        <w:top w:val="none" w:sz="0" w:space="0" w:color="auto"/>
        <w:left w:val="none" w:sz="0" w:space="0" w:color="auto"/>
        <w:bottom w:val="none" w:sz="0" w:space="0" w:color="auto"/>
        <w:right w:val="none" w:sz="0" w:space="0" w:color="auto"/>
      </w:divBdr>
    </w:div>
    <w:div w:id="1213924896">
      <w:bodyDiv w:val="1"/>
      <w:marLeft w:val="0"/>
      <w:marRight w:val="0"/>
      <w:marTop w:val="0"/>
      <w:marBottom w:val="0"/>
      <w:divBdr>
        <w:top w:val="none" w:sz="0" w:space="0" w:color="auto"/>
        <w:left w:val="none" w:sz="0" w:space="0" w:color="auto"/>
        <w:bottom w:val="none" w:sz="0" w:space="0" w:color="auto"/>
        <w:right w:val="none" w:sz="0" w:space="0" w:color="auto"/>
      </w:divBdr>
    </w:div>
    <w:div w:id="2062168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10DC-9476-421C-AE8A-60AC93CF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78</Pages>
  <Words>21412</Words>
  <Characters>122055</Characters>
  <Application>Microsoft Office Word</Application>
  <DocSecurity>0</DocSecurity>
  <Lines>1017</Lines>
  <Paragraphs>286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Prvenj-ravnatelj</dc:creator>
  <cp:keywords/>
  <dc:description/>
  <cp:lastModifiedBy>OpcinaPovljana2</cp:lastModifiedBy>
  <cp:revision>7</cp:revision>
  <cp:lastPrinted>2022-03-09T09:07:00Z</cp:lastPrinted>
  <dcterms:created xsi:type="dcterms:W3CDTF">2023-12-08T10:34:00Z</dcterms:created>
  <dcterms:modified xsi:type="dcterms:W3CDTF">2023-12-14T08:42:00Z</dcterms:modified>
</cp:coreProperties>
</file>