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11"/>
        <w:gridCol w:w="236"/>
      </w:tblGrid>
      <w:tr w:rsidR="005F6DD5" w14:paraId="0FFACE04" w14:textId="77777777" w:rsidTr="00980406">
        <w:tc>
          <w:tcPr>
            <w:tcW w:w="5070" w:type="dxa"/>
          </w:tcPr>
          <w:p w14:paraId="3D5F281C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631A8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4533466" wp14:editId="570DF67C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123190</wp:posOffset>
                  </wp:positionV>
                  <wp:extent cx="515620" cy="646430"/>
                  <wp:effectExtent l="0" t="0" r="0" b="0"/>
                  <wp:wrapTopAndBottom/>
                  <wp:docPr id="1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14:paraId="0692942A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4AC881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DD5" w14:paraId="281E6CD9" w14:textId="77777777" w:rsidTr="00980406">
        <w:tc>
          <w:tcPr>
            <w:tcW w:w="5070" w:type="dxa"/>
          </w:tcPr>
          <w:p w14:paraId="23BE1811" w14:textId="77777777" w:rsidR="00000000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</w:tc>
        <w:tc>
          <w:tcPr>
            <w:tcW w:w="2811" w:type="dxa"/>
          </w:tcPr>
          <w:p w14:paraId="4EAE08E2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597B599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DD5" w14:paraId="066F8B15" w14:textId="77777777" w:rsidTr="00980406">
        <w:tc>
          <w:tcPr>
            <w:tcW w:w="5070" w:type="dxa"/>
          </w:tcPr>
          <w:p w14:paraId="32429880" w14:textId="77777777" w:rsidR="00000000" w:rsidRPr="00980406" w:rsidRDefault="00000000" w:rsidP="00980406">
            <w:pPr>
              <w:tabs>
                <w:tab w:val="left" w:pos="567"/>
                <w:tab w:val="left" w:pos="1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OPĆINSKO IZBORNO POVJERENSTVO</w:t>
            </w:r>
          </w:p>
        </w:tc>
        <w:tc>
          <w:tcPr>
            <w:tcW w:w="2811" w:type="dxa"/>
          </w:tcPr>
          <w:p w14:paraId="3FE12DE8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CAAFB18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DD5" w14:paraId="685B6921" w14:textId="77777777" w:rsidTr="00980406">
        <w:tc>
          <w:tcPr>
            <w:tcW w:w="5070" w:type="dxa"/>
          </w:tcPr>
          <w:p w14:paraId="0037636C" w14:textId="77777777" w:rsidR="00000000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OPĆINE POVLJANA</w:t>
            </w:r>
          </w:p>
        </w:tc>
        <w:tc>
          <w:tcPr>
            <w:tcW w:w="2811" w:type="dxa"/>
          </w:tcPr>
          <w:p w14:paraId="67EDE1F3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021E91" w14:textId="77777777" w:rsidR="00000000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D09A2" w14:textId="77777777" w:rsidR="00000000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4FF40B9" w14:textId="77777777" w:rsidR="008479E6" w:rsidRPr="00314852" w:rsidRDefault="008479E6" w:rsidP="008479E6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3F62C2DD" w14:textId="77777777" w:rsidR="008479E6" w:rsidRPr="00314852" w:rsidRDefault="008479E6" w:rsidP="008479E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KLASA: 012-04/25-01/01</w:t>
      </w:r>
    </w:p>
    <w:p w14:paraId="4ADA60F7" w14:textId="77777777" w:rsidR="008479E6" w:rsidRPr="00314852" w:rsidRDefault="008479E6" w:rsidP="008479E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URBROJ: 2198-25-03-1-25-1</w:t>
      </w:r>
    </w:p>
    <w:p w14:paraId="120B42DC" w14:textId="284F71B5" w:rsidR="00000000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CF2711">
        <w:rPr>
          <w:rFonts w:ascii="Arial" w:hAnsi="Arial" w:cs="Arial"/>
          <w:b/>
          <w:bCs/>
          <w:sz w:val="24"/>
          <w:szCs w:val="24"/>
        </w:rPr>
        <w:t>POVLJANA,</w:t>
      </w:r>
      <w:r w:rsidR="008479E6">
        <w:rPr>
          <w:rFonts w:ascii="Arial" w:hAnsi="Arial" w:cs="Arial"/>
          <w:b/>
          <w:bCs/>
          <w:sz w:val="24"/>
          <w:szCs w:val="24"/>
        </w:rPr>
        <w:t xml:space="preserve"> 15. rujna 2025. </w:t>
      </w:r>
    </w:p>
    <w:p w14:paraId="5510AEEA" w14:textId="77777777" w:rsidR="00000000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C131B4C" w14:textId="77777777" w:rsidR="00000000" w:rsidRPr="0007152C" w:rsidRDefault="00000000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109., u svezi članka 68. stavka 2. Zakona o lokalnim izborima („Narodne novine“, broj 144/12, 121/16, 98/19, 42/20, 144/20 i 37/21) Općinsko izborno povjerenstvo OPĆINE POVLJANA donijelo je</w:t>
      </w:r>
    </w:p>
    <w:p w14:paraId="040B4014" w14:textId="77777777" w:rsidR="00000000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EA5F058" w14:textId="77777777" w:rsidR="00000000" w:rsidRPr="0007152C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Š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N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</w:p>
    <w:p w14:paraId="7F0238D5" w14:textId="77777777" w:rsidR="00000000" w:rsidRPr="00257793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14:paraId="134B2D8E" w14:textId="77777777" w:rsidR="00000000" w:rsidRPr="005A56F6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O ODREĐIVANJU BIRAČKIH MJESTA</w:t>
      </w:r>
    </w:p>
    <w:p w14:paraId="461F62E6" w14:textId="77777777" w:rsidR="00000000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D21E1E1" w14:textId="77777777" w:rsidR="00000000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NA PODRUČJU OPĆINE POVLJANA</w:t>
      </w:r>
    </w:p>
    <w:p w14:paraId="57E343C9" w14:textId="77777777" w:rsidR="00000000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44AC680F" w14:textId="77777777" w:rsidR="00000000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ZA PROVEDBU DOPUNSKIH IZBORA</w:t>
      </w:r>
    </w:p>
    <w:p w14:paraId="2520F2D3" w14:textId="77777777" w:rsidR="00000000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C10474A" w14:textId="77777777" w:rsidR="00000000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178BDC65" w14:textId="77777777" w:rsidR="00000000" w:rsidRPr="0007152C" w:rsidRDefault="00000000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 xml:space="preserve">Na području </w:t>
      </w:r>
      <w:r w:rsidRPr="005A56F6">
        <w:rPr>
          <w:rFonts w:ascii="Arial" w:hAnsi="Arial" w:cs="Arial"/>
          <w:bCs/>
          <w:szCs w:val="28"/>
        </w:rPr>
        <w:t>Općine POVLJANA</w:t>
      </w:r>
      <w:r w:rsidRPr="0007152C">
        <w:rPr>
          <w:rFonts w:ascii="Arial" w:hAnsi="Arial" w:cs="Arial"/>
          <w:b/>
          <w:szCs w:val="28"/>
        </w:rPr>
        <w:t xml:space="preserve"> </w:t>
      </w:r>
      <w:r w:rsidRPr="0007152C">
        <w:rPr>
          <w:rFonts w:ascii="Arial" w:hAnsi="Arial" w:cs="Arial"/>
          <w:szCs w:val="28"/>
        </w:rPr>
        <w:t>određuje se biračko mjesto:</w:t>
      </w:r>
    </w:p>
    <w:p w14:paraId="6B92C191" w14:textId="77777777" w:rsidR="00000000" w:rsidRPr="00631A89" w:rsidRDefault="00000000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F6DD5" w14:paraId="2E5555BB" w14:textId="77777777" w:rsidTr="00682D14">
        <w:tc>
          <w:tcPr>
            <w:tcW w:w="9288" w:type="dxa"/>
          </w:tcPr>
          <w:p w14:paraId="7818BE53" w14:textId="77777777" w:rsidR="00000000" w:rsidRPr="00C35C9A" w:rsidRDefault="00000000" w:rsidP="00EB1FD0">
            <w:pPr>
              <w:pStyle w:val="ListNoBullets0Indent"/>
              <w:rPr>
                <w:rFonts w:ascii="Arial" w:hAnsi="Arial" w:cs="Arial"/>
                <w:sz w:val="22"/>
                <w:szCs w:val="22"/>
              </w:rPr>
            </w:pPr>
            <w:r w:rsidRPr="00C35C9A">
              <w:rPr>
                <w:rFonts w:ascii="Arial" w:hAnsi="Arial" w:cs="Arial"/>
                <w:sz w:val="22"/>
                <w:szCs w:val="22"/>
              </w:rPr>
              <w:t>1. Biračko mjesto broj 1. POVLJANA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35C9A">
              <w:rPr>
                <w:rFonts w:ascii="Arial" w:hAnsi="Arial" w:cs="Arial"/>
                <w:sz w:val="22"/>
                <w:szCs w:val="22"/>
              </w:rPr>
              <w:t>DR. FRANJE TUĐMANA 35, ZADAR, ZGRADA TRGOVAČKOG I OPĆINSKOG SUDA U ZADRU</w:t>
            </w:r>
          </w:p>
          <w:p w14:paraId="684A70A8" w14:textId="77777777" w:rsidR="00000000" w:rsidRPr="00C35C9A" w:rsidRDefault="00000000" w:rsidP="001C776E">
            <w:pPr>
              <w:rPr>
                <w:rFonts w:ascii="Arial" w:hAnsi="Arial" w:cs="Arial"/>
              </w:rPr>
            </w:pPr>
          </w:p>
          <w:p w14:paraId="0AD0DCA3" w14:textId="77777777" w:rsidR="00000000" w:rsidRPr="00C35C9A" w:rsidRDefault="00000000" w:rsidP="00C915E7">
            <w:pPr>
              <w:rPr>
                <w:rFonts w:ascii="Arial" w:hAnsi="Arial" w:cs="Arial"/>
              </w:rPr>
            </w:pPr>
            <w:r w:rsidRPr="00C35C9A">
              <w:rPr>
                <w:rFonts w:ascii="Arial" w:hAnsi="Arial" w:cs="Arial"/>
              </w:rPr>
              <w:t>na kojem će glasovati birači pripadnici srpske nacionalne manjine</w:t>
            </w:r>
          </w:p>
          <w:p w14:paraId="09AD1982" w14:textId="77777777" w:rsidR="00000000" w:rsidRPr="00C35C9A" w:rsidRDefault="00000000" w:rsidP="000D3662">
            <w:pPr>
              <w:rPr>
                <w:rFonts w:ascii="Arial" w:hAnsi="Arial" w:cs="Arial"/>
              </w:rPr>
            </w:pPr>
          </w:p>
          <w:p w14:paraId="50B83DDB" w14:textId="77777777" w:rsidR="00000000" w:rsidRDefault="00000000" w:rsidP="00710CCE">
            <w:pPr>
              <w:rPr>
                <w:rFonts w:ascii="Arial" w:hAnsi="Arial" w:cs="Arial"/>
              </w:rPr>
            </w:pPr>
            <w:r w:rsidRPr="00710CCE">
              <w:rPr>
                <w:rFonts w:ascii="Arial" w:hAnsi="Arial" w:cs="Arial"/>
              </w:rPr>
              <w:t>s prebivalištem u Općini POVLJANA</w:t>
            </w:r>
          </w:p>
          <w:p w14:paraId="4729EC26" w14:textId="77777777" w:rsidR="00000000" w:rsidRPr="00710CCE" w:rsidRDefault="00000000" w:rsidP="00710CCE">
            <w:pPr>
              <w:rPr>
                <w:rFonts w:ascii="Arial" w:hAnsi="Arial" w:cs="Arial"/>
              </w:rPr>
            </w:pPr>
          </w:p>
        </w:tc>
      </w:tr>
    </w:tbl>
    <w:p w14:paraId="1AC6BE4D" w14:textId="77777777" w:rsidR="00000000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557F61DE" w14:textId="77777777" w:rsidR="00000000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7FEDC051" w14:textId="77777777" w:rsidR="0059368E" w:rsidRDefault="0059368E" w:rsidP="005936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</w:t>
      </w:r>
    </w:p>
    <w:p w14:paraId="5EF7DFA8" w14:textId="77777777" w:rsidR="0059368E" w:rsidRDefault="0059368E" w:rsidP="005936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664C102A" w14:textId="2F22A1BA" w:rsidR="0059368E" w:rsidRDefault="0059368E" w:rsidP="005936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ARDENA BAJLO</w:t>
      </w:r>
    </w:p>
    <w:p w14:paraId="12DA6FF2" w14:textId="0F14F6D3" w:rsidR="00000000" w:rsidRDefault="00000000" w:rsidP="0059368E">
      <w:pPr>
        <w:tabs>
          <w:tab w:val="left" w:pos="708"/>
          <w:tab w:val="left" w:pos="5245"/>
          <w:tab w:val="left" w:pos="6360"/>
        </w:tabs>
        <w:ind w:left="4820"/>
        <w:rPr>
          <w:rFonts w:ascii="Arial" w:hAnsi="Arial" w:cs="Arial"/>
          <w:szCs w:val="24"/>
        </w:rPr>
      </w:pPr>
    </w:p>
    <w:p w14:paraId="610558C6" w14:textId="77777777" w:rsidR="00000000" w:rsidRPr="001E1A83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252B972C" w14:textId="77777777" w:rsidR="00000000" w:rsidRPr="001E1A83" w:rsidRDefault="00000000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A122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CE45" w14:textId="77777777" w:rsidR="00D11EC3" w:rsidRDefault="00D11EC3">
      <w:r>
        <w:separator/>
      </w:r>
    </w:p>
  </w:endnote>
  <w:endnote w:type="continuationSeparator" w:id="0">
    <w:p w14:paraId="669931CA" w14:textId="77777777" w:rsidR="00D11EC3" w:rsidRDefault="00D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0550"/>
      <w:docPartObj>
        <w:docPartGallery w:val="Page Numbers (Bottom of Page)"/>
        <w:docPartUnique/>
      </w:docPartObj>
    </w:sdtPr>
    <w:sdtContent>
      <w:p w14:paraId="4EEB0E94" w14:textId="77777777" w:rsidR="00000000" w:rsidRDefault="00000000">
        <w:pPr>
          <w:pStyle w:val="Footer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2A9B30CA" w14:textId="77777777" w:rsidR="00000000" w:rsidRDefault="00000000" w:rsidP="00B57D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1E50" w14:textId="77777777" w:rsidR="00D11EC3" w:rsidRDefault="00D11EC3">
      <w:r>
        <w:separator/>
      </w:r>
    </w:p>
  </w:footnote>
  <w:footnote w:type="continuationSeparator" w:id="0">
    <w:p w14:paraId="18298AE9" w14:textId="77777777" w:rsidR="00D11EC3" w:rsidRDefault="00D1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A0"/>
    <w:multiLevelType w:val="hybridMultilevel"/>
    <w:tmpl w:val="A058D7BC"/>
    <w:lvl w:ilvl="0" w:tplc="867EF7C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D2908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3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1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C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1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0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2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C1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0DCA48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CE0476" w:tentative="1">
      <w:start w:val="1"/>
      <w:numFmt w:val="lowerLetter"/>
      <w:lvlText w:val="%2."/>
      <w:lvlJc w:val="left"/>
      <w:pPr>
        <w:ind w:left="1440" w:hanging="360"/>
      </w:pPr>
    </w:lvl>
    <w:lvl w:ilvl="2" w:tplc="742E93FA" w:tentative="1">
      <w:start w:val="1"/>
      <w:numFmt w:val="lowerRoman"/>
      <w:lvlText w:val="%3."/>
      <w:lvlJc w:val="right"/>
      <w:pPr>
        <w:ind w:left="2160" w:hanging="180"/>
      </w:pPr>
    </w:lvl>
    <w:lvl w:ilvl="3" w:tplc="5B4AAA68" w:tentative="1">
      <w:start w:val="1"/>
      <w:numFmt w:val="decimal"/>
      <w:lvlText w:val="%4."/>
      <w:lvlJc w:val="left"/>
      <w:pPr>
        <w:ind w:left="2880" w:hanging="360"/>
      </w:pPr>
    </w:lvl>
    <w:lvl w:ilvl="4" w:tplc="E4AE6996" w:tentative="1">
      <w:start w:val="1"/>
      <w:numFmt w:val="lowerLetter"/>
      <w:lvlText w:val="%5."/>
      <w:lvlJc w:val="left"/>
      <w:pPr>
        <w:ind w:left="3600" w:hanging="360"/>
      </w:pPr>
    </w:lvl>
    <w:lvl w:ilvl="5" w:tplc="2924A3FA" w:tentative="1">
      <w:start w:val="1"/>
      <w:numFmt w:val="lowerRoman"/>
      <w:lvlText w:val="%6."/>
      <w:lvlJc w:val="right"/>
      <w:pPr>
        <w:ind w:left="4320" w:hanging="180"/>
      </w:pPr>
    </w:lvl>
    <w:lvl w:ilvl="6" w:tplc="580ADCEC" w:tentative="1">
      <w:start w:val="1"/>
      <w:numFmt w:val="decimal"/>
      <w:lvlText w:val="%7."/>
      <w:lvlJc w:val="left"/>
      <w:pPr>
        <w:ind w:left="5040" w:hanging="360"/>
      </w:pPr>
    </w:lvl>
    <w:lvl w:ilvl="7" w:tplc="E6166A4E" w:tentative="1">
      <w:start w:val="1"/>
      <w:numFmt w:val="lowerLetter"/>
      <w:lvlText w:val="%8."/>
      <w:lvlJc w:val="left"/>
      <w:pPr>
        <w:ind w:left="5760" w:hanging="360"/>
      </w:pPr>
    </w:lvl>
    <w:lvl w:ilvl="8" w:tplc="A284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7F6AAB28">
      <w:start w:val="1"/>
      <w:numFmt w:val="decimal"/>
      <w:lvlText w:val="%1."/>
      <w:lvlJc w:val="left"/>
      <w:pPr>
        <w:ind w:left="1440" w:hanging="360"/>
      </w:pPr>
    </w:lvl>
    <w:lvl w:ilvl="1" w:tplc="B8B44704" w:tentative="1">
      <w:start w:val="1"/>
      <w:numFmt w:val="lowerLetter"/>
      <w:lvlText w:val="%2."/>
      <w:lvlJc w:val="left"/>
      <w:pPr>
        <w:ind w:left="2160" w:hanging="360"/>
      </w:pPr>
    </w:lvl>
    <w:lvl w:ilvl="2" w:tplc="DC540A58" w:tentative="1">
      <w:start w:val="1"/>
      <w:numFmt w:val="lowerRoman"/>
      <w:lvlText w:val="%3."/>
      <w:lvlJc w:val="right"/>
      <w:pPr>
        <w:ind w:left="2880" w:hanging="180"/>
      </w:pPr>
    </w:lvl>
    <w:lvl w:ilvl="3" w:tplc="1ADA6A96" w:tentative="1">
      <w:start w:val="1"/>
      <w:numFmt w:val="decimal"/>
      <w:lvlText w:val="%4."/>
      <w:lvlJc w:val="left"/>
      <w:pPr>
        <w:ind w:left="3600" w:hanging="360"/>
      </w:pPr>
    </w:lvl>
    <w:lvl w:ilvl="4" w:tplc="82D840EA" w:tentative="1">
      <w:start w:val="1"/>
      <w:numFmt w:val="lowerLetter"/>
      <w:lvlText w:val="%5."/>
      <w:lvlJc w:val="left"/>
      <w:pPr>
        <w:ind w:left="4320" w:hanging="360"/>
      </w:pPr>
    </w:lvl>
    <w:lvl w:ilvl="5" w:tplc="B66AAA28" w:tentative="1">
      <w:start w:val="1"/>
      <w:numFmt w:val="lowerRoman"/>
      <w:lvlText w:val="%6."/>
      <w:lvlJc w:val="right"/>
      <w:pPr>
        <w:ind w:left="5040" w:hanging="180"/>
      </w:pPr>
    </w:lvl>
    <w:lvl w:ilvl="6" w:tplc="38C0A2D8" w:tentative="1">
      <w:start w:val="1"/>
      <w:numFmt w:val="decimal"/>
      <w:lvlText w:val="%7."/>
      <w:lvlJc w:val="left"/>
      <w:pPr>
        <w:ind w:left="5760" w:hanging="360"/>
      </w:pPr>
    </w:lvl>
    <w:lvl w:ilvl="7" w:tplc="CD802F34" w:tentative="1">
      <w:start w:val="1"/>
      <w:numFmt w:val="lowerLetter"/>
      <w:lvlText w:val="%8."/>
      <w:lvlJc w:val="left"/>
      <w:pPr>
        <w:ind w:left="6480" w:hanging="360"/>
      </w:pPr>
    </w:lvl>
    <w:lvl w:ilvl="8" w:tplc="37227D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8BE2D5BC">
      <w:start w:val="1"/>
      <w:numFmt w:val="decimal"/>
      <w:lvlText w:val="%1."/>
      <w:lvlJc w:val="left"/>
      <w:pPr>
        <w:ind w:left="720" w:hanging="360"/>
      </w:pPr>
    </w:lvl>
    <w:lvl w:ilvl="1" w:tplc="1A6AD3D0" w:tentative="1">
      <w:start w:val="1"/>
      <w:numFmt w:val="lowerLetter"/>
      <w:lvlText w:val="%2."/>
      <w:lvlJc w:val="left"/>
      <w:pPr>
        <w:ind w:left="1440" w:hanging="360"/>
      </w:pPr>
    </w:lvl>
    <w:lvl w:ilvl="2" w:tplc="486015A2" w:tentative="1">
      <w:start w:val="1"/>
      <w:numFmt w:val="lowerRoman"/>
      <w:lvlText w:val="%3."/>
      <w:lvlJc w:val="right"/>
      <w:pPr>
        <w:ind w:left="2160" w:hanging="180"/>
      </w:pPr>
    </w:lvl>
    <w:lvl w:ilvl="3" w:tplc="382AF71E" w:tentative="1">
      <w:start w:val="1"/>
      <w:numFmt w:val="decimal"/>
      <w:lvlText w:val="%4."/>
      <w:lvlJc w:val="left"/>
      <w:pPr>
        <w:ind w:left="2880" w:hanging="360"/>
      </w:pPr>
    </w:lvl>
    <w:lvl w:ilvl="4" w:tplc="C4B28180" w:tentative="1">
      <w:start w:val="1"/>
      <w:numFmt w:val="lowerLetter"/>
      <w:lvlText w:val="%5."/>
      <w:lvlJc w:val="left"/>
      <w:pPr>
        <w:ind w:left="3600" w:hanging="360"/>
      </w:pPr>
    </w:lvl>
    <w:lvl w:ilvl="5" w:tplc="A70629BA" w:tentative="1">
      <w:start w:val="1"/>
      <w:numFmt w:val="lowerRoman"/>
      <w:lvlText w:val="%6."/>
      <w:lvlJc w:val="right"/>
      <w:pPr>
        <w:ind w:left="4320" w:hanging="180"/>
      </w:pPr>
    </w:lvl>
    <w:lvl w:ilvl="6" w:tplc="2CB202DE" w:tentative="1">
      <w:start w:val="1"/>
      <w:numFmt w:val="decimal"/>
      <w:lvlText w:val="%7."/>
      <w:lvlJc w:val="left"/>
      <w:pPr>
        <w:ind w:left="5040" w:hanging="360"/>
      </w:pPr>
    </w:lvl>
    <w:lvl w:ilvl="7" w:tplc="3E8CE288" w:tentative="1">
      <w:start w:val="1"/>
      <w:numFmt w:val="lowerLetter"/>
      <w:lvlText w:val="%8."/>
      <w:lvlJc w:val="left"/>
      <w:pPr>
        <w:ind w:left="5760" w:hanging="360"/>
      </w:pPr>
    </w:lvl>
    <w:lvl w:ilvl="8" w:tplc="402AD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222094DA">
      <w:start w:val="1"/>
      <w:numFmt w:val="decimal"/>
      <w:lvlText w:val="%1."/>
      <w:lvlJc w:val="left"/>
      <w:pPr>
        <w:ind w:left="720" w:hanging="360"/>
      </w:pPr>
    </w:lvl>
    <w:lvl w:ilvl="1" w:tplc="DF9AD8EE" w:tentative="1">
      <w:start w:val="1"/>
      <w:numFmt w:val="lowerLetter"/>
      <w:lvlText w:val="%2."/>
      <w:lvlJc w:val="left"/>
      <w:pPr>
        <w:ind w:left="1440" w:hanging="360"/>
      </w:pPr>
    </w:lvl>
    <w:lvl w:ilvl="2" w:tplc="A45CCA22" w:tentative="1">
      <w:start w:val="1"/>
      <w:numFmt w:val="lowerRoman"/>
      <w:lvlText w:val="%3."/>
      <w:lvlJc w:val="right"/>
      <w:pPr>
        <w:ind w:left="2160" w:hanging="180"/>
      </w:pPr>
    </w:lvl>
    <w:lvl w:ilvl="3" w:tplc="FF506682" w:tentative="1">
      <w:start w:val="1"/>
      <w:numFmt w:val="decimal"/>
      <w:lvlText w:val="%4."/>
      <w:lvlJc w:val="left"/>
      <w:pPr>
        <w:ind w:left="2880" w:hanging="360"/>
      </w:pPr>
    </w:lvl>
    <w:lvl w:ilvl="4" w:tplc="E90E7572" w:tentative="1">
      <w:start w:val="1"/>
      <w:numFmt w:val="lowerLetter"/>
      <w:lvlText w:val="%5."/>
      <w:lvlJc w:val="left"/>
      <w:pPr>
        <w:ind w:left="3600" w:hanging="360"/>
      </w:pPr>
    </w:lvl>
    <w:lvl w:ilvl="5" w:tplc="25D25040" w:tentative="1">
      <w:start w:val="1"/>
      <w:numFmt w:val="lowerRoman"/>
      <w:lvlText w:val="%6."/>
      <w:lvlJc w:val="right"/>
      <w:pPr>
        <w:ind w:left="4320" w:hanging="180"/>
      </w:pPr>
    </w:lvl>
    <w:lvl w:ilvl="6" w:tplc="3670B854" w:tentative="1">
      <w:start w:val="1"/>
      <w:numFmt w:val="decimal"/>
      <w:lvlText w:val="%7."/>
      <w:lvlJc w:val="left"/>
      <w:pPr>
        <w:ind w:left="5040" w:hanging="360"/>
      </w:pPr>
    </w:lvl>
    <w:lvl w:ilvl="7" w:tplc="2878D77A" w:tentative="1">
      <w:start w:val="1"/>
      <w:numFmt w:val="lowerLetter"/>
      <w:lvlText w:val="%8."/>
      <w:lvlJc w:val="left"/>
      <w:pPr>
        <w:ind w:left="5760" w:hanging="360"/>
      </w:pPr>
    </w:lvl>
    <w:lvl w:ilvl="8" w:tplc="FEACB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9F9835C6">
      <w:start w:val="1"/>
      <w:numFmt w:val="decimal"/>
      <w:lvlText w:val="%1."/>
      <w:lvlJc w:val="left"/>
      <w:pPr>
        <w:ind w:left="1440" w:hanging="360"/>
      </w:pPr>
    </w:lvl>
    <w:lvl w:ilvl="1" w:tplc="356CC012" w:tentative="1">
      <w:start w:val="1"/>
      <w:numFmt w:val="lowerLetter"/>
      <w:lvlText w:val="%2."/>
      <w:lvlJc w:val="left"/>
      <w:pPr>
        <w:ind w:left="2160" w:hanging="360"/>
      </w:pPr>
    </w:lvl>
    <w:lvl w:ilvl="2" w:tplc="15441A44" w:tentative="1">
      <w:start w:val="1"/>
      <w:numFmt w:val="lowerRoman"/>
      <w:lvlText w:val="%3."/>
      <w:lvlJc w:val="right"/>
      <w:pPr>
        <w:ind w:left="2880" w:hanging="180"/>
      </w:pPr>
    </w:lvl>
    <w:lvl w:ilvl="3" w:tplc="2BF0F004" w:tentative="1">
      <w:start w:val="1"/>
      <w:numFmt w:val="decimal"/>
      <w:lvlText w:val="%4."/>
      <w:lvlJc w:val="left"/>
      <w:pPr>
        <w:ind w:left="3600" w:hanging="360"/>
      </w:pPr>
    </w:lvl>
    <w:lvl w:ilvl="4" w:tplc="687E41BC" w:tentative="1">
      <w:start w:val="1"/>
      <w:numFmt w:val="lowerLetter"/>
      <w:lvlText w:val="%5."/>
      <w:lvlJc w:val="left"/>
      <w:pPr>
        <w:ind w:left="4320" w:hanging="360"/>
      </w:pPr>
    </w:lvl>
    <w:lvl w:ilvl="5" w:tplc="234C7624" w:tentative="1">
      <w:start w:val="1"/>
      <w:numFmt w:val="lowerRoman"/>
      <w:lvlText w:val="%6."/>
      <w:lvlJc w:val="right"/>
      <w:pPr>
        <w:ind w:left="5040" w:hanging="180"/>
      </w:pPr>
    </w:lvl>
    <w:lvl w:ilvl="6" w:tplc="C1DA49D2" w:tentative="1">
      <w:start w:val="1"/>
      <w:numFmt w:val="decimal"/>
      <w:lvlText w:val="%7."/>
      <w:lvlJc w:val="left"/>
      <w:pPr>
        <w:ind w:left="5760" w:hanging="360"/>
      </w:pPr>
    </w:lvl>
    <w:lvl w:ilvl="7" w:tplc="5FEC36A0" w:tentative="1">
      <w:start w:val="1"/>
      <w:numFmt w:val="lowerLetter"/>
      <w:lvlText w:val="%8."/>
      <w:lvlJc w:val="left"/>
      <w:pPr>
        <w:ind w:left="6480" w:hanging="360"/>
      </w:pPr>
    </w:lvl>
    <w:lvl w:ilvl="8" w:tplc="E9064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AED81480">
      <w:start w:val="1"/>
      <w:numFmt w:val="decimal"/>
      <w:lvlText w:val="%1."/>
      <w:lvlJc w:val="left"/>
      <w:pPr>
        <w:ind w:left="720" w:hanging="360"/>
      </w:pPr>
    </w:lvl>
    <w:lvl w:ilvl="1" w:tplc="C4185180" w:tentative="1">
      <w:start w:val="1"/>
      <w:numFmt w:val="lowerLetter"/>
      <w:lvlText w:val="%2."/>
      <w:lvlJc w:val="left"/>
      <w:pPr>
        <w:ind w:left="1440" w:hanging="360"/>
      </w:pPr>
    </w:lvl>
    <w:lvl w:ilvl="2" w:tplc="3682867C" w:tentative="1">
      <w:start w:val="1"/>
      <w:numFmt w:val="lowerRoman"/>
      <w:lvlText w:val="%3."/>
      <w:lvlJc w:val="right"/>
      <w:pPr>
        <w:ind w:left="2160" w:hanging="180"/>
      </w:pPr>
    </w:lvl>
    <w:lvl w:ilvl="3" w:tplc="E5D0F3D0" w:tentative="1">
      <w:start w:val="1"/>
      <w:numFmt w:val="decimal"/>
      <w:lvlText w:val="%4."/>
      <w:lvlJc w:val="left"/>
      <w:pPr>
        <w:ind w:left="2880" w:hanging="360"/>
      </w:pPr>
    </w:lvl>
    <w:lvl w:ilvl="4" w:tplc="0D0C067C" w:tentative="1">
      <w:start w:val="1"/>
      <w:numFmt w:val="lowerLetter"/>
      <w:lvlText w:val="%5."/>
      <w:lvlJc w:val="left"/>
      <w:pPr>
        <w:ind w:left="3600" w:hanging="360"/>
      </w:pPr>
    </w:lvl>
    <w:lvl w:ilvl="5" w:tplc="01B60DF0" w:tentative="1">
      <w:start w:val="1"/>
      <w:numFmt w:val="lowerRoman"/>
      <w:lvlText w:val="%6."/>
      <w:lvlJc w:val="right"/>
      <w:pPr>
        <w:ind w:left="4320" w:hanging="180"/>
      </w:pPr>
    </w:lvl>
    <w:lvl w:ilvl="6" w:tplc="01FC9508" w:tentative="1">
      <w:start w:val="1"/>
      <w:numFmt w:val="decimal"/>
      <w:lvlText w:val="%7."/>
      <w:lvlJc w:val="left"/>
      <w:pPr>
        <w:ind w:left="5040" w:hanging="360"/>
      </w:pPr>
    </w:lvl>
    <w:lvl w:ilvl="7" w:tplc="F0266672" w:tentative="1">
      <w:start w:val="1"/>
      <w:numFmt w:val="lowerLetter"/>
      <w:lvlText w:val="%8."/>
      <w:lvlJc w:val="left"/>
      <w:pPr>
        <w:ind w:left="5760" w:hanging="360"/>
      </w:pPr>
    </w:lvl>
    <w:lvl w:ilvl="8" w:tplc="8098B1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2925">
    <w:abstractNumId w:val="8"/>
  </w:num>
  <w:num w:numId="2" w16cid:durableId="964970749">
    <w:abstractNumId w:val="5"/>
  </w:num>
  <w:num w:numId="3" w16cid:durableId="982386658">
    <w:abstractNumId w:val="7"/>
  </w:num>
  <w:num w:numId="4" w16cid:durableId="1639991683">
    <w:abstractNumId w:val="4"/>
  </w:num>
  <w:num w:numId="5" w16cid:durableId="2072071375">
    <w:abstractNumId w:val="1"/>
  </w:num>
  <w:num w:numId="6" w16cid:durableId="1286739148">
    <w:abstractNumId w:val="3"/>
  </w:num>
  <w:num w:numId="7" w16cid:durableId="1022321435">
    <w:abstractNumId w:val="2"/>
  </w:num>
  <w:num w:numId="8" w16cid:durableId="886455582">
    <w:abstractNumId w:val="6"/>
  </w:num>
  <w:num w:numId="9" w16cid:durableId="125666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D5"/>
    <w:rsid w:val="000341C8"/>
    <w:rsid w:val="004D513C"/>
    <w:rsid w:val="0059368E"/>
    <w:rsid w:val="005F6DD5"/>
    <w:rsid w:val="00694368"/>
    <w:rsid w:val="008479E6"/>
    <w:rsid w:val="00D11EC3"/>
    <w:rsid w:val="00F9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5B3"/>
  <w15:docId w15:val="{23AF05E2-0B62-47D0-8014-A905611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DefaultParagraphFont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7DF7"/>
  </w:style>
  <w:style w:type="paragraph" w:styleId="Footer">
    <w:name w:val="footer"/>
    <w:basedOn w:val="Normal"/>
    <w:link w:val="Footer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F7"/>
  </w:style>
  <w:style w:type="paragraph" w:styleId="NoSpacing">
    <w:name w:val="No Spacing"/>
    <w:uiPriority w:val="1"/>
    <w:qFormat/>
    <w:rsid w:val="00847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OpcinaPovljana2</dc:creator>
  <cp:lastModifiedBy>OpcinaPovljana2</cp:lastModifiedBy>
  <cp:revision>2</cp:revision>
  <dcterms:created xsi:type="dcterms:W3CDTF">2025-09-15T13:02:00Z</dcterms:created>
  <dcterms:modified xsi:type="dcterms:W3CDTF">2025-09-15T13:02:00Z</dcterms:modified>
</cp:coreProperties>
</file>