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CC95C" w14:textId="74AE1AEC" w:rsidR="00F55C13" w:rsidRDefault="00F55C13" w:rsidP="00F55C13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1C776B">
        <w:rPr>
          <w:rFonts w:ascii="Monotype Corsiva" w:hAnsi="Monotype Corsiva"/>
          <w:noProof/>
        </w:rPr>
        <w:drawing>
          <wp:anchor distT="0" distB="0" distL="114300" distR="114300" simplePos="0" relativeHeight="251659264" behindDoc="0" locked="0" layoutInCell="1" allowOverlap="1" wp14:anchorId="1E4FAEAC" wp14:editId="5CF9C2AC">
            <wp:simplePos x="0" y="0"/>
            <wp:positionH relativeFrom="column">
              <wp:posOffset>-6985</wp:posOffset>
            </wp:positionH>
            <wp:positionV relativeFrom="paragraph">
              <wp:posOffset>-6985</wp:posOffset>
            </wp:positionV>
            <wp:extent cx="714375" cy="714375"/>
            <wp:effectExtent l="0" t="0" r="9525" b="9525"/>
            <wp:wrapTopAndBottom/>
            <wp:docPr id="1" name="Picture 1" descr="Povljana - grb opcine -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ljana - grb opcine - c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F5B633" w14:textId="77777777" w:rsidR="00F55C13" w:rsidRPr="003A3EEA" w:rsidRDefault="00F55C13" w:rsidP="00F55C13">
      <w:pPr>
        <w:spacing w:after="0"/>
        <w:jc w:val="both"/>
        <w:rPr>
          <w:rFonts w:ascii="Times New Roman" w:hAnsi="Times New Roman"/>
        </w:rPr>
      </w:pPr>
      <w:r w:rsidRPr="003A3EEA">
        <w:rPr>
          <w:rFonts w:ascii="Times New Roman" w:eastAsia="Times New Roman" w:hAnsi="Times New Roman"/>
          <w:lang w:eastAsia="hr-HR"/>
        </w:rPr>
        <w:t>REPUBLIKA HRVATSKA</w:t>
      </w:r>
    </w:p>
    <w:p w14:paraId="245B8C09" w14:textId="77777777" w:rsidR="00F55C13" w:rsidRPr="003A3EEA" w:rsidRDefault="00F55C13" w:rsidP="00F55C13">
      <w:pPr>
        <w:spacing w:after="0"/>
        <w:jc w:val="both"/>
        <w:rPr>
          <w:rFonts w:ascii="Times New Roman" w:hAnsi="Times New Roman"/>
        </w:rPr>
      </w:pPr>
      <w:r w:rsidRPr="003A3EEA">
        <w:rPr>
          <w:rFonts w:ascii="Times New Roman" w:eastAsia="Times New Roman" w:hAnsi="Times New Roman"/>
          <w:lang w:eastAsia="hr-HR"/>
        </w:rPr>
        <w:t>ZADARSKA ŽUPANIJA</w:t>
      </w:r>
    </w:p>
    <w:p w14:paraId="6717F003" w14:textId="6BD0A604" w:rsidR="00F55C13" w:rsidRDefault="00F55C13" w:rsidP="00F55C13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3A3EEA">
        <w:rPr>
          <w:rFonts w:ascii="Times New Roman" w:eastAsia="Times New Roman" w:hAnsi="Times New Roman"/>
          <w:lang w:eastAsia="hr-HR"/>
        </w:rPr>
        <w:t>OPĆINA POVLJANA</w:t>
      </w:r>
    </w:p>
    <w:p w14:paraId="3E7DCA22" w14:textId="6E947573" w:rsidR="001C2BB1" w:rsidRPr="001C2BB1" w:rsidRDefault="001C2BB1" w:rsidP="00F55C1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hr-HR"/>
        </w:rPr>
      </w:pPr>
      <w:r w:rsidRPr="001C2BB1">
        <w:rPr>
          <w:rFonts w:ascii="Times New Roman" w:eastAsia="Times New Roman" w:hAnsi="Times New Roman"/>
          <w:sz w:val="18"/>
          <w:szCs w:val="18"/>
          <w:lang w:eastAsia="hr-HR"/>
        </w:rPr>
        <w:t>POVJERENSTVO ZA PROVEDBU</w:t>
      </w:r>
    </w:p>
    <w:p w14:paraId="506AB663" w14:textId="15BC5D02" w:rsidR="001C2BB1" w:rsidRPr="001C2BB1" w:rsidRDefault="001C2BB1" w:rsidP="00F55C1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hr-HR"/>
        </w:rPr>
      </w:pPr>
      <w:r w:rsidRPr="001C2BB1">
        <w:rPr>
          <w:rFonts w:ascii="Times New Roman" w:eastAsia="Times New Roman" w:hAnsi="Times New Roman"/>
          <w:sz w:val="18"/>
          <w:szCs w:val="18"/>
          <w:lang w:eastAsia="hr-HR"/>
        </w:rPr>
        <w:t>JAVNOG NATJEČAJA</w:t>
      </w:r>
    </w:p>
    <w:p w14:paraId="1C5F8C84" w14:textId="77777777" w:rsidR="00F55C13" w:rsidRPr="003A3EEA" w:rsidRDefault="00F55C13" w:rsidP="00F55C13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hr-HR"/>
        </w:rPr>
      </w:pPr>
      <w:r w:rsidRPr="003A3EEA">
        <w:rPr>
          <w:rFonts w:ascii="Times New Roman" w:eastAsia="Times New Roman" w:hAnsi="Times New Roman"/>
          <w:sz w:val="16"/>
          <w:szCs w:val="16"/>
          <w:lang w:eastAsia="hr-HR"/>
        </w:rPr>
        <w:t>Stjepana Radića 20, 23 249 Povljana</w:t>
      </w:r>
    </w:p>
    <w:p w14:paraId="189E6D3C" w14:textId="77777777" w:rsidR="00F55C13" w:rsidRPr="003A3EEA" w:rsidRDefault="0026069E" w:rsidP="00F55C13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hr-HR"/>
        </w:rPr>
      </w:pPr>
      <w:hyperlink r:id="rId6" w:history="1">
        <w:r w:rsidR="00F55C13" w:rsidRPr="003A3EEA">
          <w:rPr>
            <w:rStyle w:val="Hyperlink"/>
            <w:rFonts w:ascii="Times New Roman" w:eastAsia="Times New Roman" w:hAnsi="Times New Roman"/>
            <w:sz w:val="16"/>
            <w:szCs w:val="16"/>
            <w:lang w:eastAsia="hr-HR"/>
          </w:rPr>
          <w:t>Tel:00</w:t>
        </w:r>
      </w:hyperlink>
      <w:r w:rsidR="00F55C13" w:rsidRPr="003A3EEA">
        <w:rPr>
          <w:rFonts w:ascii="Times New Roman" w:eastAsia="Times New Roman" w:hAnsi="Times New Roman"/>
          <w:sz w:val="16"/>
          <w:szCs w:val="16"/>
          <w:lang w:eastAsia="hr-HR"/>
        </w:rPr>
        <w:t xml:space="preserve"> 385 23 692 800 </w:t>
      </w:r>
    </w:p>
    <w:p w14:paraId="10D16301" w14:textId="77777777" w:rsidR="00F55C13" w:rsidRDefault="00F55C13" w:rsidP="00F55C13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hr-HR"/>
        </w:rPr>
      </w:pPr>
      <w:r w:rsidRPr="003A3EEA">
        <w:rPr>
          <w:rFonts w:ascii="Times New Roman" w:eastAsia="Times New Roman" w:hAnsi="Times New Roman"/>
          <w:sz w:val="16"/>
          <w:szCs w:val="16"/>
          <w:lang w:eastAsia="hr-HR"/>
        </w:rPr>
        <w:t xml:space="preserve">e-mail: </w:t>
      </w:r>
      <w:hyperlink r:id="rId7" w:history="1">
        <w:r w:rsidRPr="003A3EEA">
          <w:rPr>
            <w:rStyle w:val="Hyperlink"/>
            <w:rFonts w:ascii="Times New Roman" w:eastAsia="Times New Roman" w:hAnsi="Times New Roman"/>
            <w:sz w:val="16"/>
            <w:szCs w:val="16"/>
            <w:lang w:eastAsia="hr-HR"/>
          </w:rPr>
          <w:t>info@povljana.hr</w:t>
        </w:r>
      </w:hyperlink>
    </w:p>
    <w:p w14:paraId="4BCFC66C" w14:textId="77777777" w:rsidR="00F55C13" w:rsidRPr="00211F9C" w:rsidRDefault="00F55C13" w:rsidP="00F55C13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hr-HR"/>
        </w:rPr>
      </w:pPr>
    </w:p>
    <w:p w14:paraId="7CFC0BC0" w14:textId="22EEDF83" w:rsidR="00F55C13" w:rsidRPr="00F11C73" w:rsidRDefault="00F55C13" w:rsidP="00F55C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11C73">
        <w:rPr>
          <w:rFonts w:ascii="Times New Roman" w:eastAsia="Times New Roman" w:hAnsi="Times New Roman"/>
          <w:sz w:val="24"/>
          <w:szCs w:val="24"/>
          <w:lang w:eastAsia="hr-HR"/>
        </w:rPr>
        <w:t>KLASA:</w:t>
      </w:r>
      <w:r w:rsidR="007D525A">
        <w:rPr>
          <w:rFonts w:ascii="Times New Roman" w:eastAsia="Times New Roman" w:hAnsi="Times New Roman"/>
          <w:sz w:val="24"/>
          <w:szCs w:val="24"/>
          <w:lang w:eastAsia="hr-HR"/>
        </w:rPr>
        <w:t>112-03/22-01/1</w:t>
      </w:r>
    </w:p>
    <w:p w14:paraId="6C5BC1E1" w14:textId="397BE28E" w:rsidR="00F55C13" w:rsidRPr="00F11C73" w:rsidRDefault="00F55C13" w:rsidP="00F55C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11C73">
        <w:rPr>
          <w:rFonts w:ascii="Times New Roman" w:eastAsia="Times New Roman" w:hAnsi="Times New Roman"/>
          <w:sz w:val="24"/>
          <w:szCs w:val="24"/>
          <w:lang w:eastAsia="hr-HR"/>
        </w:rPr>
        <w:t xml:space="preserve">URBROJ: </w:t>
      </w:r>
      <w:r w:rsidR="007D525A">
        <w:rPr>
          <w:rFonts w:ascii="Times New Roman" w:eastAsia="Times New Roman" w:hAnsi="Times New Roman"/>
          <w:sz w:val="24"/>
          <w:szCs w:val="24"/>
          <w:lang w:eastAsia="hr-HR"/>
        </w:rPr>
        <w:t>2198-25-03-1-22-7</w:t>
      </w:r>
    </w:p>
    <w:p w14:paraId="1729BBC4" w14:textId="452FE128" w:rsidR="00F55C13" w:rsidRDefault="00F55C13" w:rsidP="00F55C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11C73">
        <w:rPr>
          <w:rFonts w:ascii="Times New Roman" w:eastAsia="Times New Roman" w:hAnsi="Times New Roman"/>
          <w:sz w:val="24"/>
          <w:szCs w:val="24"/>
          <w:lang w:eastAsia="hr-HR"/>
        </w:rPr>
        <w:t xml:space="preserve">U Povljani, </w:t>
      </w:r>
      <w:r w:rsidR="007D525A">
        <w:rPr>
          <w:rFonts w:ascii="Times New Roman" w:eastAsia="Times New Roman" w:hAnsi="Times New Roman"/>
          <w:sz w:val="24"/>
          <w:szCs w:val="24"/>
          <w:lang w:eastAsia="hr-HR"/>
        </w:rPr>
        <w:t>12. svibnja 2022</w:t>
      </w:r>
      <w:r w:rsidRPr="00F11C73">
        <w:rPr>
          <w:rFonts w:ascii="Times New Roman" w:eastAsia="Times New Roman" w:hAnsi="Times New Roman"/>
          <w:sz w:val="24"/>
          <w:szCs w:val="24"/>
          <w:lang w:eastAsia="hr-HR"/>
        </w:rPr>
        <w:t>. godine</w:t>
      </w:r>
    </w:p>
    <w:p w14:paraId="730A1A8C" w14:textId="65A963D8" w:rsidR="00F55C13" w:rsidRDefault="00F55C13" w:rsidP="00F55C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E684065" w14:textId="714156F5" w:rsidR="00F55C13" w:rsidRDefault="00F55C13" w:rsidP="00F55C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3">
        <w:rPr>
          <w:rFonts w:ascii="Times New Roman" w:eastAsia="Times New Roman" w:hAnsi="Times New Roman"/>
          <w:sz w:val="24"/>
          <w:szCs w:val="24"/>
          <w:lang w:eastAsia="hr-HR"/>
        </w:rPr>
        <w:t xml:space="preserve">Na temelju članka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20., 21.</w:t>
      </w:r>
      <w:r w:rsidR="001C7B35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F55C13">
        <w:rPr>
          <w:rFonts w:ascii="Times New Roman" w:eastAsia="Times New Roman" w:hAnsi="Times New Roman"/>
          <w:sz w:val="24"/>
          <w:szCs w:val="24"/>
          <w:lang w:eastAsia="hr-HR"/>
        </w:rPr>
        <w:t>22.</w:t>
      </w:r>
      <w:r w:rsidR="001C7B35">
        <w:rPr>
          <w:rFonts w:ascii="Times New Roman" w:eastAsia="Times New Roman" w:hAnsi="Times New Roman"/>
          <w:sz w:val="24"/>
          <w:szCs w:val="24"/>
          <w:lang w:eastAsia="hr-HR"/>
        </w:rPr>
        <w:t xml:space="preserve"> i 23.</w:t>
      </w:r>
      <w:r w:rsidRPr="00F55C13">
        <w:rPr>
          <w:rFonts w:ascii="Times New Roman" w:eastAsia="Times New Roman" w:hAnsi="Times New Roman"/>
          <w:sz w:val="24"/>
          <w:szCs w:val="24"/>
          <w:lang w:eastAsia="hr-HR"/>
        </w:rPr>
        <w:t xml:space="preserve"> Zakona o službenicima i namještenicima u lokalnoj i područnoj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F55C13">
        <w:rPr>
          <w:rFonts w:ascii="Times New Roman" w:eastAsia="Times New Roman" w:hAnsi="Times New Roman"/>
          <w:sz w:val="24"/>
          <w:szCs w:val="24"/>
          <w:lang w:eastAsia="hr-HR"/>
        </w:rPr>
        <w:t>(regionalnoj) samoupravi (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„</w:t>
      </w:r>
      <w:r w:rsidRPr="00F55C13">
        <w:rPr>
          <w:rFonts w:ascii="Times New Roman" w:eastAsia="Times New Roman" w:hAnsi="Times New Roman"/>
          <w:sz w:val="24"/>
          <w:szCs w:val="24"/>
          <w:lang w:eastAsia="hr-HR"/>
        </w:rPr>
        <w:t>Narodne novine” br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oj</w:t>
      </w:r>
      <w:r w:rsidRPr="00F55C13">
        <w:rPr>
          <w:rFonts w:ascii="Times New Roman" w:eastAsia="Times New Roman" w:hAnsi="Times New Roman"/>
          <w:sz w:val="24"/>
          <w:szCs w:val="24"/>
          <w:lang w:eastAsia="hr-HR"/>
        </w:rPr>
        <w:t xml:space="preserve"> 86/08, 61/11, 04/18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i</w:t>
      </w:r>
      <w:r w:rsidRPr="00F55C13">
        <w:rPr>
          <w:rFonts w:ascii="Times New Roman" w:eastAsia="Times New Roman" w:hAnsi="Times New Roman"/>
          <w:sz w:val="24"/>
          <w:szCs w:val="24"/>
          <w:lang w:eastAsia="hr-HR"/>
        </w:rPr>
        <w:t xml:space="preserve"> 112/19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)</w:t>
      </w:r>
      <w:r w:rsidRPr="00F55C13"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Povjerenstvo za provedbu javnog natječaja za prijam u službu </w:t>
      </w:r>
      <w:r w:rsidR="007D525A">
        <w:rPr>
          <w:rFonts w:ascii="Times New Roman" w:hAnsi="Times New Roman"/>
          <w:sz w:val="24"/>
          <w:szCs w:val="24"/>
        </w:rPr>
        <w:t xml:space="preserve">vježbenika u </w:t>
      </w:r>
      <w:r>
        <w:rPr>
          <w:rFonts w:ascii="Times New Roman" w:hAnsi="Times New Roman"/>
          <w:sz w:val="24"/>
          <w:szCs w:val="24"/>
        </w:rPr>
        <w:t>Jedinstven</w:t>
      </w:r>
      <w:r w:rsidR="007D525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upravn</w:t>
      </w:r>
      <w:r w:rsidR="007D525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odjel Općine Povljana</w:t>
      </w:r>
      <w:r w:rsidR="007D525A">
        <w:rPr>
          <w:rFonts w:ascii="Times New Roman" w:hAnsi="Times New Roman"/>
          <w:sz w:val="24"/>
          <w:szCs w:val="24"/>
        </w:rPr>
        <w:t xml:space="preserve"> radi osposobljavanja za</w:t>
      </w:r>
      <w:r>
        <w:rPr>
          <w:rFonts w:ascii="Times New Roman" w:hAnsi="Times New Roman"/>
          <w:sz w:val="24"/>
          <w:szCs w:val="24"/>
        </w:rPr>
        <w:t xml:space="preserve"> radno mjesto Referent </w:t>
      </w:r>
      <w:r w:rsidR="007D525A">
        <w:rPr>
          <w:rFonts w:ascii="Times New Roman" w:hAnsi="Times New Roman"/>
          <w:sz w:val="24"/>
          <w:szCs w:val="24"/>
        </w:rPr>
        <w:t>komunalni redar</w:t>
      </w:r>
      <w:r>
        <w:rPr>
          <w:rFonts w:ascii="Times New Roman" w:hAnsi="Times New Roman"/>
          <w:sz w:val="24"/>
          <w:szCs w:val="24"/>
        </w:rPr>
        <w:t>, objavljuje</w:t>
      </w:r>
    </w:p>
    <w:p w14:paraId="6338C901" w14:textId="14840A00" w:rsidR="00F55C13" w:rsidRDefault="00F55C13" w:rsidP="00F55C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80654A" w14:textId="0605C1EE" w:rsidR="00F55C13" w:rsidRDefault="00F55C13" w:rsidP="00F55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POZIV NA PRETHODNO PISANO TESTIRANJE I INTERVJU VEZANO ZA PROVEDBU </w:t>
      </w:r>
      <w:r w:rsidR="007D525A" w:rsidRPr="007D525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JAVNOG NATJEČAJA ZA PRIJAM U SLUŽBU VJEŽBENIKA U JEDINSTVENI UPRAVNI ODJEL OPĆINE POVLJANA RADI OSPOSOBLJAVANJA ZA RADNO MJESTO REFERENT KOMUNALNI REDAR </w:t>
      </w:r>
      <w:r w:rsidR="007D525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- 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1 </w:t>
      </w:r>
      <w:r w:rsidR="007D525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(jedan) 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IZVRŠITELJ/</w:t>
      </w:r>
      <w:r w:rsidR="007D525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IZVRŠITELJICA</w:t>
      </w:r>
    </w:p>
    <w:p w14:paraId="0EC84727" w14:textId="345E6A6D" w:rsidR="00D25AF7" w:rsidRDefault="00D25AF7" w:rsidP="00F55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2525A779" w14:textId="4C0453C7" w:rsidR="00D25AF7" w:rsidRDefault="00D25AF7" w:rsidP="00D25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25AF7">
        <w:rPr>
          <w:rFonts w:ascii="Times New Roman" w:eastAsia="Times New Roman" w:hAnsi="Times New Roman"/>
          <w:sz w:val="24"/>
          <w:szCs w:val="24"/>
          <w:lang w:eastAsia="hr-HR"/>
        </w:rPr>
        <w:t>1. Povjerenstvo je utvrdilo da pisanom testiranju mo</w:t>
      </w:r>
      <w:r w:rsidR="007D525A">
        <w:rPr>
          <w:rFonts w:ascii="Times New Roman" w:eastAsia="Times New Roman" w:hAnsi="Times New Roman"/>
          <w:sz w:val="24"/>
          <w:szCs w:val="24"/>
          <w:lang w:eastAsia="hr-HR"/>
        </w:rPr>
        <w:t xml:space="preserve">gu </w:t>
      </w:r>
      <w:r w:rsidRPr="00D25AF7">
        <w:rPr>
          <w:rFonts w:ascii="Times New Roman" w:eastAsia="Times New Roman" w:hAnsi="Times New Roman"/>
          <w:sz w:val="24"/>
          <w:szCs w:val="24"/>
          <w:lang w:eastAsia="hr-HR"/>
        </w:rPr>
        <w:t xml:space="preserve">pristupiti </w:t>
      </w:r>
      <w:r w:rsidR="00F11C73">
        <w:rPr>
          <w:rFonts w:ascii="Times New Roman" w:eastAsia="Times New Roman" w:hAnsi="Times New Roman"/>
          <w:sz w:val="24"/>
          <w:szCs w:val="24"/>
          <w:lang w:eastAsia="hr-HR"/>
        </w:rPr>
        <w:t xml:space="preserve">ukupno: </w:t>
      </w:r>
      <w:r w:rsidR="007D525A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 w:rsidR="00F11C73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8463F7">
        <w:rPr>
          <w:rFonts w:ascii="Times New Roman" w:eastAsia="Times New Roman" w:hAnsi="Times New Roman"/>
          <w:sz w:val="24"/>
          <w:szCs w:val="24"/>
          <w:lang w:eastAsia="hr-HR"/>
        </w:rPr>
        <w:t xml:space="preserve">(dva) </w:t>
      </w:r>
      <w:r w:rsidR="00F11C73">
        <w:rPr>
          <w:rFonts w:ascii="Times New Roman" w:eastAsia="Times New Roman" w:hAnsi="Times New Roman"/>
          <w:sz w:val="24"/>
          <w:szCs w:val="24"/>
          <w:lang w:eastAsia="hr-HR"/>
        </w:rPr>
        <w:t>kandidat</w:t>
      </w:r>
      <w:r w:rsidR="007D525A">
        <w:rPr>
          <w:rFonts w:ascii="Times New Roman" w:eastAsia="Times New Roman" w:hAnsi="Times New Roman"/>
          <w:sz w:val="24"/>
          <w:szCs w:val="24"/>
          <w:lang w:eastAsia="hr-HR"/>
        </w:rPr>
        <w:t>a</w:t>
      </w:r>
    </w:p>
    <w:p w14:paraId="5BDE8B07" w14:textId="52227D74" w:rsidR="00D25AF7" w:rsidRDefault="00D25AF7" w:rsidP="00D25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1033A548" w14:textId="5C8D74FC" w:rsidR="00D25AF7" w:rsidRDefault="00D25AF7" w:rsidP="00D25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-</w:t>
      </w:r>
      <w:r w:rsidR="00F11C73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7D525A">
        <w:rPr>
          <w:rFonts w:ascii="Times New Roman" w:eastAsia="Times New Roman" w:hAnsi="Times New Roman"/>
          <w:sz w:val="24"/>
          <w:szCs w:val="24"/>
          <w:lang w:eastAsia="hr-HR"/>
        </w:rPr>
        <w:t>I.</w:t>
      </w:r>
      <w:r w:rsidR="009F7B07">
        <w:rPr>
          <w:rFonts w:ascii="Times New Roman" w:eastAsia="Times New Roman" w:hAnsi="Times New Roman"/>
          <w:sz w:val="24"/>
          <w:szCs w:val="24"/>
          <w:lang w:eastAsia="hr-HR"/>
        </w:rPr>
        <w:t>-</w:t>
      </w:r>
      <w:r w:rsidR="007D525A">
        <w:rPr>
          <w:rFonts w:ascii="Times New Roman" w:eastAsia="Times New Roman" w:hAnsi="Times New Roman"/>
          <w:sz w:val="24"/>
          <w:szCs w:val="24"/>
          <w:lang w:eastAsia="hr-HR"/>
        </w:rPr>
        <w:t>D.M.</w:t>
      </w:r>
      <w:r w:rsidRPr="00F11C73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="00F11C73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9F7B07">
        <w:rPr>
          <w:rFonts w:ascii="Times New Roman" w:eastAsia="Times New Roman" w:hAnsi="Times New Roman"/>
          <w:sz w:val="24"/>
          <w:szCs w:val="24"/>
          <w:lang w:eastAsia="hr-HR"/>
        </w:rPr>
        <w:t>12.04.1991</w:t>
      </w:r>
      <w:r w:rsidR="00F11C73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5551EF53" w14:textId="6248FFBF" w:rsidR="007D525A" w:rsidRDefault="009F7B07" w:rsidP="00D25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- E.J., 20.04.1969.</w:t>
      </w:r>
    </w:p>
    <w:p w14:paraId="2722DF17" w14:textId="7FD54F44" w:rsidR="00D25AF7" w:rsidRDefault="00D25AF7" w:rsidP="00D25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FAFE369" w14:textId="60DEC022" w:rsidR="00F55C13" w:rsidRDefault="00D25AF7" w:rsidP="00D25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25AF7">
        <w:rPr>
          <w:rFonts w:ascii="Times New Roman" w:eastAsia="Times New Roman" w:hAnsi="Times New Roman"/>
          <w:sz w:val="24"/>
          <w:szCs w:val="24"/>
          <w:lang w:eastAsia="hr-HR"/>
        </w:rPr>
        <w:t>2. Kandidati pozvani na pisano testiranje, obvezni su doći na testiranje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, koje će se održati u prostoriji Općine Povljana, na adresi Stjepana Radića 20, 23249 Povljana, </w:t>
      </w:r>
      <w:r w:rsidR="00CB12E2">
        <w:rPr>
          <w:rFonts w:ascii="Times New Roman" w:eastAsia="Times New Roman" w:hAnsi="Times New Roman"/>
          <w:sz w:val="24"/>
          <w:szCs w:val="24"/>
          <w:lang w:eastAsia="hr-HR"/>
        </w:rPr>
        <w:t xml:space="preserve">dana </w:t>
      </w:r>
      <w:r w:rsidR="009F7B07">
        <w:rPr>
          <w:rFonts w:ascii="Times New Roman" w:eastAsia="Times New Roman" w:hAnsi="Times New Roman"/>
          <w:sz w:val="24"/>
          <w:szCs w:val="24"/>
          <w:lang w:eastAsia="hr-HR"/>
        </w:rPr>
        <w:t>18. svibnja 2022</w:t>
      </w:r>
      <w:r w:rsidR="00CB12E2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26069E">
        <w:rPr>
          <w:rFonts w:ascii="Times New Roman" w:eastAsia="Times New Roman" w:hAnsi="Times New Roman"/>
          <w:sz w:val="24"/>
          <w:szCs w:val="24"/>
          <w:lang w:eastAsia="hr-HR"/>
        </w:rPr>
        <w:t xml:space="preserve"> godine</w:t>
      </w:r>
      <w:r w:rsidR="00CB12E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26069E">
        <w:rPr>
          <w:rFonts w:ascii="Times New Roman" w:eastAsia="Times New Roman" w:hAnsi="Times New Roman"/>
          <w:sz w:val="24"/>
          <w:szCs w:val="24"/>
          <w:lang w:eastAsia="hr-HR"/>
        </w:rPr>
        <w:t xml:space="preserve">( srijeda ) </w:t>
      </w:r>
      <w:r w:rsidR="00CB12E2">
        <w:rPr>
          <w:rFonts w:ascii="Times New Roman" w:eastAsia="Times New Roman" w:hAnsi="Times New Roman"/>
          <w:sz w:val="24"/>
          <w:szCs w:val="24"/>
          <w:lang w:eastAsia="hr-HR"/>
        </w:rPr>
        <w:t>u 10:00 sati.</w:t>
      </w:r>
    </w:p>
    <w:p w14:paraId="488CFD79" w14:textId="63E4E133" w:rsidR="00D25AF7" w:rsidRDefault="00D25AF7" w:rsidP="00D25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EA03DFD" w14:textId="7EDE04AA" w:rsidR="00D25AF7" w:rsidRDefault="00D25AF7" w:rsidP="00D25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25AF7">
        <w:rPr>
          <w:rFonts w:ascii="Times New Roman" w:eastAsia="Times New Roman" w:hAnsi="Times New Roman"/>
          <w:sz w:val="24"/>
          <w:szCs w:val="24"/>
          <w:lang w:eastAsia="hr-HR"/>
        </w:rPr>
        <w:t xml:space="preserve">Na testiranje je potrebno ponijeti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odgovarajuću identifikacijsku ispravu (važeću </w:t>
      </w:r>
      <w:r w:rsidRPr="00D25AF7">
        <w:rPr>
          <w:rFonts w:ascii="Times New Roman" w:eastAsia="Times New Roman" w:hAnsi="Times New Roman"/>
          <w:sz w:val="24"/>
          <w:szCs w:val="24"/>
          <w:lang w:eastAsia="hr-HR"/>
        </w:rPr>
        <w:t>osobnu iskaznicu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, vozačku dozvolu ili </w:t>
      </w:r>
      <w:r w:rsidRPr="00D25AF7">
        <w:rPr>
          <w:rFonts w:ascii="Times New Roman" w:eastAsia="Times New Roman" w:hAnsi="Times New Roman"/>
          <w:sz w:val="24"/>
          <w:szCs w:val="24"/>
          <w:lang w:eastAsia="hr-HR"/>
        </w:rPr>
        <w:t>putovnicu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)</w:t>
      </w:r>
      <w:r w:rsidRPr="00D25AF7">
        <w:rPr>
          <w:rFonts w:ascii="Times New Roman" w:eastAsia="Times New Roman" w:hAnsi="Times New Roman"/>
          <w:sz w:val="24"/>
          <w:szCs w:val="24"/>
          <w:lang w:eastAsia="hr-HR"/>
        </w:rPr>
        <w:t>, kao i kemijsku olovku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Pr="00D25AF7">
        <w:rPr>
          <w:rFonts w:ascii="Times New Roman" w:eastAsia="Times New Roman" w:hAnsi="Times New Roman"/>
          <w:sz w:val="24"/>
          <w:szCs w:val="24"/>
          <w:lang w:eastAsia="hr-HR"/>
        </w:rPr>
        <w:t>Ne postoji mogućnost naknadnog pisanog testiranja bez obzira na razloge koji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D25AF7">
        <w:rPr>
          <w:rFonts w:ascii="Times New Roman" w:eastAsia="Times New Roman" w:hAnsi="Times New Roman"/>
          <w:sz w:val="24"/>
          <w:szCs w:val="24"/>
          <w:lang w:eastAsia="hr-HR"/>
        </w:rPr>
        <w:t>kandidata eventualno priječe da testiranju pristupi u naznačeno vrijeme.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D25AF7">
        <w:rPr>
          <w:rFonts w:ascii="Times New Roman" w:eastAsia="Times New Roman" w:hAnsi="Times New Roman"/>
          <w:sz w:val="24"/>
          <w:szCs w:val="24"/>
          <w:lang w:eastAsia="hr-HR"/>
        </w:rPr>
        <w:t>Smatra se da ukoliko se kandida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t</w:t>
      </w:r>
      <w:r w:rsidRPr="00D25AF7">
        <w:rPr>
          <w:rFonts w:ascii="Times New Roman" w:eastAsia="Times New Roman" w:hAnsi="Times New Roman"/>
          <w:sz w:val="24"/>
          <w:szCs w:val="24"/>
          <w:lang w:eastAsia="hr-HR"/>
        </w:rPr>
        <w:t xml:space="preserve"> navedenog dana ne odazove do </w:t>
      </w:r>
      <w:r w:rsidR="00CB12E2">
        <w:rPr>
          <w:rFonts w:ascii="Times New Roman" w:eastAsia="Times New Roman" w:hAnsi="Times New Roman"/>
          <w:sz w:val="24"/>
          <w:szCs w:val="24"/>
          <w:lang w:eastAsia="hr-HR"/>
        </w:rPr>
        <w:t>10:00 sati</w:t>
      </w:r>
      <w:r w:rsidRPr="00D25AF7">
        <w:rPr>
          <w:rFonts w:ascii="Times New Roman" w:eastAsia="Times New Roman" w:hAnsi="Times New Roman"/>
          <w:sz w:val="24"/>
          <w:szCs w:val="24"/>
          <w:lang w:eastAsia="hr-HR"/>
        </w:rPr>
        <w:t xml:space="preserve"> bez obzira na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D25AF7">
        <w:rPr>
          <w:rFonts w:ascii="Times New Roman" w:eastAsia="Times New Roman" w:hAnsi="Times New Roman"/>
          <w:sz w:val="24"/>
          <w:szCs w:val="24"/>
          <w:lang w:eastAsia="hr-HR"/>
        </w:rPr>
        <w:t xml:space="preserve">razloge, da je povukao prijavu na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javni natječaj</w:t>
      </w:r>
      <w:r w:rsidRPr="00D25AF7">
        <w:rPr>
          <w:rFonts w:ascii="Times New Roman" w:eastAsia="Times New Roman" w:hAnsi="Times New Roman"/>
          <w:sz w:val="24"/>
          <w:szCs w:val="24"/>
          <w:lang w:eastAsia="hr-HR"/>
        </w:rPr>
        <w:t>. Smatrati će se i da je kandidat povukao prijavu ako na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D25AF7">
        <w:rPr>
          <w:rFonts w:ascii="Times New Roman" w:eastAsia="Times New Roman" w:hAnsi="Times New Roman"/>
          <w:sz w:val="24"/>
          <w:szCs w:val="24"/>
          <w:lang w:eastAsia="hr-HR"/>
        </w:rPr>
        <w:t>pisanom testiranju remeti mir i/ili pravila ponašanja sa kojima je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upoznat</w:t>
      </w:r>
      <w:r w:rsidRPr="00D25AF7">
        <w:rPr>
          <w:rFonts w:ascii="Times New Roman" w:eastAsia="Times New Roman" w:hAnsi="Times New Roman"/>
          <w:sz w:val="24"/>
          <w:szCs w:val="24"/>
          <w:lang w:eastAsia="hr-HR"/>
        </w:rPr>
        <w:t xml:space="preserve"> ili će biti upoznat, kao i ako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D25AF7">
        <w:rPr>
          <w:rFonts w:ascii="Times New Roman" w:eastAsia="Times New Roman" w:hAnsi="Times New Roman"/>
          <w:sz w:val="24"/>
          <w:szCs w:val="24"/>
          <w:lang w:eastAsia="hr-HR"/>
        </w:rPr>
        <w:t>ne predoči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odgovarajuću, prije navedenu, identifikacijsku ispravu.</w:t>
      </w:r>
      <w:r w:rsidRPr="00D25AF7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63190489" w14:textId="51CFE2B8" w:rsidR="00D25AF7" w:rsidRDefault="00D25AF7" w:rsidP="00D25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BB6EC61" w14:textId="63973DA5" w:rsidR="000744C9" w:rsidRDefault="000744C9" w:rsidP="00D25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858FEA0" w14:textId="592D0150" w:rsidR="00A31721" w:rsidRDefault="00A31721" w:rsidP="00D25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E9834F4" w14:textId="47C53592" w:rsidR="00A31721" w:rsidRDefault="00A31721" w:rsidP="00A31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31721"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 xml:space="preserve">Za vrijeme boravka u prostorijama Općine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Povljana</w:t>
      </w:r>
      <w:r w:rsidRPr="00A31721">
        <w:rPr>
          <w:rFonts w:ascii="Times New Roman" w:eastAsia="Times New Roman" w:hAnsi="Times New Roman"/>
          <w:sz w:val="24"/>
          <w:szCs w:val="24"/>
          <w:lang w:eastAsia="hr-HR"/>
        </w:rPr>
        <w:t>, kandidati su dužni poštivati kućni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A31721">
        <w:rPr>
          <w:rFonts w:ascii="Times New Roman" w:eastAsia="Times New Roman" w:hAnsi="Times New Roman"/>
          <w:sz w:val="24"/>
          <w:szCs w:val="24"/>
          <w:lang w:eastAsia="hr-HR"/>
        </w:rPr>
        <w:t>red i postupati prema uputama službenih osoba.</w:t>
      </w:r>
      <w:r w:rsidRPr="00A31721">
        <w:rPr>
          <w:rFonts w:ascii="Times New Roman" w:eastAsia="Times New Roman" w:hAnsi="Times New Roman"/>
          <w:sz w:val="24"/>
          <w:szCs w:val="24"/>
          <w:lang w:eastAsia="hr-HR"/>
        </w:rPr>
        <w:cr/>
      </w:r>
    </w:p>
    <w:p w14:paraId="73A4F91A" w14:textId="18C1DE0A" w:rsidR="00A31721" w:rsidRDefault="00A31721" w:rsidP="00A31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31721">
        <w:rPr>
          <w:rFonts w:ascii="Times New Roman" w:eastAsia="Times New Roman" w:hAnsi="Times New Roman"/>
          <w:sz w:val="24"/>
          <w:szCs w:val="24"/>
          <w:lang w:eastAsia="hr-HR"/>
        </w:rPr>
        <w:t>Kandidatima će biti podijeljen pisani test od 10 pitanja.</w:t>
      </w:r>
    </w:p>
    <w:p w14:paraId="606FEB17" w14:textId="409AB9CE" w:rsidR="00A31721" w:rsidRDefault="00A31721" w:rsidP="00A31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A17D797" w14:textId="5D0EE231" w:rsidR="008463F7" w:rsidRPr="003A7266" w:rsidRDefault="00A31721" w:rsidP="00846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266">
        <w:rPr>
          <w:rFonts w:ascii="Times New Roman" w:hAnsi="Times New Roman"/>
          <w:sz w:val="24"/>
          <w:szCs w:val="24"/>
        </w:rPr>
        <w:t>Pravni izvori za pripremanje kandidata za testiranje:</w:t>
      </w:r>
    </w:p>
    <w:p w14:paraId="6FB67CAA" w14:textId="77777777" w:rsidR="008463F7" w:rsidRPr="003A7266" w:rsidRDefault="008463F7" w:rsidP="008463F7">
      <w:pPr>
        <w:pStyle w:val="ListParagraph"/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A7266">
        <w:rPr>
          <w:rFonts w:ascii="Times New Roman" w:hAnsi="Times New Roman"/>
          <w:i/>
          <w:sz w:val="24"/>
          <w:szCs w:val="24"/>
        </w:rPr>
        <w:t xml:space="preserve">Zakon o lokalnoj i područnoj (regionalnoj) samoupravi </w:t>
      </w:r>
      <w:r w:rsidRPr="003A7266">
        <w:rPr>
          <w:rFonts w:ascii="Times New Roman" w:hAnsi="Times New Roman"/>
          <w:sz w:val="24"/>
          <w:szCs w:val="24"/>
        </w:rPr>
        <w:t xml:space="preserve">(„Narodne novine“ broj </w:t>
      </w:r>
      <w:r w:rsidRPr="00FB0C9E">
        <w:rPr>
          <w:rFonts w:ascii="Times New Roman" w:hAnsi="Times New Roman"/>
          <w:sz w:val="24"/>
          <w:szCs w:val="24"/>
        </w:rPr>
        <w:t>33/01, 60/01, 129/05, 109/07, 125/08, 36/09, 36/09, 150/11, 144/12, 19/13, 137/15, 123/17, 98/19</w:t>
      </w:r>
      <w:r>
        <w:rPr>
          <w:rFonts w:ascii="Times New Roman" w:hAnsi="Times New Roman"/>
          <w:sz w:val="24"/>
          <w:szCs w:val="24"/>
        </w:rPr>
        <w:t xml:space="preserve"> i</w:t>
      </w:r>
      <w:r w:rsidRPr="00FB0C9E">
        <w:rPr>
          <w:rFonts w:ascii="Times New Roman" w:hAnsi="Times New Roman"/>
          <w:sz w:val="24"/>
          <w:szCs w:val="24"/>
        </w:rPr>
        <w:t xml:space="preserve"> 144/20</w:t>
      </w:r>
      <w:r w:rsidRPr="003A7266">
        <w:rPr>
          <w:rFonts w:ascii="Times New Roman" w:hAnsi="Times New Roman"/>
          <w:sz w:val="24"/>
          <w:szCs w:val="24"/>
        </w:rPr>
        <w:t>)</w:t>
      </w:r>
    </w:p>
    <w:p w14:paraId="46D98A88" w14:textId="77777777" w:rsidR="008463F7" w:rsidRPr="003A7266" w:rsidRDefault="008463F7" w:rsidP="008463F7">
      <w:pPr>
        <w:pStyle w:val="ListParagraph"/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A7266">
        <w:rPr>
          <w:rFonts w:ascii="Times New Roman" w:hAnsi="Times New Roman"/>
          <w:i/>
          <w:sz w:val="24"/>
          <w:szCs w:val="24"/>
        </w:rPr>
        <w:t>Zakon o službenicima i namještenicima u lokalnoj i područnoj (regionalnoj) samoupravi</w:t>
      </w:r>
      <w:r w:rsidRPr="003A7266">
        <w:rPr>
          <w:rFonts w:ascii="Times New Roman" w:hAnsi="Times New Roman"/>
          <w:sz w:val="24"/>
          <w:szCs w:val="24"/>
        </w:rPr>
        <w:t xml:space="preserve"> („Narodne novine“ broj </w:t>
      </w:r>
      <w:r w:rsidRPr="00FB0C9E">
        <w:rPr>
          <w:rFonts w:ascii="Times New Roman" w:hAnsi="Times New Roman"/>
          <w:sz w:val="24"/>
          <w:szCs w:val="24"/>
        </w:rPr>
        <w:t>86/08, 61/11, 04/18</w:t>
      </w:r>
      <w:r>
        <w:rPr>
          <w:rFonts w:ascii="Times New Roman" w:hAnsi="Times New Roman"/>
          <w:sz w:val="24"/>
          <w:szCs w:val="24"/>
        </w:rPr>
        <w:t xml:space="preserve"> i</w:t>
      </w:r>
      <w:r w:rsidRPr="00FB0C9E">
        <w:rPr>
          <w:rFonts w:ascii="Times New Roman" w:hAnsi="Times New Roman"/>
          <w:sz w:val="24"/>
          <w:szCs w:val="24"/>
        </w:rPr>
        <w:t xml:space="preserve"> 112/19</w:t>
      </w:r>
      <w:r w:rsidRPr="003A7266">
        <w:rPr>
          <w:rFonts w:ascii="Times New Roman" w:hAnsi="Times New Roman"/>
          <w:sz w:val="24"/>
          <w:szCs w:val="24"/>
        </w:rPr>
        <w:t>)</w:t>
      </w:r>
    </w:p>
    <w:p w14:paraId="22A45827" w14:textId="77777777" w:rsidR="008463F7" w:rsidRPr="00AC553B" w:rsidRDefault="008463F7" w:rsidP="008463F7">
      <w:pPr>
        <w:pStyle w:val="ListParagraph"/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A7266">
        <w:rPr>
          <w:rFonts w:ascii="Times New Roman" w:hAnsi="Times New Roman"/>
          <w:i/>
          <w:sz w:val="24"/>
          <w:szCs w:val="24"/>
        </w:rPr>
        <w:t>Statut Općine P</w:t>
      </w:r>
      <w:r>
        <w:rPr>
          <w:rFonts w:ascii="Times New Roman" w:hAnsi="Times New Roman"/>
          <w:i/>
          <w:sz w:val="24"/>
          <w:szCs w:val="24"/>
        </w:rPr>
        <w:t>ovljana</w:t>
      </w:r>
      <w:r w:rsidRPr="00534680">
        <w:rPr>
          <w:rFonts w:ascii="Times New Roman" w:hAnsi="Times New Roman"/>
          <w:iCs/>
          <w:sz w:val="24"/>
          <w:szCs w:val="24"/>
        </w:rPr>
        <w:t xml:space="preserve"> („Službeni glasnik Zadarske županije</w:t>
      </w:r>
      <w:r>
        <w:rPr>
          <w:rFonts w:ascii="Times New Roman" w:hAnsi="Times New Roman"/>
          <w:iCs/>
          <w:sz w:val="24"/>
          <w:szCs w:val="24"/>
        </w:rPr>
        <w:t>“</w:t>
      </w:r>
      <w:r w:rsidRPr="00534680">
        <w:rPr>
          <w:rFonts w:ascii="Times New Roman" w:hAnsi="Times New Roman"/>
          <w:iCs/>
          <w:sz w:val="24"/>
          <w:szCs w:val="24"/>
        </w:rPr>
        <w:t xml:space="preserve"> broj </w:t>
      </w:r>
      <w:r>
        <w:rPr>
          <w:rFonts w:ascii="Times New Roman" w:hAnsi="Times New Roman"/>
          <w:iCs/>
          <w:sz w:val="24"/>
          <w:szCs w:val="24"/>
        </w:rPr>
        <w:t>13/21</w:t>
      </w:r>
      <w:r w:rsidRPr="003A7266">
        <w:rPr>
          <w:rFonts w:ascii="Times New Roman" w:hAnsi="Times New Roman"/>
          <w:i/>
          <w:sz w:val="24"/>
          <w:szCs w:val="24"/>
        </w:rPr>
        <w:t>)</w:t>
      </w:r>
    </w:p>
    <w:p w14:paraId="15D6945B" w14:textId="77777777" w:rsidR="008463F7" w:rsidRPr="003A7266" w:rsidRDefault="008463F7" w:rsidP="008463F7">
      <w:pPr>
        <w:pStyle w:val="ListParagraph"/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Zakon o komunalnom gospodarstvu</w:t>
      </w:r>
    </w:p>
    <w:p w14:paraId="640625C6" w14:textId="77777777" w:rsidR="008463F7" w:rsidRPr="00534680" w:rsidRDefault="008463F7" w:rsidP="008463F7">
      <w:pPr>
        <w:pStyle w:val="ListParagraph"/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Ustav Republike Hrvatske </w:t>
      </w:r>
      <w:r>
        <w:rPr>
          <w:rFonts w:ascii="Times New Roman" w:hAnsi="Times New Roman"/>
          <w:iCs/>
          <w:sz w:val="24"/>
          <w:szCs w:val="24"/>
        </w:rPr>
        <w:t xml:space="preserve">(„Narodne novine“ broj </w:t>
      </w:r>
      <w:r w:rsidRPr="00FB0C9E">
        <w:rPr>
          <w:rFonts w:ascii="Times New Roman" w:hAnsi="Times New Roman"/>
          <w:iCs/>
          <w:sz w:val="24"/>
          <w:szCs w:val="24"/>
        </w:rPr>
        <w:t>56/90, 135/97, 08/98, 113/00, 124/00, 28/01, 41/01, 55/01, 76/10, 85/10</w:t>
      </w:r>
      <w:r>
        <w:rPr>
          <w:rFonts w:ascii="Times New Roman" w:hAnsi="Times New Roman"/>
          <w:iCs/>
          <w:sz w:val="24"/>
          <w:szCs w:val="24"/>
        </w:rPr>
        <w:t xml:space="preserve"> i</w:t>
      </w:r>
      <w:r w:rsidRPr="00FB0C9E">
        <w:rPr>
          <w:rFonts w:ascii="Times New Roman" w:hAnsi="Times New Roman"/>
          <w:iCs/>
          <w:sz w:val="24"/>
          <w:szCs w:val="24"/>
        </w:rPr>
        <w:t xml:space="preserve"> 05/14</w:t>
      </w:r>
      <w:r>
        <w:rPr>
          <w:rFonts w:ascii="Times New Roman" w:hAnsi="Times New Roman"/>
          <w:iCs/>
          <w:sz w:val="24"/>
          <w:szCs w:val="24"/>
        </w:rPr>
        <w:t>)</w:t>
      </w:r>
    </w:p>
    <w:p w14:paraId="5AE3F80B" w14:textId="77777777" w:rsidR="008463F7" w:rsidRDefault="008463F7" w:rsidP="008463F7">
      <w:pPr>
        <w:pStyle w:val="ListParagraph"/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34680">
        <w:rPr>
          <w:rFonts w:ascii="Times New Roman" w:hAnsi="Times New Roman"/>
          <w:i/>
          <w:iCs/>
          <w:sz w:val="24"/>
          <w:szCs w:val="24"/>
        </w:rPr>
        <w:t>Uredba o uredskom poslovanju</w:t>
      </w:r>
      <w:r>
        <w:rPr>
          <w:rFonts w:ascii="Times New Roman" w:hAnsi="Times New Roman"/>
          <w:sz w:val="24"/>
          <w:szCs w:val="24"/>
        </w:rPr>
        <w:t xml:space="preserve"> („Narodne novine“ broj 07/09 i 75/21)</w:t>
      </w:r>
    </w:p>
    <w:p w14:paraId="76AF9309" w14:textId="77777777" w:rsidR="008463F7" w:rsidRPr="00DC7CB2" w:rsidRDefault="008463F7" w:rsidP="008463F7">
      <w:pPr>
        <w:pStyle w:val="ListParagraph"/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Zakon o građevinskoj inspekciji</w:t>
      </w:r>
      <w:r w:rsidRPr="00DC7CB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C7CB2">
        <w:rPr>
          <w:rFonts w:ascii="Times New Roman" w:hAnsi="Times New Roman"/>
          <w:sz w:val="24"/>
          <w:szCs w:val="24"/>
        </w:rPr>
        <w:t>(„Narodne novine“ broj 120/16)</w:t>
      </w:r>
    </w:p>
    <w:p w14:paraId="48A8C6B1" w14:textId="77777777" w:rsidR="008463F7" w:rsidRPr="00DC7CB2" w:rsidRDefault="008463F7" w:rsidP="008463F7">
      <w:pPr>
        <w:pStyle w:val="ListParagraph"/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C7CB2">
        <w:rPr>
          <w:rFonts w:ascii="Times New Roman" w:hAnsi="Times New Roman"/>
          <w:i/>
          <w:iCs/>
          <w:sz w:val="24"/>
          <w:szCs w:val="24"/>
        </w:rPr>
        <w:t xml:space="preserve">Zakon o općem upravnom postupku </w:t>
      </w:r>
      <w:r w:rsidRPr="00DC7CB2">
        <w:rPr>
          <w:rFonts w:ascii="Times New Roman" w:hAnsi="Times New Roman"/>
          <w:sz w:val="24"/>
          <w:szCs w:val="24"/>
        </w:rPr>
        <w:t>(„Narodne novine“ broj 47/09 i 110/21)</w:t>
      </w:r>
    </w:p>
    <w:p w14:paraId="519A8014" w14:textId="50FDFC93" w:rsidR="0046334E" w:rsidRDefault="0046334E" w:rsidP="00463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6254C96" w14:textId="23CD8442" w:rsidR="0046334E" w:rsidRDefault="0046334E" w:rsidP="0046334E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Pisanom </w:t>
      </w:r>
      <w:r w:rsidRPr="000A33E6">
        <w:rPr>
          <w:rFonts w:ascii="Times New Roman" w:hAnsi="Times New Roman"/>
          <w:sz w:val="24"/>
          <w:szCs w:val="24"/>
          <w:shd w:val="clear" w:color="auto" w:fill="FFFFFF"/>
        </w:rPr>
        <w:t>provjer</w:t>
      </w:r>
      <w:r>
        <w:rPr>
          <w:rFonts w:ascii="Times New Roman" w:hAnsi="Times New Roman"/>
          <w:sz w:val="24"/>
          <w:szCs w:val="24"/>
          <w:shd w:val="clear" w:color="auto" w:fill="FFFFFF"/>
        </w:rPr>
        <w:t>om</w:t>
      </w:r>
      <w:r w:rsidRPr="000A33E6">
        <w:rPr>
          <w:rFonts w:ascii="Times New Roman" w:hAnsi="Times New Roman"/>
          <w:sz w:val="24"/>
          <w:szCs w:val="24"/>
          <w:shd w:val="clear" w:color="auto" w:fill="FFFFFF"/>
        </w:rPr>
        <w:t xml:space="preserve"> znanja i sposobnosti kandidat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može ostvariti određeni broj bodova u rasponu od 1 do 10</w:t>
      </w:r>
      <w:r w:rsidRPr="000A33E6">
        <w:rPr>
          <w:rFonts w:ascii="Times New Roman" w:hAnsi="Times New Roman"/>
          <w:sz w:val="24"/>
          <w:szCs w:val="24"/>
          <w:shd w:val="clear" w:color="auto" w:fill="FFFFFF"/>
        </w:rPr>
        <w:t>.  Pisano testiranje sastoji se od 10 pitanja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od čega svako pitanje nosi 1 bod, što ukupno čini </w:t>
      </w:r>
      <w:r w:rsidRPr="000A33E6">
        <w:rPr>
          <w:rFonts w:ascii="Times New Roman" w:hAnsi="Times New Roman"/>
          <w:sz w:val="24"/>
          <w:szCs w:val="24"/>
          <w:shd w:val="clear" w:color="auto" w:fill="FFFFFF"/>
        </w:rPr>
        <w:t>10 bodova.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A33E6">
        <w:rPr>
          <w:rFonts w:ascii="Times New Roman" w:hAnsi="Times New Roman"/>
          <w:sz w:val="24"/>
          <w:szCs w:val="24"/>
          <w:shd w:val="clear" w:color="auto" w:fill="FFFFFF"/>
        </w:rPr>
        <w:t xml:space="preserve">Smatra se da je kandidat položio pisano testiranje ako ostvari najmanje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5 bodova, odnosno </w:t>
      </w:r>
      <w:r w:rsidRPr="000A33E6">
        <w:rPr>
          <w:rFonts w:ascii="Times New Roman" w:hAnsi="Times New Roman"/>
          <w:sz w:val="24"/>
          <w:szCs w:val="24"/>
          <w:shd w:val="clear" w:color="auto" w:fill="FFFFFF"/>
        </w:rPr>
        <w:t>50%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od</w:t>
      </w:r>
      <w:r w:rsidRPr="000A33E6">
        <w:rPr>
          <w:rFonts w:ascii="Times New Roman" w:hAnsi="Times New Roman"/>
          <w:sz w:val="24"/>
          <w:szCs w:val="24"/>
          <w:shd w:val="clear" w:color="auto" w:fill="FFFFFF"/>
        </w:rPr>
        <w:t xml:space="preserve"> ukupnog broja bodova. </w:t>
      </w:r>
    </w:p>
    <w:p w14:paraId="1E578DDA" w14:textId="2B5A8152" w:rsidR="0046334E" w:rsidRDefault="0046334E" w:rsidP="0046334E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Rezultati pisanog testiranja bit će odmah po završetku testiranja objavljeni na oglasnoj ploči Općine Povljana.</w:t>
      </w:r>
    </w:p>
    <w:p w14:paraId="1FF7FA39" w14:textId="77777777" w:rsidR="0046334E" w:rsidRDefault="0046334E" w:rsidP="0046334E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A33E6">
        <w:rPr>
          <w:rFonts w:ascii="Times New Roman" w:hAnsi="Times New Roman"/>
          <w:sz w:val="24"/>
          <w:szCs w:val="24"/>
          <w:shd w:val="clear" w:color="auto" w:fill="FFFFFF"/>
        </w:rPr>
        <w:t xml:space="preserve">Kandidat koji je ostvario najmanje 50%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od </w:t>
      </w:r>
      <w:r w:rsidRPr="000A33E6">
        <w:rPr>
          <w:rFonts w:ascii="Times New Roman" w:hAnsi="Times New Roman"/>
          <w:sz w:val="24"/>
          <w:szCs w:val="24"/>
          <w:shd w:val="clear" w:color="auto" w:fill="FFFFFF"/>
        </w:rPr>
        <w:t xml:space="preserve">ukupnog broja bodova na pisanom testiranju može pristupiti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intervjuu </w:t>
      </w:r>
      <w:r w:rsidRPr="000A33E6">
        <w:rPr>
          <w:rFonts w:ascii="Times New Roman" w:hAnsi="Times New Roman"/>
          <w:sz w:val="24"/>
          <w:szCs w:val="24"/>
          <w:shd w:val="clear" w:color="auto" w:fill="FFFFFF"/>
        </w:rPr>
        <w:t>s</w:t>
      </w:r>
      <w:r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Pr="000A33E6">
        <w:rPr>
          <w:rFonts w:ascii="Times New Roman" w:hAnsi="Times New Roman"/>
          <w:sz w:val="24"/>
          <w:szCs w:val="24"/>
          <w:shd w:val="clear" w:color="auto" w:fill="FFFFFF"/>
        </w:rPr>
        <w:t xml:space="preserve"> Povjerenstvom,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nakon održavanja pisane provjere, na isti dan.</w:t>
      </w:r>
    </w:p>
    <w:p w14:paraId="07472D7C" w14:textId="77777777" w:rsidR="0046334E" w:rsidRDefault="0046334E" w:rsidP="0046334E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303C">
        <w:rPr>
          <w:rFonts w:ascii="Times New Roman" w:hAnsi="Times New Roman"/>
          <w:sz w:val="24"/>
          <w:szCs w:val="24"/>
          <w:shd w:val="clear" w:color="auto" w:fill="FFFFFF"/>
        </w:rPr>
        <w:t xml:space="preserve">Povjerenstvo za provedbu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javnog </w:t>
      </w:r>
      <w:r w:rsidRPr="00AF303C">
        <w:rPr>
          <w:rFonts w:ascii="Times New Roman" w:hAnsi="Times New Roman"/>
          <w:sz w:val="24"/>
          <w:szCs w:val="24"/>
          <w:shd w:val="clear" w:color="auto" w:fill="FFFFFF"/>
        </w:rPr>
        <w:t>natječaja kroz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F303C">
        <w:rPr>
          <w:rFonts w:ascii="Times New Roman" w:hAnsi="Times New Roman"/>
          <w:sz w:val="24"/>
          <w:szCs w:val="24"/>
          <w:shd w:val="clear" w:color="auto" w:fill="FFFFFF"/>
        </w:rPr>
        <w:t xml:space="preserve">intervju s kandidatima utvrđuje interese, ciljeve i motivaciju kandidata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vezano </w:t>
      </w:r>
      <w:r w:rsidRPr="00AF303C">
        <w:rPr>
          <w:rFonts w:ascii="Times New Roman" w:hAnsi="Times New Roman"/>
          <w:sz w:val="24"/>
          <w:szCs w:val="24"/>
          <w:shd w:val="clear" w:color="auto" w:fill="FFFFFF"/>
        </w:rPr>
        <w:t>za rad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na radnom mjestu oglašenog javnim natječajem</w:t>
      </w:r>
      <w:r w:rsidRPr="00AF303C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I</w:t>
      </w:r>
      <w:r w:rsidRPr="00AF303C">
        <w:rPr>
          <w:rFonts w:ascii="Times New Roman" w:hAnsi="Times New Roman"/>
          <w:sz w:val="24"/>
          <w:szCs w:val="24"/>
          <w:shd w:val="clear" w:color="auto" w:fill="FFFFFF"/>
        </w:rPr>
        <w:t>ntervju s kandidatima se provodi sa svakim kandidatom pojedinačno.</w:t>
      </w:r>
    </w:p>
    <w:p w14:paraId="50A89A2E" w14:textId="1380C3CE" w:rsidR="0046334E" w:rsidRDefault="0046334E" w:rsidP="0046334E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Kandidat na intervjuu može ostvariti najviše 10 bodova.</w:t>
      </w:r>
    </w:p>
    <w:p w14:paraId="4D2D84CE" w14:textId="77777777" w:rsidR="0046334E" w:rsidRDefault="0046334E" w:rsidP="0046334E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303C">
        <w:rPr>
          <w:rFonts w:ascii="Times New Roman" w:hAnsi="Times New Roman"/>
          <w:sz w:val="24"/>
          <w:szCs w:val="24"/>
          <w:shd w:val="clear" w:color="auto" w:fill="FFFFFF"/>
        </w:rPr>
        <w:t>Ukupan broj bodova kojeg kandidat može postići je 20</w:t>
      </w:r>
      <w:r>
        <w:rPr>
          <w:rFonts w:ascii="Times New Roman" w:hAnsi="Times New Roman"/>
          <w:sz w:val="24"/>
          <w:szCs w:val="24"/>
          <w:shd w:val="clear" w:color="auto" w:fill="FFFFFF"/>
        </w:rPr>
        <w:t>, što uključuje 10 bodova iz pisane provjere znanja i sposobnosti i 10 bodova iz provedenog intervjua.</w:t>
      </w:r>
    </w:p>
    <w:p w14:paraId="4DE45F6C" w14:textId="46CDB46B" w:rsidR="0046334E" w:rsidRDefault="0046334E" w:rsidP="0046334E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53447F1" w14:textId="69D950A3" w:rsidR="0046334E" w:rsidRDefault="0046334E" w:rsidP="0046334E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6334E">
        <w:rPr>
          <w:rFonts w:ascii="Times New Roman" w:hAnsi="Times New Roman"/>
          <w:sz w:val="24"/>
          <w:szCs w:val="24"/>
          <w:shd w:val="clear" w:color="auto" w:fill="FFFFFF"/>
        </w:rPr>
        <w:t>Nakon</w:t>
      </w:r>
      <w:r w:rsidR="001C7B35">
        <w:rPr>
          <w:rFonts w:ascii="Times New Roman" w:hAnsi="Times New Roman"/>
          <w:sz w:val="24"/>
          <w:szCs w:val="24"/>
          <w:shd w:val="clear" w:color="auto" w:fill="FFFFFF"/>
        </w:rPr>
        <w:t xml:space="preserve"> prethodno provedene provjere</w:t>
      </w:r>
      <w:r w:rsidRPr="0046334E">
        <w:rPr>
          <w:rFonts w:ascii="Times New Roman" w:hAnsi="Times New Roman"/>
          <w:sz w:val="24"/>
          <w:szCs w:val="24"/>
          <w:shd w:val="clear" w:color="auto" w:fill="FFFFFF"/>
        </w:rPr>
        <w:t xml:space="preserve"> znanja i sposobnosti</w:t>
      </w:r>
      <w:r w:rsidR="001C7B35">
        <w:rPr>
          <w:rFonts w:ascii="Times New Roman" w:hAnsi="Times New Roman"/>
          <w:sz w:val="24"/>
          <w:szCs w:val="24"/>
          <w:shd w:val="clear" w:color="auto" w:fill="FFFFFF"/>
        </w:rPr>
        <w:t xml:space="preserve"> kandidata</w:t>
      </w:r>
      <w:r w:rsidRPr="0046334E">
        <w:rPr>
          <w:rFonts w:ascii="Times New Roman" w:hAnsi="Times New Roman"/>
          <w:sz w:val="24"/>
          <w:szCs w:val="24"/>
          <w:shd w:val="clear" w:color="auto" w:fill="FFFFFF"/>
        </w:rPr>
        <w:t>, te intervjua, Povjerenstvo</w:t>
      </w:r>
      <w:r w:rsidR="001C7B35">
        <w:rPr>
          <w:rFonts w:ascii="Times New Roman" w:hAnsi="Times New Roman"/>
          <w:sz w:val="24"/>
          <w:szCs w:val="24"/>
          <w:shd w:val="clear" w:color="auto" w:fill="FFFFFF"/>
        </w:rPr>
        <w:t xml:space="preserve"> za provedbu javnog natječaja</w:t>
      </w:r>
      <w:r w:rsidRPr="0046334E">
        <w:rPr>
          <w:rFonts w:ascii="Times New Roman" w:hAnsi="Times New Roman"/>
          <w:sz w:val="24"/>
          <w:szCs w:val="24"/>
          <w:shd w:val="clear" w:color="auto" w:fill="FFFFFF"/>
        </w:rPr>
        <w:t xml:space="preserve"> utvrđuje rang</w:t>
      </w:r>
      <w:r w:rsidR="001C7B35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46334E">
        <w:rPr>
          <w:rFonts w:ascii="Times New Roman" w:hAnsi="Times New Roman"/>
          <w:sz w:val="24"/>
          <w:szCs w:val="24"/>
          <w:shd w:val="clear" w:color="auto" w:fill="FFFFFF"/>
        </w:rPr>
        <w:t>listu kandidata prema ukupnom broju ostvarenih bodova.</w:t>
      </w:r>
    </w:p>
    <w:p w14:paraId="50F77B65" w14:textId="4145A709" w:rsidR="001C7B35" w:rsidRDefault="001C7B35" w:rsidP="0046334E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825D9D7" w14:textId="29D9BBF1" w:rsidR="001C7B35" w:rsidRDefault="001C7B35" w:rsidP="0046334E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Izvješće o provedenom postupku i rang-listu kandidata</w:t>
      </w:r>
      <w:r w:rsidR="00915BDE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Povjerenstvo dostavlja pročelniku Jedinstvenog upravnog odjela Općine Povljana.</w:t>
      </w:r>
    </w:p>
    <w:p w14:paraId="01BF3FDA" w14:textId="21014652" w:rsidR="0046334E" w:rsidRDefault="0046334E" w:rsidP="0046334E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8F36D24" w14:textId="5DC7EEB4" w:rsidR="0046334E" w:rsidRDefault="0046334E" w:rsidP="0046334E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Ovaj Poziv bit će objavljen najmanje 5 (pet) dana prije održavanja testiranja, na web stranici Općine Povljana (</w:t>
      </w:r>
      <w:hyperlink r:id="rId8" w:history="1">
        <w:r w:rsidRPr="00202AD2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www.povljana.hr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>), i na oglasnoj ploči Općine Povljana.</w:t>
      </w:r>
    </w:p>
    <w:p w14:paraId="5A1D54EB" w14:textId="324F99EF" w:rsidR="0046334E" w:rsidRDefault="0046334E" w:rsidP="0046334E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F467AF4" w14:textId="1F09A751" w:rsidR="0046334E" w:rsidRDefault="00F11C73" w:rsidP="00F11C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46334E">
        <w:rPr>
          <w:rFonts w:ascii="Times New Roman" w:hAnsi="Times New Roman"/>
          <w:sz w:val="24"/>
          <w:szCs w:val="24"/>
        </w:rPr>
        <w:t>POVJERENSTV</w:t>
      </w:r>
      <w:r>
        <w:rPr>
          <w:rFonts w:ascii="Times New Roman" w:hAnsi="Times New Roman"/>
          <w:sz w:val="24"/>
          <w:szCs w:val="24"/>
        </w:rPr>
        <w:t>O</w:t>
      </w:r>
      <w:r w:rsidR="0046334E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A</w:t>
      </w:r>
      <w:r w:rsidR="0046334E">
        <w:rPr>
          <w:rFonts w:ascii="Times New Roman" w:hAnsi="Times New Roman"/>
          <w:sz w:val="24"/>
          <w:szCs w:val="24"/>
        </w:rPr>
        <w:t xml:space="preserve"> </w:t>
      </w:r>
    </w:p>
    <w:p w14:paraId="1DE79A77" w14:textId="77777777" w:rsidR="0046334E" w:rsidRPr="003A7266" w:rsidRDefault="0046334E" w:rsidP="004633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PROVEDBU JAVNOG NATJEČAJA</w:t>
      </w:r>
    </w:p>
    <w:p w14:paraId="61B8BF8A" w14:textId="77777777" w:rsidR="0046334E" w:rsidRPr="0046334E" w:rsidRDefault="0046334E" w:rsidP="0046334E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ACF84C5" w14:textId="77777777" w:rsidR="0046334E" w:rsidRPr="0046334E" w:rsidRDefault="0046334E" w:rsidP="00463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sectPr w:rsidR="0046334E" w:rsidRPr="0046334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8170F"/>
    <w:multiLevelType w:val="hybridMultilevel"/>
    <w:tmpl w:val="C9229B76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2199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13"/>
    <w:rsid w:val="000744C9"/>
    <w:rsid w:val="001C2BB1"/>
    <w:rsid w:val="001C7B35"/>
    <w:rsid w:val="0026069E"/>
    <w:rsid w:val="002F0C36"/>
    <w:rsid w:val="0046334E"/>
    <w:rsid w:val="004C1746"/>
    <w:rsid w:val="006C6BA1"/>
    <w:rsid w:val="007D525A"/>
    <w:rsid w:val="008068B3"/>
    <w:rsid w:val="008463F7"/>
    <w:rsid w:val="0089646B"/>
    <w:rsid w:val="00915BDE"/>
    <w:rsid w:val="0099504C"/>
    <w:rsid w:val="009F7B07"/>
    <w:rsid w:val="00A31721"/>
    <w:rsid w:val="00C34E8A"/>
    <w:rsid w:val="00CB12E2"/>
    <w:rsid w:val="00CE5DE7"/>
    <w:rsid w:val="00D25AF7"/>
    <w:rsid w:val="00EE4C78"/>
    <w:rsid w:val="00F11C73"/>
    <w:rsid w:val="00F5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31AB"/>
  <w15:chartTrackingRefBased/>
  <w15:docId w15:val="{9E6AD588-5C52-4023-8E64-AE4D3971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5C1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55C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5AF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63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vljana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ovljan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Povljana</dc:creator>
  <cp:keywords/>
  <dc:description/>
  <cp:lastModifiedBy>Opcina Povljana</cp:lastModifiedBy>
  <cp:revision>4</cp:revision>
  <cp:lastPrinted>2022-05-12T12:44:00Z</cp:lastPrinted>
  <dcterms:created xsi:type="dcterms:W3CDTF">2022-05-12T12:48:00Z</dcterms:created>
  <dcterms:modified xsi:type="dcterms:W3CDTF">2022-05-12T12:50:00Z</dcterms:modified>
</cp:coreProperties>
</file>