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7B19" w14:textId="262FF8AB" w:rsidR="001571A5" w:rsidRPr="001571A5" w:rsidRDefault="001571A5" w:rsidP="001571A5">
      <w:pPr>
        <w:rPr>
          <w:rFonts w:ascii="Times New Roman" w:hAnsi="Times New Roman" w:cs="Times New Roman"/>
          <w:sz w:val="24"/>
          <w:szCs w:val="24"/>
        </w:rPr>
      </w:pPr>
      <w:r w:rsidRPr="001571A5">
        <w:rPr>
          <w:rFonts w:ascii="Times New Roman" w:hAnsi="Times New Roman" w:cs="Times New Roman"/>
          <w:sz w:val="24"/>
          <w:szCs w:val="24"/>
        </w:rPr>
        <w:t xml:space="preserve">Sukladno Zakonu o turističkoj pristojbi („Narodne novine“, broj 52/19, 32/20  i 42/20) i članku 31. Statuta Općine Povljana („Službeni glasnik Zadarske županije“, broj 13/21), Općinsko vijeće Općine Povljana na 12. sjednici održanoj dana </w:t>
      </w:r>
      <w:r w:rsidR="005E5A2C">
        <w:rPr>
          <w:rFonts w:ascii="Times New Roman" w:hAnsi="Times New Roman" w:cs="Times New Roman"/>
          <w:sz w:val="24"/>
          <w:szCs w:val="24"/>
        </w:rPr>
        <w:t>22</w:t>
      </w:r>
      <w:r w:rsidRPr="001571A5">
        <w:rPr>
          <w:rFonts w:ascii="Times New Roman" w:hAnsi="Times New Roman" w:cs="Times New Roman"/>
          <w:sz w:val="24"/>
          <w:szCs w:val="24"/>
        </w:rPr>
        <w:t>. prosinca  2022. godine donosi</w:t>
      </w:r>
    </w:p>
    <w:p w14:paraId="40309A75" w14:textId="39E9484F" w:rsidR="00E26DCE" w:rsidRDefault="00447995" w:rsidP="00447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4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E26DCE" w:rsidRPr="004E460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ke pristojbe namijenjene poboljšanju uvjeta boravka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DCE" w:rsidRPr="004E460D">
        <w:rPr>
          <w:rFonts w:ascii="Times New Roman" w:hAnsi="Times New Roman" w:cs="Times New Roman"/>
          <w:sz w:val="24"/>
          <w:szCs w:val="24"/>
        </w:rPr>
        <w:t>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="00E26DCE" w:rsidRPr="004E460D">
        <w:rPr>
          <w:rFonts w:ascii="Times New Roman" w:hAnsi="Times New Roman" w:cs="Times New Roman"/>
          <w:sz w:val="24"/>
          <w:szCs w:val="24"/>
        </w:rPr>
        <w:t>za 2022. godinu</w:t>
      </w:r>
    </w:p>
    <w:p w14:paraId="725F3D13" w14:textId="77777777" w:rsidR="004E460D" w:rsidRPr="004E460D" w:rsidRDefault="004E460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3E2B" w14:textId="2FB71D24" w:rsidR="00E26DCE" w:rsidRPr="004E460D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1.</w:t>
      </w:r>
    </w:p>
    <w:p w14:paraId="0A227107" w14:textId="77777777" w:rsidR="00447995" w:rsidRDefault="00447995" w:rsidP="004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80ABA2" w14:textId="79C61745" w:rsidR="00447995" w:rsidRPr="00447995" w:rsidRDefault="00447995" w:rsidP="004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7995">
        <w:rPr>
          <w:rFonts w:ascii="Times New Roman" w:eastAsia="Calibri" w:hAnsi="Times New Roman" w:cs="Times New Roman"/>
          <w:sz w:val="24"/>
          <w:szCs w:val="24"/>
        </w:rPr>
        <w:t xml:space="preserve">U Programu </w:t>
      </w:r>
      <w:r w:rsidRPr="00447995">
        <w:rPr>
          <w:rFonts w:ascii="Times New Roman" w:eastAsia="Calibri" w:hAnsi="Times New Roman" w:cs="Times New Roman"/>
          <w:bCs/>
          <w:sz w:val="24"/>
          <w:szCs w:val="24"/>
        </w:rPr>
        <w:t>utroška dijela turističke pristojbe namijenjene poboljšanju uvjeta boravka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47995">
        <w:rPr>
          <w:rFonts w:ascii="Times New Roman" w:eastAsia="Calibri" w:hAnsi="Times New Roman" w:cs="Times New Roman"/>
          <w:bCs/>
          <w:sz w:val="24"/>
          <w:szCs w:val="24"/>
        </w:rPr>
        <w:t xml:space="preserve">turista na području Općine </w:t>
      </w:r>
      <w:r>
        <w:rPr>
          <w:rFonts w:ascii="Times New Roman" w:eastAsia="Calibri" w:hAnsi="Times New Roman" w:cs="Times New Roman"/>
          <w:bCs/>
          <w:sz w:val="24"/>
          <w:szCs w:val="24"/>
        </w:rPr>
        <w:t>Povljana</w:t>
      </w:r>
      <w:r w:rsidRPr="00447995">
        <w:rPr>
          <w:rFonts w:ascii="Times New Roman" w:eastAsia="Calibri" w:hAnsi="Times New Roman" w:cs="Times New Roman"/>
          <w:bCs/>
          <w:sz w:val="24"/>
          <w:szCs w:val="24"/>
        </w:rPr>
        <w:t xml:space="preserve"> za 2022. godinu ("Službeni glasnik </w:t>
      </w:r>
      <w:r>
        <w:rPr>
          <w:rFonts w:ascii="Times New Roman" w:eastAsia="Calibri" w:hAnsi="Times New Roman" w:cs="Times New Roman"/>
          <w:bCs/>
          <w:sz w:val="24"/>
          <w:szCs w:val="24"/>
        </w:rPr>
        <w:t>Zadarske županije</w:t>
      </w:r>
      <w:r w:rsidRPr="00447995">
        <w:rPr>
          <w:rFonts w:ascii="Times New Roman" w:eastAsia="Calibri" w:hAnsi="Times New Roman" w:cs="Times New Roman"/>
          <w:bCs/>
          <w:sz w:val="24"/>
          <w:szCs w:val="24"/>
        </w:rPr>
        <w:t xml:space="preserve">" broj </w:t>
      </w:r>
      <w:r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Pr="00447995">
        <w:rPr>
          <w:rFonts w:ascii="Times New Roman" w:eastAsia="Calibri" w:hAnsi="Times New Roman" w:cs="Times New Roman"/>
          <w:bCs/>
          <w:sz w:val="24"/>
          <w:szCs w:val="24"/>
        </w:rPr>
        <w:t>/2021), članak 1. mijenja se i sada glasi:</w:t>
      </w:r>
    </w:p>
    <w:p w14:paraId="47453966" w14:textId="77777777" w:rsidR="00447995" w:rsidRPr="00447995" w:rsidRDefault="00447995" w:rsidP="00447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B7C5D6" w14:textId="446A59BD" w:rsidR="00447995" w:rsidRPr="00447995" w:rsidRDefault="00447995" w:rsidP="004479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7995">
        <w:rPr>
          <w:rFonts w:ascii="Times New Roman" w:eastAsia="Calibri" w:hAnsi="Times New Roman" w:cs="Times New Roman"/>
          <w:sz w:val="24"/>
          <w:szCs w:val="24"/>
        </w:rPr>
        <w:t xml:space="preserve">"Ovim Programom planiraju se sredstva turističke pristojbe utrošiti u programe usmjerene na razvoj turizma i povećanje sigurnosti turista koji borave na području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Povljana </w:t>
      </w:r>
      <w:r w:rsidRPr="00447995">
        <w:rPr>
          <w:rFonts w:ascii="Times New Roman" w:eastAsia="Calibri" w:hAnsi="Times New Roman" w:cs="Times New Roman"/>
          <w:sz w:val="24"/>
          <w:szCs w:val="24"/>
        </w:rPr>
        <w:t xml:space="preserve"> i to:</w:t>
      </w:r>
    </w:p>
    <w:p w14:paraId="2BC8ECB6" w14:textId="77777777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4E2C" w14:textId="6F912E67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Civilna zaštita i </w:t>
      </w:r>
      <w:r w:rsidR="00E26DCE" w:rsidRPr="004E460D">
        <w:rPr>
          <w:rFonts w:ascii="Times New Roman" w:hAnsi="Times New Roman" w:cs="Times New Roman"/>
          <w:sz w:val="24"/>
          <w:szCs w:val="24"/>
        </w:rPr>
        <w:t>Gorska slu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ba spašavanja </w:t>
      </w:r>
      <w:r w:rsidR="00447995">
        <w:rPr>
          <w:rFonts w:ascii="Times New Roman" w:hAnsi="Times New Roman" w:cs="Times New Roman"/>
          <w:sz w:val="24"/>
          <w:szCs w:val="24"/>
        </w:rPr>
        <w:t>26.442,00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CEE971F" w14:textId="73317ABA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DVD </w:t>
      </w:r>
      <w:r w:rsidR="00C32004">
        <w:rPr>
          <w:rFonts w:ascii="Times New Roman" w:hAnsi="Times New Roman" w:cs="Times New Roman"/>
          <w:sz w:val="24"/>
          <w:szCs w:val="24"/>
        </w:rPr>
        <w:t xml:space="preserve">„Sv. Martin“ Povljana                      </w:t>
      </w:r>
      <w:r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447995">
        <w:rPr>
          <w:rFonts w:ascii="Times New Roman" w:hAnsi="Times New Roman" w:cs="Times New Roman"/>
          <w:sz w:val="24"/>
          <w:szCs w:val="24"/>
        </w:rPr>
        <w:t>41.055,47</w:t>
      </w:r>
      <w:r w:rsidRPr="004E460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FD82CBF" w14:textId="54139ACD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JVP PAG                                                     </w:t>
      </w:r>
      <w:r w:rsidR="00B45B7F">
        <w:rPr>
          <w:rFonts w:ascii="Times New Roman" w:hAnsi="Times New Roman" w:cs="Times New Roman"/>
          <w:sz w:val="24"/>
          <w:szCs w:val="24"/>
        </w:rPr>
        <w:t>22.616,73 kn</w:t>
      </w:r>
    </w:p>
    <w:p w14:paraId="58284F63" w14:textId="7777777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7A5B9D" w14:textId="7E7770C4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C32004">
        <w:rPr>
          <w:rFonts w:ascii="Times New Roman" w:hAnsi="Times New Roman" w:cs="Times New Roman"/>
          <w:sz w:val="24"/>
          <w:szCs w:val="24"/>
        </w:rPr>
        <w:t xml:space="preserve">  </w:t>
      </w:r>
      <w:r w:rsidR="00B45B7F">
        <w:rPr>
          <w:rFonts w:ascii="Times New Roman" w:hAnsi="Times New Roman" w:cs="Times New Roman"/>
          <w:sz w:val="24"/>
          <w:szCs w:val="24"/>
        </w:rPr>
        <w:t>90.114,20 kn</w:t>
      </w:r>
    </w:p>
    <w:p w14:paraId="3416853B" w14:textId="77777777" w:rsidR="00C32004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56EB" w14:textId="48DECB30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Sufinanciranje turističkih događaja           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B45B7F">
        <w:rPr>
          <w:rFonts w:ascii="Times New Roman" w:hAnsi="Times New Roman" w:cs="Times New Roman"/>
          <w:sz w:val="24"/>
          <w:szCs w:val="24"/>
        </w:rPr>
        <w:t>21.487,66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928811D" w14:textId="2625D644" w:rsidR="00E26DCE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Postavljanje zaštitne mreže na plaži           </w:t>
      </w:r>
      <w:r w:rsidR="00B45B7F">
        <w:rPr>
          <w:rFonts w:ascii="Times New Roman" w:hAnsi="Times New Roman" w:cs="Times New Roman"/>
          <w:sz w:val="24"/>
          <w:szCs w:val="24"/>
        </w:rPr>
        <w:t>21.893,75 kn</w:t>
      </w:r>
    </w:p>
    <w:p w14:paraId="61EE063B" w14:textId="7777777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71F754" w14:textId="079C8ECC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5B7F">
        <w:rPr>
          <w:rFonts w:ascii="Times New Roman" w:hAnsi="Times New Roman" w:cs="Times New Roman"/>
          <w:sz w:val="24"/>
          <w:szCs w:val="24"/>
        </w:rPr>
        <w:t xml:space="preserve">  43.381,41</w:t>
      </w:r>
      <w:r w:rsidRPr="004E460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E1D6B5E" w14:textId="77777777" w:rsidR="00C32004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0896" w14:textId="5E876BBE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SVEUKUPNO: </w:t>
      </w:r>
      <w:r w:rsidR="00C320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C32004">
        <w:rPr>
          <w:rFonts w:ascii="Times New Roman" w:hAnsi="Times New Roman" w:cs="Times New Roman"/>
          <w:sz w:val="24"/>
          <w:szCs w:val="24"/>
        </w:rPr>
        <w:t xml:space="preserve"> </w:t>
      </w:r>
      <w:r w:rsidR="00B45B7F">
        <w:rPr>
          <w:rFonts w:ascii="Times New Roman" w:hAnsi="Times New Roman" w:cs="Times New Roman"/>
          <w:sz w:val="24"/>
          <w:szCs w:val="24"/>
        </w:rPr>
        <w:t>133.495,61</w:t>
      </w:r>
      <w:r w:rsidRPr="004E460D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A3903B4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4FBD" w14:textId="196380BB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2.</w:t>
      </w:r>
    </w:p>
    <w:p w14:paraId="194E39C9" w14:textId="77777777" w:rsidR="005E5A2C" w:rsidRPr="004E460D" w:rsidRDefault="005E5A2C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ECE4C" w14:textId="0F39A48F" w:rsidR="00E26DCE" w:rsidRPr="004E460D" w:rsidRDefault="00B45B7F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</w:t>
      </w:r>
      <w:r w:rsidRPr="00B45B7F">
        <w:rPr>
          <w:rFonts w:ascii="Times New Roman" w:hAnsi="Times New Roman" w:cs="Times New Roman"/>
          <w:sz w:val="24"/>
          <w:szCs w:val="24"/>
        </w:rPr>
        <w:t xml:space="preserve">Programa utroška dijela turističke pristojbe namijenjene poboljšanju uvjeta boravka turista na području Općine Povljana za 2022. godinu </w:t>
      </w:r>
      <w:r>
        <w:rPr>
          <w:rFonts w:ascii="Times New Roman" w:hAnsi="Times New Roman" w:cs="Times New Roman"/>
          <w:sz w:val="24"/>
          <w:szCs w:val="24"/>
        </w:rPr>
        <w:t xml:space="preserve">stupaju na snagu osam dana od dana objave </w:t>
      </w:r>
      <w:r w:rsidR="00E26DCE" w:rsidRPr="004E460D">
        <w:rPr>
          <w:rFonts w:ascii="Times New Roman" w:hAnsi="Times New Roman" w:cs="Times New Roman"/>
          <w:sz w:val="24"/>
          <w:szCs w:val="24"/>
        </w:rPr>
        <w:t>u "</w:t>
      </w:r>
      <w:r w:rsidR="00037DDD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E26DCE" w:rsidRPr="004E460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D423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F5C6" w14:textId="059FCBD2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KLASA: 412-01/</w:t>
      </w:r>
      <w:r w:rsidR="00E30905">
        <w:rPr>
          <w:rFonts w:ascii="Times New Roman" w:hAnsi="Times New Roman" w:cs="Times New Roman"/>
          <w:sz w:val="24"/>
          <w:szCs w:val="24"/>
        </w:rPr>
        <w:t>22-01/</w:t>
      </w:r>
      <w:r w:rsidR="005E5A2C">
        <w:rPr>
          <w:rFonts w:ascii="Times New Roman" w:hAnsi="Times New Roman" w:cs="Times New Roman"/>
          <w:sz w:val="24"/>
          <w:szCs w:val="24"/>
        </w:rPr>
        <w:t>1</w:t>
      </w:r>
    </w:p>
    <w:p w14:paraId="23BDA7AA" w14:textId="6380F490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URBROJ: </w:t>
      </w:r>
      <w:r w:rsidR="00E30905">
        <w:rPr>
          <w:rFonts w:ascii="Times New Roman" w:hAnsi="Times New Roman" w:cs="Times New Roman"/>
          <w:sz w:val="24"/>
          <w:szCs w:val="24"/>
        </w:rPr>
        <w:t>2198-25-01-1-22-1</w:t>
      </w:r>
    </w:p>
    <w:p w14:paraId="3DD5EC9D" w14:textId="5D84E073" w:rsidR="00E26DCE" w:rsidRPr="004E460D" w:rsidRDefault="00037DD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5E5A2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B45B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FE225A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3244B" w14:textId="0B6AB1FB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</w:p>
    <w:p w14:paraId="5DBDEC4F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67EBB" w14:textId="03B36C81" w:rsidR="009927A5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5563668" w14:textId="7D689734" w:rsidR="00037DDD" w:rsidRPr="004E460D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37DDD" w:rsidRPr="004E460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E"/>
    <w:rsid w:val="00037DDD"/>
    <w:rsid w:val="001571A5"/>
    <w:rsid w:val="003E6CFA"/>
    <w:rsid w:val="00447995"/>
    <w:rsid w:val="004E460D"/>
    <w:rsid w:val="005114D0"/>
    <w:rsid w:val="005E5A2C"/>
    <w:rsid w:val="00675790"/>
    <w:rsid w:val="007F4AE3"/>
    <w:rsid w:val="009927A5"/>
    <w:rsid w:val="00B45B7F"/>
    <w:rsid w:val="00C32004"/>
    <w:rsid w:val="00E26DCE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FA4"/>
  <w15:chartTrackingRefBased/>
  <w15:docId w15:val="{B185F9BC-26D6-40F4-A333-C9D90F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2022-12-10T19:44:00Z</cp:lastPrinted>
  <dcterms:created xsi:type="dcterms:W3CDTF">2022-12-22T07:49:00Z</dcterms:created>
  <dcterms:modified xsi:type="dcterms:W3CDTF">2022-12-22T07:49:00Z</dcterms:modified>
</cp:coreProperties>
</file>